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59762" w14:textId="77777777" w:rsidR="008A136B" w:rsidRPr="001B5E01" w:rsidRDefault="008A136B" w:rsidP="008A136B">
      <w:pPr>
        <w:spacing w:after="0" w:line="240" w:lineRule="atLeast"/>
        <w:jc w:val="center"/>
        <w:rPr>
          <w:b/>
          <w:color w:val="1F497D"/>
          <w:sz w:val="26"/>
          <w:szCs w:val="26"/>
        </w:rPr>
      </w:pPr>
      <w:bookmarkStart w:id="0" w:name="_GoBack"/>
      <w:bookmarkEnd w:id="0"/>
    </w:p>
    <w:p w14:paraId="793D681C" w14:textId="72BC057C" w:rsidR="008A136B" w:rsidRDefault="00EA7DD8" w:rsidP="008A136B">
      <w:pPr>
        <w:spacing w:after="0" w:line="240" w:lineRule="atLeast"/>
        <w:jc w:val="center"/>
        <w:rPr>
          <w:b/>
          <w:color w:val="1F497D"/>
          <w:sz w:val="26"/>
          <w:szCs w:val="26"/>
        </w:rPr>
      </w:pPr>
      <w:r w:rsidRPr="001B5E01">
        <w:rPr>
          <w:b/>
          <w:noProof/>
          <w:color w:val="1F497D"/>
          <w:sz w:val="26"/>
          <w:szCs w:val="26"/>
          <w:lang w:eastAsia="es-ES"/>
        </w:rPr>
        <w:drawing>
          <wp:anchor distT="0" distB="0" distL="114300" distR="114300" simplePos="0" relativeHeight="251678720" behindDoc="1" locked="0" layoutInCell="1" allowOverlap="1" wp14:anchorId="31495AB8" wp14:editId="2A3C6F05">
            <wp:simplePos x="0" y="0"/>
            <wp:positionH relativeFrom="column">
              <wp:posOffset>834086</wp:posOffset>
            </wp:positionH>
            <wp:positionV relativeFrom="paragraph">
              <wp:posOffset>149631</wp:posOffset>
            </wp:positionV>
            <wp:extent cx="4125438" cy="1662546"/>
            <wp:effectExtent l="19050" t="0" r="8412"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4125438" cy="1662546"/>
                    </a:xfrm>
                    <a:prstGeom prst="rect">
                      <a:avLst/>
                    </a:prstGeom>
                    <a:solidFill>
                      <a:srgbClr val="FFFFFF"/>
                    </a:solidFill>
                    <a:ln w="9525">
                      <a:noFill/>
                      <a:miter lim="800000"/>
                      <a:headEnd/>
                      <a:tailEnd/>
                    </a:ln>
                  </pic:spPr>
                </pic:pic>
              </a:graphicData>
            </a:graphic>
          </wp:anchor>
        </w:drawing>
      </w:r>
    </w:p>
    <w:p w14:paraId="43CFEE63" w14:textId="77777777" w:rsidR="008A136B" w:rsidRDefault="008A136B" w:rsidP="008A136B">
      <w:pPr>
        <w:spacing w:after="0" w:line="240" w:lineRule="atLeast"/>
        <w:jc w:val="center"/>
        <w:rPr>
          <w:b/>
          <w:color w:val="1F497D"/>
          <w:sz w:val="26"/>
          <w:szCs w:val="26"/>
        </w:rPr>
      </w:pPr>
    </w:p>
    <w:p w14:paraId="1AF91B51" w14:textId="7D499858" w:rsidR="008A136B" w:rsidRDefault="008A136B" w:rsidP="008A136B">
      <w:pPr>
        <w:spacing w:after="0" w:line="240" w:lineRule="atLeast"/>
        <w:jc w:val="center"/>
        <w:rPr>
          <w:b/>
          <w:color w:val="1F497D"/>
          <w:sz w:val="26"/>
          <w:szCs w:val="26"/>
        </w:rPr>
      </w:pPr>
    </w:p>
    <w:p w14:paraId="6199B39D" w14:textId="77777777" w:rsidR="008A136B" w:rsidRDefault="008A136B" w:rsidP="008A136B">
      <w:pPr>
        <w:spacing w:after="0" w:line="240" w:lineRule="atLeast"/>
        <w:jc w:val="center"/>
        <w:rPr>
          <w:b/>
          <w:color w:val="1F497D"/>
          <w:sz w:val="26"/>
          <w:szCs w:val="26"/>
        </w:rPr>
      </w:pPr>
    </w:p>
    <w:p w14:paraId="608C68EC" w14:textId="4CC278A9" w:rsidR="008A136B" w:rsidRDefault="008A136B" w:rsidP="008A136B">
      <w:pPr>
        <w:spacing w:after="0" w:line="240" w:lineRule="atLeast"/>
        <w:jc w:val="center"/>
        <w:rPr>
          <w:b/>
          <w:color w:val="1F497D"/>
          <w:sz w:val="26"/>
          <w:szCs w:val="26"/>
        </w:rPr>
      </w:pPr>
    </w:p>
    <w:p w14:paraId="05A20C3D" w14:textId="4E10B9FD" w:rsidR="008A136B" w:rsidRPr="001B5E01" w:rsidRDefault="008A136B" w:rsidP="008A136B">
      <w:pPr>
        <w:spacing w:after="0" w:line="240" w:lineRule="atLeast"/>
        <w:jc w:val="center"/>
        <w:rPr>
          <w:b/>
          <w:color w:val="1F497D"/>
          <w:sz w:val="26"/>
          <w:szCs w:val="26"/>
        </w:rPr>
      </w:pPr>
    </w:p>
    <w:p w14:paraId="34BC4638" w14:textId="77777777" w:rsidR="008A136B" w:rsidRPr="001B5E01" w:rsidRDefault="008A136B" w:rsidP="008A136B">
      <w:pPr>
        <w:spacing w:after="0" w:line="240" w:lineRule="atLeast"/>
        <w:jc w:val="center"/>
        <w:rPr>
          <w:b/>
          <w:color w:val="1F497D"/>
          <w:sz w:val="26"/>
          <w:szCs w:val="26"/>
        </w:rPr>
      </w:pPr>
    </w:p>
    <w:p w14:paraId="35DEA5D1" w14:textId="33848AC1" w:rsidR="008A136B" w:rsidRPr="001B5E01" w:rsidRDefault="008A136B" w:rsidP="008A136B">
      <w:pPr>
        <w:spacing w:after="0" w:line="240" w:lineRule="atLeast"/>
        <w:jc w:val="center"/>
        <w:rPr>
          <w:b/>
          <w:color w:val="1F497D"/>
          <w:sz w:val="26"/>
          <w:szCs w:val="26"/>
        </w:rPr>
      </w:pPr>
    </w:p>
    <w:p w14:paraId="398C03BD" w14:textId="77777777" w:rsidR="008A136B" w:rsidRPr="001B5E01" w:rsidRDefault="008A136B" w:rsidP="008A136B">
      <w:pPr>
        <w:spacing w:after="0" w:line="240" w:lineRule="atLeast"/>
        <w:jc w:val="center"/>
        <w:rPr>
          <w:b/>
          <w:color w:val="1F497D"/>
          <w:sz w:val="26"/>
          <w:szCs w:val="26"/>
        </w:rPr>
      </w:pPr>
    </w:p>
    <w:p w14:paraId="4B784812" w14:textId="77777777" w:rsidR="008A136B" w:rsidRPr="001B5E01" w:rsidRDefault="008A136B" w:rsidP="008A136B">
      <w:pPr>
        <w:spacing w:after="0" w:line="240" w:lineRule="atLeast"/>
        <w:jc w:val="center"/>
        <w:rPr>
          <w:b/>
          <w:color w:val="1F497D"/>
          <w:sz w:val="26"/>
          <w:szCs w:val="26"/>
        </w:rPr>
      </w:pPr>
    </w:p>
    <w:p w14:paraId="6071AF48" w14:textId="77777777" w:rsidR="008A136B" w:rsidRPr="001B5E01" w:rsidRDefault="008A136B" w:rsidP="008A136B">
      <w:pPr>
        <w:spacing w:after="0" w:line="240" w:lineRule="atLeast"/>
        <w:jc w:val="center"/>
        <w:rPr>
          <w:b/>
          <w:color w:val="1F497D"/>
          <w:sz w:val="26"/>
          <w:szCs w:val="26"/>
        </w:rPr>
      </w:pPr>
    </w:p>
    <w:p w14:paraId="045E47B5" w14:textId="77777777" w:rsidR="008A136B" w:rsidRPr="001B5E01" w:rsidRDefault="008A136B" w:rsidP="008A136B">
      <w:pPr>
        <w:spacing w:after="0" w:line="240" w:lineRule="atLeast"/>
        <w:jc w:val="center"/>
        <w:rPr>
          <w:b/>
          <w:color w:val="1F497D"/>
          <w:sz w:val="26"/>
          <w:szCs w:val="26"/>
        </w:rPr>
      </w:pPr>
    </w:p>
    <w:p w14:paraId="2FF1A978" w14:textId="77777777" w:rsidR="008A136B" w:rsidRPr="001B5E01" w:rsidRDefault="008A136B" w:rsidP="008A136B">
      <w:pPr>
        <w:spacing w:after="0" w:line="240" w:lineRule="atLeast"/>
        <w:jc w:val="center"/>
        <w:rPr>
          <w:b/>
          <w:color w:val="1F497D"/>
          <w:sz w:val="26"/>
          <w:szCs w:val="26"/>
        </w:rPr>
      </w:pPr>
    </w:p>
    <w:p w14:paraId="64FF3BB4" w14:textId="6A915982" w:rsidR="008A136B" w:rsidRPr="007658EB" w:rsidRDefault="00EA7DD8" w:rsidP="00EA7DD8">
      <w:pPr>
        <w:spacing w:after="0" w:line="240" w:lineRule="atLeast"/>
        <w:jc w:val="center"/>
        <w:rPr>
          <w:b/>
          <w:color w:val="000000" w:themeColor="text1"/>
          <w:sz w:val="40"/>
          <w:szCs w:val="40"/>
        </w:rPr>
      </w:pPr>
      <w:r w:rsidRPr="007658EB">
        <w:rPr>
          <w:b/>
          <w:color w:val="000000" w:themeColor="text1"/>
          <w:sz w:val="40"/>
          <w:szCs w:val="40"/>
        </w:rPr>
        <w:t>ANEXO 1</w:t>
      </w:r>
    </w:p>
    <w:p w14:paraId="2EA263CD" w14:textId="77777777" w:rsidR="008A136B" w:rsidRPr="001B5E01" w:rsidRDefault="008A136B" w:rsidP="008A136B">
      <w:pPr>
        <w:spacing w:after="0" w:line="240" w:lineRule="atLeast"/>
        <w:jc w:val="center"/>
        <w:rPr>
          <w:b/>
          <w:color w:val="1F497D"/>
          <w:sz w:val="26"/>
          <w:szCs w:val="26"/>
        </w:rPr>
      </w:pPr>
    </w:p>
    <w:p w14:paraId="26DB692B" w14:textId="77777777" w:rsidR="008A136B" w:rsidRPr="001B5E01" w:rsidRDefault="008A136B" w:rsidP="008A136B">
      <w:pPr>
        <w:spacing w:after="0" w:line="240" w:lineRule="atLeast"/>
        <w:jc w:val="center"/>
        <w:rPr>
          <w:b/>
          <w:color w:val="1F497D"/>
          <w:sz w:val="26"/>
          <w:szCs w:val="26"/>
        </w:rPr>
      </w:pPr>
    </w:p>
    <w:p w14:paraId="4A5E6B37" w14:textId="77777777" w:rsidR="008A136B" w:rsidRPr="001B5E01" w:rsidRDefault="008A136B" w:rsidP="008A136B">
      <w:pPr>
        <w:spacing w:after="0" w:line="240" w:lineRule="atLeast"/>
        <w:jc w:val="center"/>
        <w:rPr>
          <w:b/>
          <w:color w:val="1F497D"/>
          <w:sz w:val="26"/>
          <w:szCs w:val="26"/>
        </w:rPr>
      </w:pPr>
    </w:p>
    <w:p w14:paraId="2343F998" w14:textId="77777777" w:rsidR="008A136B" w:rsidRPr="001B5E01" w:rsidRDefault="008A136B" w:rsidP="008A136B">
      <w:pPr>
        <w:spacing w:after="0" w:line="240" w:lineRule="atLeast"/>
        <w:jc w:val="center"/>
        <w:rPr>
          <w:b/>
          <w:color w:val="1F497D"/>
          <w:sz w:val="26"/>
          <w:szCs w:val="26"/>
        </w:rPr>
      </w:pPr>
    </w:p>
    <w:p w14:paraId="01CB032E" w14:textId="77777777" w:rsidR="008A136B" w:rsidRPr="00337465" w:rsidRDefault="008A136B" w:rsidP="008A136B">
      <w:pPr>
        <w:spacing w:after="0" w:line="240" w:lineRule="atLeast"/>
        <w:jc w:val="center"/>
        <w:rPr>
          <w:b/>
          <w:color w:val="000000" w:themeColor="text1"/>
          <w:sz w:val="26"/>
          <w:szCs w:val="26"/>
        </w:rPr>
      </w:pPr>
      <w:r w:rsidRPr="00337465">
        <w:rPr>
          <w:b/>
          <w:color w:val="000000" w:themeColor="text1"/>
          <w:sz w:val="26"/>
          <w:szCs w:val="26"/>
        </w:rPr>
        <w:t xml:space="preserve">LICITACIÓN PÚBLICA INTERNACIONAL </w:t>
      </w:r>
    </w:p>
    <w:p w14:paraId="6445AFB6" w14:textId="77777777" w:rsidR="008A136B" w:rsidRPr="00337465" w:rsidRDefault="008A136B" w:rsidP="008A136B">
      <w:pPr>
        <w:spacing w:after="0" w:line="240" w:lineRule="atLeast"/>
        <w:jc w:val="center"/>
        <w:rPr>
          <w:b/>
          <w:color w:val="000000" w:themeColor="text1"/>
          <w:sz w:val="26"/>
          <w:szCs w:val="26"/>
        </w:rPr>
      </w:pPr>
      <w:r w:rsidRPr="00337465">
        <w:rPr>
          <w:b/>
          <w:color w:val="000000" w:themeColor="text1"/>
          <w:sz w:val="26"/>
          <w:szCs w:val="26"/>
        </w:rPr>
        <w:t xml:space="preserve">PRESENTACIÓN DE OFERTAS PARA LA ADQUISICIÓN DE </w:t>
      </w:r>
    </w:p>
    <w:p w14:paraId="6072B534" w14:textId="77777777" w:rsidR="008A136B" w:rsidRPr="00337465" w:rsidRDefault="008A136B" w:rsidP="008A136B">
      <w:pPr>
        <w:spacing w:after="0" w:line="240" w:lineRule="atLeast"/>
        <w:jc w:val="center"/>
        <w:rPr>
          <w:b/>
          <w:color w:val="000000" w:themeColor="text1"/>
          <w:sz w:val="26"/>
          <w:szCs w:val="26"/>
        </w:rPr>
      </w:pPr>
      <w:r w:rsidRPr="00337465">
        <w:rPr>
          <w:b/>
          <w:color w:val="000000" w:themeColor="text1"/>
          <w:sz w:val="26"/>
          <w:szCs w:val="26"/>
        </w:rPr>
        <w:t>INFRAESTRUCTURA DE CONTENCIÓN BIOLÓGICA NIVEL 3 (BSL3)</w:t>
      </w:r>
    </w:p>
    <w:p w14:paraId="48BE9353" w14:textId="77777777" w:rsidR="00337465" w:rsidRDefault="00337465" w:rsidP="008A136B">
      <w:pPr>
        <w:spacing w:after="0" w:line="240" w:lineRule="atLeast"/>
        <w:jc w:val="center"/>
        <w:rPr>
          <w:b/>
          <w:color w:val="000000" w:themeColor="text1"/>
          <w:sz w:val="26"/>
          <w:szCs w:val="26"/>
        </w:rPr>
      </w:pPr>
    </w:p>
    <w:p w14:paraId="2B9E85CD" w14:textId="255BAB12" w:rsidR="008A136B" w:rsidRPr="00337465" w:rsidRDefault="008A136B" w:rsidP="008A136B">
      <w:pPr>
        <w:spacing w:after="0" w:line="240" w:lineRule="atLeast"/>
        <w:jc w:val="center"/>
        <w:rPr>
          <w:b/>
          <w:color w:val="000000" w:themeColor="text1"/>
          <w:sz w:val="26"/>
          <w:szCs w:val="26"/>
          <w:vertAlign w:val="superscript"/>
        </w:rPr>
      </w:pPr>
      <w:r w:rsidRPr="00337465">
        <w:rPr>
          <w:b/>
          <w:color w:val="000000" w:themeColor="text1"/>
          <w:sz w:val="26"/>
          <w:szCs w:val="26"/>
        </w:rPr>
        <w:t>Doble Esclusa con ducha 72 m</w:t>
      </w:r>
      <w:r w:rsidRPr="00337465">
        <w:rPr>
          <w:b/>
          <w:color w:val="000000" w:themeColor="text1"/>
          <w:sz w:val="26"/>
          <w:szCs w:val="26"/>
          <w:vertAlign w:val="superscript"/>
        </w:rPr>
        <w:t>2</w:t>
      </w:r>
    </w:p>
    <w:p w14:paraId="310986BD" w14:textId="77777777" w:rsidR="00337465" w:rsidRDefault="00337465" w:rsidP="008A136B">
      <w:pPr>
        <w:spacing w:after="0" w:line="240" w:lineRule="atLeast"/>
        <w:jc w:val="center"/>
        <w:rPr>
          <w:b/>
          <w:color w:val="000000" w:themeColor="text1"/>
          <w:sz w:val="26"/>
          <w:szCs w:val="26"/>
        </w:rPr>
      </w:pPr>
    </w:p>
    <w:p w14:paraId="7B7FD140" w14:textId="17EE6E48" w:rsidR="008A136B" w:rsidRPr="00337465" w:rsidRDefault="008A136B" w:rsidP="008A136B">
      <w:pPr>
        <w:spacing w:after="0" w:line="240" w:lineRule="atLeast"/>
        <w:jc w:val="center"/>
        <w:rPr>
          <w:b/>
          <w:color w:val="000000" w:themeColor="text1"/>
          <w:sz w:val="26"/>
          <w:szCs w:val="26"/>
        </w:rPr>
      </w:pPr>
      <w:r w:rsidRPr="00337465">
        <w:rPr>
          <w:b/>
          <w:color w:val="000000" w:themeColor="text1"/>
          <w:sz w:val="26"/>
          <w:szCs w:val="26"/>
        </w:rPr>
        <w:t>Con tratamiento químico de efluentes</w:t>
      </w:r>
    </w:p>
    <w:p w14:paraId="718B84E6" w14:textId="77777777" w:rsidR="008A136B" w:rsidRPr="00337465" w:rsidRDefault="008A136B" w:rsidP="008A136B">
      <w:pPr>
        <w:spacing w:after="0" w:line="240" w:lineRule="atLeast"/>
        <w:jc w:val="center"/>
        <w:rPr>
          <w:b/>
          <w:color w:val="000000" w:themeColor="text1"/>
          <w:sz w:val="26"/>
          <w:szCs w:val="26"/>
        </w:rPr>
      </w:pPr>
    </w:p>
    <w:p w14:paraId="2D89CD17" w14:textId="77777777" w:rsidR="00337465" w:rsidRDefault="00337465" w:rsidP="008A136B">
      <w:pPr>
        <w:spacing w:after="0" w:line="240" w:lineRule="atLeast"/>
        <w:jc w:val="center"/>
        <w:rPr>
          <w:b/>
          <w:color w:val="000000" w:themeColor="text1"/>
          <w:sz w:val="26"/>
          <w:szCs w:val="26"/>
        </w:rPr>
      </w:pPr>
    </w:p>
    <w:p w14:paraId="1076671D" w14:textId="3707490A" w:rsidR="008A136B" w:rsidRPr="00337465" w:rsidRDefault="008A136B" w:rsidP="008A136B">
      <w:pPr>
        <w:spacing w:after="0" w:line="240" w:lineRule="atLeast"/>
        <w:jc w:val="center"/>
        <w:rPr>
          <w:b/>
          <w:color w:val="000000" w:themeColor="text1"/>
          <w:sz w:val="26"/>
          <w:szCs w:val="26"/>
        </w:rPr>
      </w:pPr>
      <w:r w:rsidRPr="00337465">
        <w:rPr>
          <w:b/>
          <w:color w:val="000000" w:themeColor="text1"/>
          <w:sz w:val="26"/>
          <w:szCs w:val="26"/>
        </w:rPr>
        <w:t>ASUNCIÓN – PARAGUAY</w:t>
      </w:r>
    </w:p>
    <w:p w14:paraId="295E8B3E" w14:textId="77777777" w:rsidR="008A136B" w:rsidRPr="00337465" w:rsidRDefault="008A136B" w:rsidP="008A136B">
      <w:pPr>
        <w:spacing w:after="0" w:line="240" w:lineRule="atLeast"/>
        <w:jc w:val="center"/>
        <w:rPr>
          <w:b/>
          <w:color w:val="000000" w:themeColor="text1"/>
          <w:sz w:val="26"/>
          <w:szCs w:val="26"/>
        </w:rPr>
      </w:pPr>
    </w:p>
    <w:p w14:paraId="2B109CD8" w14:textId="77777777" w:rsidR="008A136B" w:rsidRPr="00337465" w:rsidRDefault="008A136B" w:rsidP="008A136B">
      <w:pPr>
        <w:spacing w:after="0" w:line="240" w:lineRule="atLeast"/>
        <w:jc w:val="center"/>
        <w:rPr>
          <w:b/>
          <w:color w:val="000000" w:themeColor="text1"/>
          <w:sz w:val="26"/>
          <w:szCs w:val="26"/>
        </w:rPr>
      </w:pPr>
    </w:p>
    <w:p w14:paraId="375DE3B6" w14:textId="0558AF33" w:rsidR="008A136B" w:rsidRDefault="008A136B" w:rsidP="008A136B">
      <w:pPr>
        <w:spacing w:after="0" w:line="240" w:lineRule="atLeast"/>
        <w:jc w:val="center"/>
        <w:rPr>
          <w:rFonts w:ascii="Calibri" w:hAnsi="Calibri"/>
          <w:sz w:val="40"/>
          <w:szCs w:val="40"/>
        </w:rPr>
      </w:pPr>
      <w:r w:rsidRPr="00337465">
        <w:rPr>
          <w:b/>
          <w:color w:val="000000" w:themeColor="text1"/>
          <w:sz w:val="26"/>
          <w:szCs w:val="26"/>
        </w:rPr>
        <w:t xml:space="preserve">Fecha: </w:t>
      </w:r>
      <w:r w:rsidR="007658EB" w:rsidRPr="007658EB">
        <w:rPr>
          <w:b/>
          <w:color w:val="000000" w:themeColor="text1"/>
          <w:sz w:val="26"/>
          <w:szCs w:val="26"/>
        </w:rPr>
        <w:t>17</w:t>
      </w:r>
      <w:r w:rsidR="007658EB">
        <w:rPr>
          <w:b/>
          <w:color w:val="000000" w:themeColor="text1"/>
          <w:sz w:val="26"/>
          <w:szCs w:val="26"/>
        </w:rPr>
        <w:t xml:space="preserve"> </w:t>
      </w:r>
      <w:r w:rsidRPr="00337465">
        <w:rPr>
          <w:b/>
          <w:color w:val="000000" w:themeColor="text1"/>
          <w:sz w:val="26"/>
          <w:szCs w:val="26"/>
        </w:rPr>
        <w:t xml:space="preserve">de </w:t>
      </w:r>
      <w:r w:rsidR="00337465">
        <w:rPr>
          <w:b/>
          <w:color w:val="000000" w:themeColor="text1"/>
          <w:sz w:val="26"/>
          <w:szCs w:val="26"/>
        </w:rPr>
        <w:t>abril</w:t>
      </w:r>
      <w:r w:rsidRPr="00337465">
        <w:rPr>
          <w:b/>
          <w:color w:val="000000" w:themeColor="text1"/>
          <w:sz w:val="26"/>
          <w:szCs w:val="26"/>
        </w:rPr>
        <w:t xml:space="preserve"> de 2017</w:t>
      </w:r>
      <w:r w:rsidR="00163626">
        <w:rPr>
          <w:rFonts w:ascii="Calibri" w:hAnsi="Calibri"/>
          <w:b/>
          <w:noProof/>
          <w:sz w:val="24"/>
          <w:szCs w:val="24"/>
          <w:lang w:eastAsia="es-ES"/>
        </w:rPr>
        <mc:AlternateContent>
          <mc:Choice Requires="wps">
            <w:drawing>
              <wp:anchor distT="4294967295" distB="4294967295" distL="114300" distR="114300" simplePos="0" relativeHeight="251677696" behindDoc="0" locked="0" layoutInCell="1" allowOverlap="1" wp14:anchorId="78EAD11D" wp14:editId="6F82D6AD">
                <wp:simplePos x="0" y="0"/>
                <wp:positionH relativeFrom="column">
                  <wp:posOffset>-356235</wp:posOffset>
                </wp:positionH>
                <wp:positionV relativeFrom="paragraph">
                  <wp:posOffset>7828279</wp:posOffset>
                </wp:positionV>
                <wp:extent cx="6953250" cy="0"/>
                <wp:effectExtent l="0" t="0" r="19050" b="19050"/>
                <wp:wrapNone/>
                <wp:docPr id="500" name="Conector recto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CE943C" id="Conector recto 410"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5pt,616.4pt" to="519.45pt,6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" strokecolor="#5b9bd5 [3204]" strokeweight=".5pt">
                <v:stroke joinstyle="miter"/>
                <o:lock v:ext="edit" shapetype="f"/>
              </v:line>
            </w:pict>
          </mc:Fallback>
        </mc:AlternateContent>
      </w:r>
      <w:r w:rsidR="00163626">
        <w:rPr>
          <w:rFonts w:ascii="Calibri" w:hAnsi="Calibri"/>
          <w:b/>
          <w:noProof/>
          <w:sz w:val="24"/>
          <w:szCs w:val="24"/>
          <w:lang w:eastAsia="es-ES"/>
        </w:rPr>
        <mc:AlternateContent>
          <mc:Choice Requires="wps">
            <w:drawing>
              <wp:anchor distT="0" distB="0" distL="114300" distR="114300" simplePos="0" relativeHeight="251676672" behindDoc="0" locked="0" layoutInCell="1" allowOverlap="1" wp14:anchorId="6365412A" wp14:editId="201263E8">
                <wp:simplePos x="0" y="0"/>
                <wp:positionH relativeFrom="column">
                  <wp:posOffset>-451485</wp:posOffset>
                </wp:positionH>
                <wp:positionV relativeFrom="paragraph">
                  <wp:posOffset>5094605</wp:posOffset>
                </wp:positionV>
                <wp:extent cx="1733550" cy="285115"/>
                <wp:effectExtent l="0" t="0" r="19050" b="20320"/>
                <wp:wrapNone/>
                <wp:docPr id="499" name="Cuadro de texto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85115"/>
                        </a:xfrm>
                        <a:prstGeom prst="rect">
                          <a:avLst/>
                        </a:prstGeom>
                        <a:solidFill>
                          <a:srgbClr val="FFFFFF"/>
                        </a:solidFill>
                        <a:ln w="9525">
                          <a:solidFill>
                            <a:srgbClr val="FFFFFF"/>
                          </a:solidFill>
                          <a:miter lim="800000"/>
                          <a:headEnd/>
                          <a:tailEnd/>
                        </a:ln>
                      </wps:spPr>
                      <wps:txbx>
                        <w:txbxContent>
                          <w:p w14:paraId="116ADD8A" w14:textId="77777777" w:rsidR="00B06E08" w:rsidRPr="000B36E7" w:rsidRDefault="00B06E08" w:rsidP="008A136B">
                            <w:pPr>
                              <w:spacing w:after="0"/>
                              <w:rPr>
                                <w:color w:val="1F497D"/>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65412A" id="_x0000_t202" coordsize="21600,21600" o:spt="202" path="m,l,21600r21600,l21600,xe">
                <v:stroke joinstyle="miter"/>
                <v:path gradientshapeok="t" o:connecttype="rect"/>
              </v:shapetype>
              <v:shape id="Cuadro de texto 403" o:spid="_x0000_s1026" type="#_x0000_t202" style="position:absolute;left:0;text-align:left;margin-left:-35.55pt;margin-top:401.15pt;width:136.5pt;height:22.4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" strokecolor="white">
                <v:textbox style="mso-fit-shape-to-text:t">
                  <w:txbxContent>
                    <w:p w14:paraId="116ADD8A" w14:textId="77777777" w:rsidR="00B06E08" w:rsidRPr="000B36E7" w:rsidRDefault="00B06E08" w:rsidP="008A136B">
                      <w:pPr>
                        <w:spacing w:after="0"/>
                        <w:rPr>
                          <w:color w:val="1F497D"/>
                        </w:rPr>
                      </w:pPr>
                    </w:p>
                  </w:txbxContent>
                </v:textbox>
              </v:shape>
            </w:pict>
          </mc:Fallback>
        </mc:AlternateContent>
      </w:r>
      <w:r w:rsidRPr="00CB383B">
        <w:rPr>
          <w:rFonts w:ascii="Calibri" w:hAnsi="Calibri"/>
          <w:b/>
          <w:sz w:val="24"/>
          <w:szCs w:val="24"/>
        </w:rPr>
        <w:br w:type="page"/>
      </w:r>
    </w:p>
    <w:p w14:paraId="27F57D68" w14:textId="45FE786C" w:rsidR="00AC3C8E" w:rsidRDefault="00163626" w:rsidP="008A136B">
      <w:pPr>
        <w:rPr>
          <w:b/>
          <w:color w:val="44546A" w:themeColor="text2"/>
          <w:sz w:val="40"/>
        </w:rPr>
      </w:pPr>
      <w:r>
        <w:rPr>
          <w:b/>
          <w:noProof/>
          <w:sz w:val="40"/>
          <w:lang w:eastAsia="es-ES"/>
        </w:rPr>
        <w:lastRenderedPageBreak/>
        <mc:AlternateContent>
          <mc:Choice Requires="wps">
            <w:drawing>
              <wp:anchor distT="4294967295" distB="4294967295" distL="114300" distR="114300" simplePos="0" relativeHeight="251674624" behindDoc="0" locked="0" layoutInCell="1" allowOverlap="1" wp14:anchorId="3E81DD5F" wp14:editId="68DB7403">
                <wp:simplePos x="0" y="0"/>
                <wp:positionH relativeFrom="column">
                  <wp:posOffset>-356235</wp:posOffset>
                </wp:positionH>
                <wp:positionV relativeFrom="paragraph">
                  <wp:posOffset>7828279</wp:posOffset>
                </wp:positionV>
                <wp:extent cx="6953250" cy="0"/>
                <wp:effectExtent l="0" t="0" r="19050" b="19050"/>
                <wp:wrapNone/>
                <wp:docPr id="498" name="Conector recto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3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743FBF" id="Conector recto 410"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05pt,616.4pt" to="519.45pt,6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" strokecolor="#5b9bd5 [3204]" strokeweight=".5pt">
                <v:stroke joinstyle="miter"/>
                <o:lock v:ext="edit" shapetype="f"/>
              </v:line>
            </w:pict>
          </mc:Fallback>
        </mc:AlternateContent>
      </w:r>
      <w:r w:rsidR="00AC3C8E" w:rsidRPr="00A255E1">
        <w:rPr>
          <w:b/>
          <w:color w:val="44546A" w:themeColor="text2"/>
          <w:sz w:val="40"/>
        </w:rPr>
        <w:t>INDICE</w:t>
      </w:r>
    </w:p>
    <w:p w14:paraId="0FD8D2C7" w14:textId="77777777" w:rsidR="00A255E1" w:rsidRPr="00A255E1" w:rsidRDefault="00A255E1">
      <w:pPr>
        <w:rPr>
          <w:b/>
          <w:color w:val="44546A" w:themeColor="text2"/>
          <w:sz w:val="40"/>
        </w:rPr>
      </w:pPr>
    </w:p>
    <w:p w14:paraId="0C1AE786" w14:textId="77777777" w:rsidR="0062028D" w:rsidRDefault="00443613" w:rsidP="008A136B">
      <w:pPr>
        <w:pStyle w:val="TDC1"/>
        <w:tabs>
          <w:tab w:val="clear" w:pos="9486"/>
          <w:tab w:val="right" w:leader="dot" w:pos="8647"/>
        </w:tabs>
        <w:rPr>
          <w:rFonts w:eastAsiaTheme="minorEastAsia"/>
          <w:color w:val="auto"/>
          <w:sz w:val="22"/>
          <w:szCs w:val="22"/>
          <w:lang w:eastAsia="es-ES"/>
        </w:rPr>
      </w:pPr>
      <w:r>
        <w:rPr>
          <w:sz w:val="40"/>
        </w:rPr>
        <w:fldChar w:fldCharType="begin"/>
      </w:r>
      <w:r w:rsidR="006141B3">
        <w:rPr>
          <w:sz w:val="40"/>
        </w:rPr>
        <w:instrText xml:space="preserve"> TOC \o "1-5" \h \z \u </w:instrText>
      </w:r>
      <w:r>
        <w:rPr>
          <w:sz w:val="40"/>
        </w:rPr>
        <w:fldChar w:fldCharType="separate"/>
      </w:r>
      <w:hyperlink w:anchor="_Toc477428537" w:history="1">
        <w:r w:rsidR="0062028D" w:rsidRPr="00C80AB1">
          <w:rPr>
            <w:rStyle w:val="Hipervnculo"/>
          </w:rPr>
          <w:t>1.</w:t>
        </w:r>
        <w:r w:rsidR="0062028D">
          <w:rPr>
            <w:rFonts w:eastAsiaTheme="minorEastAsia"/>
            <w:color w:val="auto"/>
            <w:sz w:val="22"/>
            <w:szCs w:val="22"/>
            <w:lang w:eastAsia="es-ES"/>
          </w:rPr>
          <w:tab/>
        </w:r>
        <w:r w:rsidR="0062028D" w:rsidRPr="00C80AB1">
          <w:rPr>
            <w:rStyle w:val="Hipervnculo"/>
          </w:rPr>
          <w:t>OBJETO</w:t>
        </w:r>
        <w:r w:rsidR="0062028D">
          <w:rPr>
            <w:webHidden/>
          </w:rPr>
          <w:tab/>
        </w:r>
        <w:r>
          <w:rPr>
            <w:webHidden/>
          </w:rPr>
          <w:fldChar w:fldCharType="begin"/>
        </w:r>
        <w:r w:rsidR="0062028D">
          <w:rPr>
            <w:webHidden/>
          </w:rPr>
          <w:instrText xml:space="preserve"> PAGEREF _Toc477428537 \h </w:instrText>
        </w:r>
        <w:r>
          <w:rPr>
            <w:webHidden/>
          </w:rPr>
        </w:r>
        <w:r>
          <w:rPr>
            <w:webHidden/>
          </w:rPr>
          <w:fldChar w:fldCharType="separate"/>
        </w:r>
        <w:r w:rsidR="008A136B">
          <w:rPr>
            <w:webHidden/>
          </w:rPr>
          <w:t>6</w:t>
        </w:r>
        <w:r>
          <w:rPr>
            <w:webHidden/>
          </w:rPr>
          <w:fldChar w:fldCharType="end"/>
        </w:r>
      </w:hyperlink>
    </w:p>
    <w:p w14:paraId="7F30C13D" w14:textId="77777777" w:rsidR="0062028D" w:rsidRDefault="00313B7D" w:rsidP="008A136B">
      <w:pPr>
        <w:pStyle w:val="TDC1"/>
        <w:tabs>
          <w:tab w:val="clear" w:pos="9486"/>
          <w:tab w:val="right" w:leader="dot" w:pos="8647"/>
        </w:tabs>
        <w:rPr>
          <w:rFonts w:eastAsiaTheme="minorEastAsia"/>
          <w:color w:val="auto"/>
          <w:sz w:val="22"/>
          <w:szCs w:val="22"/>
          <w:lang w:eastAsia="es-ES"/>
        </w:rPr>
      </w:pPr>
      <w:hyperlink w:anchor="_Toc477428538" w:history="1">
        <w:r w:rsidR="0062028D" w:rsidRPr="00C80AB1">
          <w:rPr>
            <w:rStyle w:val="Hipervnculo"/>
          </w:rPr>
          <w:t>2.</w:t>
        </w:r>
        <w:r w:rsidR="0062028D">
          <w:rPr>
            <w:rFonts w:eastAsiaTheme="minorEastAsia"/>
            <w:color w:val="auto"/>
            <w:sz w:val="22"/>
            <w:szCs w:val="22"/>
            <w:lang w:eastAsia="es-ES"/>
          </w:rPr>
          <w:tab/>
        </w:r>
        <w:r w:rsidR="0062028D" w:rsidRPr="00C80AB1">
          <w:rPr>
            <w:rStyle w:val="Hipervnculo"/>
          </w:rPr>
          <w:t>ALCANCE</w:t>
        </w:r>
        <w:r w:rsidR="0062028D">
          <w:rPr>
            <w:webHidden/>
          </w:rPr>
          <w:tab/>
        </w:r>
        <w:r w:rsidR="00443613">
          <w:rPr>
            <w:webHidden/>
          </w:rPr>
          <w:fldChar w:fldCharType="begin"/>
        </w:r>
        <w:r w:rsidR="0062028D">
          <w:rPr>
            <w:webHidden/>
          </w:rPr>
          <w:instrText xml:space="preserve"> PAGEREF _Toc477428538 \h </w:instrText>
        </w:r>
        <w:r w:rsidR="00443613">
          <w:rPr>
            <w:webHidden/>
          </w:rPr>
        </w:r>
        <w:r w:rsidR="00443613">
          <w:rPr>
            <w:webHidden/>
          </w:rPr>
          <w:fldChar w:fldCharType="separate"/>
        </w:r>
        <w:r w:rsidR="008A136B">
          <w:rPr>
            <w:webHidden/>
          </w:rPr>
          <w:t>7</w:t>
        </w:r>
        <w:r w:rsidR="00443613">
          <w:rPr>
            <w:webHidden/>
          </w:rPr>
          <w:fldChar w:fldCharType="end"/>
        </w:r>
      </w:hyperlink>
    </w:p>
    <w:p w14:paraId="0C723EE5" w14:textId="77777777" w:rsidR="0062028D" w:rsidRDefault="00313B7D" w:rsidP="008A136B">
      <w:pPr>
        <w:pStyle w:val="TDC1"/>
        <w:tabs>
          <w:tab w:val="clear" w:pos="9486"/>
          <w:tab w:val="right" w:leader="dot" w:pos="8647"/>
        </w:tabs>
        <w:rPr>
          <w:rFonts w:eastAsiaTheme="minorEastAsia"/>
          <w:color w:val="auto"/>
          <w:sz w:val="22"/>
          <w:szCs w:val="22"/>
          <w:lang w:eastAsia="es-ES"/>
        </w:rPr>
      </w:pPr>
      <w:hyperlink w:anchor="_Toc477428539" w:history="1">
        <w:r w:rsidR="0062028D" w:rsidRPr="00C80AB1">
          <w:rPr>
            <w:rStyle w:val="Hipervnculo"/>
          </w:rPr>
          <w:t>3.</w:t>
        </w:r>
        <w:r w:rsidR="0062028D">
          <w:rPr>
            <w:rFonts w:eastAsiaTheme="minorEastAsia"/>
            <w:color w:val="auto"/>
            <w:sz w:val="22"/>
            <w:szCs w:val="22"/>
            <w:lang w:eastAsia="es-ES"/>
          </w:rPr>
          <w:tab/>
        </w:r>
        <w:r w:rsidR="0062028D" w:rsidRPr="00C80AB1">
          <w:rPr>
            <w:rStyle w:val="Hipervnculo"/>
          </w:rPr>
          <w:t>ESPECIFICACIONES TÉCNICAS</w:t>
        </w:r>
        <w:r w:rsidR="0062028D">
          <w:rPr>
            <w:webHidden/>
          </w:rPr>
          <w:tab/>
        </w:r>
        <w:r w:rsidR="00443613">
          <w:rPr>
            <w:webHidden/>
          </w:rPr>
          <w:fldChar w:fldCharType="begin"/>
        </w:r>
        <w:r w:rsidR="0062028D">
          <w:rPr>
            <w:webHidden/>
          </w:rPr>
          <w:instrText xml:space="preserve"> PAGEREF _Toc477428539 \h </w:instrText>
        </w:r>
        <w:r w:rsidR="00443613">
          <w:rPr>
            <w:webHidden/>
          </w:rPr>
        </w:r>
        <w:r w:rsidR="00443613">
          <w:rPr>
            <w:webHidden/>
          </w:rPr>
          <w:fldChar w:fldCharType="separate"/>
        </w:r>
        <w:r w:rsidR="008A136B">
          <w:rPr>
            <w:webHidden/>
          </w:rPr>
          <w:t>8</w:t>
        </w:r>
        <w:r w:rsidR="00443613">
          <w:rPr>
            <w:webHidden/>
          </w:rPr>
          <w:fldChar w:fldCharType="end"/>
        </w:r>
      </w:hyperlink>
    </w:p>
    <w:p w14:paraId="15E382E1" w14:textId="77777777" w:rsidR="0062028D" w:rsidRDefault="00313B7D" w:rsidP="008A136B">
      <w:pPr>
        <w:pStyle w:val="TDC2"/>
        <w:tabs>
          <w:tab w:val="clear" w:pos="9488"/>
          <w:tab w:val="right" w:leader="dot" w:pos="8647"/>
        </w:tabs>
        <w:rPr>
          <w:rFonts w:eastAsiaTheme="minorEastAsia"/>
          <w:b w:val="0"/>
          <w:color w:val="auto"/>
          <w:lang w:eastAsia="es-ES"/>
        </w:rPr>
      </w:pPr>
      <w:hyperlink w:anchor="_Toc477428540" w:history="1">
        <w:r w:rsidR="0062028D" w:rsidRPr="00C80AB1">
          <w:rPr>
            <w:rStyle w:val="Hipervnculo"/>
          </w:rPr>
          <w:t>3.1.</w:t>
        </w:r>
        <w:r w:rsidR="0062028D">
          <w:rPr>
            <w:rFonts w:eastAsiaTheme="minorEastAsia"/>
            <w:b w:val="0"/>
            <w:color w:val="auto"/>
            <w:lang w:eastAsia="es-ES"/>
          </w:rPr>
          <w:tab/>
        </w:r>
        <w:r w:rsidR="0062028D" w:rsidRPr="00C80AB1">
          <w:rPr>
            <w:rStyle w:val="Hipervnculo"/>
          </w:rPr>
          <w:t>Condiciones Generales</w:t>
        </w:r>
        <w:r w:rsidR="0062028D">
          <w:rPr>
            <w:webHidden/>
          </w:rPr>
          <w:tab/>
        </w:r>
        <w:r w:rsidR="00443613">
          <w:rPr>
            <w:webHidden/>
          </w:rPr>
          <w:fldChar w:fldCharType="begin"/>
        </w:r>
        <w:r w:rsidR="0062028D">
          <w:rPr>
            <w:webHidden/>
          </w:rPr>
          <w:instrText xml:space="preserve"> PAGEREF _Toc477428540 \h </w:instrText>
        </w:r>
        <w:r w:rsidR="00443613">
          <w:rPr>
            <w:webHidden/>
          </w:rPr>
        </w:r>
        <w:r w:rsidR="00443613">
          <w:rPr>
            <w:webHidden/>
          </w:rPr>
          <w:fldChar w:fldCharType="separate"/>
        </w:r>
        <w:r w:rsidR="008A136B">
          <w:rPr>
            <w:webHidden/>
          </w:rPr>
          <w:t>9</w:t>
        </w:r>
        <w:r w:rsidR="00443613">
          <w:rPr>
            <w:webHidden/>
          </w:rPr>
          <w:fldChar w:fldCharType="end"/>
        </w:r>
      </w:hyperlink>
    </w:p>
    <w:p w14:paraId="5420A13E" w14:textId="77777777" w:rsidR="0062028D" w:rsidRDefault="00313B7D" w:rsidP="008A136B">
      <w:pPr>
        <w:pStyle w:val="TDC3"/>
        <w:tabs>
          <w:tab w:val="left" w:pos="1320"/>
          <w:tab w:val="right" w:leader="dot" w:pos="8647"/>
        </w:tabs>
        <w:rPr>
          <w:rFonts w:eastAsiaTheme="minorEastAsia"/>
          <w:noProof/>
          <w:lang w:eastAsia="es-ES"/>
        </w:rPr>
      </w:pPr>
      <w:hyperlink w:anchor="_Toc477428541" w:history="1">
        <w:r w:rsidR="0062028D" w:rsidRPr="00C80AB1">
          <w:rPr>
            <w:rStyle w:val="Hipervnculo"/>
            <w:noProof/>
          </w:rPr>
          <w:t>3.1.1.</w:t>
        </w:r>
        <w:r w:rsidR="0062028D">
          <w:rPr>
            <w:rFonts w:eastAsiaTheme="minorEastAsia"/>
            <w:noProof/>
            <w:lang w:eastAsia="es-ES"/>
          </w:rPr>
          <w:tab/>
        </w:r>
        <w:r w:rsidR="0062028D" w:rsidRPr="00C80AB1">
          <w:rPr>
            <w:rStyle w:val="Hipervnculo"/>
            <w:noProof/>
          </w:rPr>
          <w:t>Criterios de diseño</w:t>
        </w:r>
        <w:r w:rsidR="0062028D">
          <w:rPr>
            <w:noProof/>
            <w:webHidden/>
          </w:rPr>
          <w:tab/>
        </w:r>
        <w:r w:rsidR="00443613">
          <w:rPr>
            <w:noProof/>
            <w:webHidden/>
          </w:rPr>
          <w:fldChar w:fldCharType="begin"/>
        </w:r>
        <w:r w:rsidR="0062028D">
          <w:rPr>
            <w:noProof/>
            <w:webHidden/>
          </w:rPr>
          <w:instrText xml:space="preserve"> PAGEREF _Toc477428541 \h </w:instrText>
        </w:r>
        <w:r w:rsidR="00443613">
          <w:rPr>
            <w:noProof/>
            <w:webHidden/>
          </w:rPr>
        </w:r>
        <w:r w:rsidR="00443613">
          <w:rPr>
            <w:noProof/>
            <w:webHidden/>
          </w:rPr>
          <w:fldChar w:fldCharType="separate"/>
        </w:r>
        <w:r w:rsidR="008A136B">
          <w:rPr>
            <w:noProof/>
            <w:webHidden/>
          </w:rPr>
          <w:t>9</w:t>
        </w:r>
        <w:r w:rsidR="00443613">
          <w:rPr>
            <w:noProof/>
            <w:webHidden/>
          </w:rPr>
          <w:fldChar w:fldCharType="end"/>
        </w:r>
      </w:hyperlink>
    </w:p>
    <w:p w14:paraId="02D6A783" w14:textId="77777777" w:rsidR="0062028D" w:rsidRDefault="00313B7D" w:rsidP="008A136B">
      <w:pPr>
        <w:pStyle w:val="TDC3"/>
        <w:tabs>
          <w:tab w:val="left" w:pos="1320"/>
          <w:tab w:val="right" w:leader="dot" w:pos="8647"/>
        </w:tabs>
        <w:rPr>
          <w:rFonts w:eastAsiaTheme="minorEastAsia"/>
          <w:noProof/>
          <w:lang w:eastAsia="es-ES"/>
        </w:rPr>
      </w:pPr>
      <w:hyperlink w:anchor="_Toc477428542" w:history="1">
        <w:r w:rsidR="0062028D" w:rsidRPr="00C80AB1">
          <w:rPr>
            <w:rStyle w:val="Hipervnculo"/>
            <w:noProof/>
          </w:rPr>
          <w:t>3.1.2.</w:t>
        </w:r>
        <w:r w:rsidR="0062028D">
          <w:rPr>
            <w:rFonts w:eastAsiaTheme="minorEastAsia"/>
            <w:noProof/>
            <w:lang w:eastAsia="es-ES"/>
          </w:rPr>
          <w:tab/>
        </w:r>
        <w:r w:rsidR="0062028D" w:rsidRPr="00C80AB1">
          <w:rPr>
            <w:rStyle w:val="Hipervnculo"/>
            <w:noProof/>
          </w:rPr>
          <w:t>Condiciones higrométricas</w:t>
        </w:r>
        <w:r w:rsidR="0062028D">
          <w:rPr>
            <w:noProof/>
            <w:webHidden/>
          </w:rPr>
          <w:tab/>
        </w:r>
        <w:r w:rsidR="00443613">
          <w:rPr>
            <w:noProof/>
            <w:webHidden/>
          </w:rPr>
          <w:fldChar w:fldCharType="begin"/>
        </w:r>
        <w:r w:rsidR="0062028D">
          <w:rPr>
            <w:noProof/>
            <w:webHidden/>
          </w:rPr>
          <w:instrText xml:space="preserve"> PAGEREF _Toc477428542 \h </w:instrText>
        </w:r>
        <w:r w:rsidR="00443613">
          <w:rPr>
            <w:noProof/>
            <w:webHidden/>
          </w:rPr>
        </w:r>
        <w:r w:rsidR="00443613">
          <w:rPr>
            <w:noProof/>
            <w:webHidden/>
          </w:rPr>
          <w:fldChar w:fldCharType="separate"/>
        </w:r>
        <w:r w:rsidR="008A136B">
          <w:rPr>
            <w:noProof/>
            <w:webHidden/>
          </w:rPr>
          <w:t>9</w:t>
        </w:r>
        <w:r w:rsidR="00443613">
          <w:rPr>
            <w:noProof/>
            <w:webHidden/>
          </w:rPr>
          <w:fldChar w:fldCharType="end"/>
        </w:r>
      </w:hyperlink>
    </w:p>
    <w:p w14:paraId="7FE4F3D9" w14:textId="77777777" w:rsidR="0062028D" w:rsidRDefault="00313B7D" w:rsidP="008A136B">
      <w:pPr>
        <w:pStyle w:val="TDC3"/>
        <w:tabs>
          <w:tab w:val="left" w:pos="1320"/>
          <w:tab w:val="right" w:leader="dot" w:pos="8647"/>
        </w:tabs>
        <w:rPr>
          <w:rFonts w:eastAsiaTheme="minorEastAsia"/>
          <w:noProof/>
          <w:lang w:eastAsia="es-ES"/>
        </w:rPr>
      </w:pPr>
      <w:hyperlink w:anchor="_Toc477428543" w:history="1">
        <w:r w:rsidR="0062028D" w:rsidRPr="00C80AB1">
          <w:rPr>
            <w:rStyle w:val="Hipervnculo"/>
            <w:noProof/>
          </w:rPr>
          <w:t>3.1.3.</w:t>
        </w:r>
        <w:r w:rsidR="0062028D">
          <w:rPr>
            <w:rFonts w:eastAsiaTheme="minorEastAsia"/>
            <w:noProof/>
            <w:lang w:eastAsia="es-ES"/>
          </w:rPr>
          <w:tab/>
        </w:r>
        <w:r w:rsidR="0062028D" w:rsidRPr="00C80AB1">
          <w:rPr>
            <w:rStyle w:val="Hipervnculo"/>
            <w:noProof/>
          </w:rPr>
          <w:t>Clasificación del laboratorio y sobrepresiones</w:t>
        </w:r>
        <w:r w:rsidR="0062028D">
          <w:rPr>
            <w:noProof/>
            <w:webHidden/>
          </w:rPr>
          <w:tab/>
        </w:r>
        <w:r w:rsidR="00443613">
          <w:rPr>
            <w:noProof/>
            <w:webHidden/>
          </w:rPr>
          <w:fldChar w:fldCharType="begin"/>
        </w:r>
        <w:r w:rsidR="0062028D">
          <w:rPr>
            <w:noProof/>
            <w:webHidden/>
          </w:rPr>
          <w:instrText xml:space="preserve"> PAGEREF _Toc477428543 \h </w:instrText>
        </w:r>
        <w:r w:rsidR="00443613">
          <w:rPr>
            <w:noProof/>
            <w:webHidden/>
          </w:rPr>
        </w:r>
        <w:r w:rsidR="00443613">
          <w:rPr>
            <w:noProof/>
            <w:webHidden/>
          </w:rPr>
          <w:fldChar w:fldCharType="separate"/>
        </w:r>
        <w:r w:rsidR="008A136B">
          <w:rPr>
            <w:noProof/>
            <w:webHidden/>
          </w:rPr>
          <w:t>9</w:t>
        </w:r>
        <w:r w:rsidR="00443613">
          <w:rPr>
            <w:noProof/>
            <w:webHidden/>
          </w:rPr>
          <w:fldChar w:fldCharType="end"/>
        </w:r>
      </w:hyperlink>
    </w:p>
    <w:p w14:paraId="0D6BD2EF" w14:textId="77777777" w:rsidR="0062028D" w:rsidRDefault="00313B7D" w:rsidP="008A136B">
      <w:pPr>
        <w:pStyle w:val="TDC3"/>
        <w:tabs>
          <w:tab w:val="left" w:pos="1320"/>
          <w:tab w:val="right" w:leader="dot" w:pos="8647"/>
        </w:tabs>
        <w:rPr>
          <w:rFonts w:eastAsiaTheme="minorEastAsia"/>
          <w:noProof/>
          <w:lang w:eastAsia="es-ES"/>
        </w:rPr>
      </w:pPr>
      <w:hyperlink w:anchor="_Toc477428544" w:history="1">
        <w:r w:rsidR="0062028D" w:rsidRPr="00C80AB1">
          <w:rPr>
            <w:rStyle w:val="Hipervnculo"/>
            <w:noProof/>
          </w:rPr>
          <w:t>3.1.4.</w:t>
        </w:r>
        <w:r w:rsidR="0062028D">
          <w:rPr>
            <w:rFonts w:eastAsiaTheme="minorEastAsia"/>
            <w:noProof/>
            <w:lang w:eastAsia="es-ES"/>
          </w:rPr>
          <w:tab/>
        </w:r>
        <w:r w:rsidR="0062028D" w:rsidRPr="00C80AB1">
          <w:rPr>
            <w:rStyle w:val="Hipervnculo"/>
            <w:noProof/>
          </w:rPr>
          <w:t>Iluminación</w:t>
        </w:r>
        <w:r w:rsidR="0062028D">
          <w:rPr>
            <w:noProof/>
            <w:webHidden/>
          </w:rPr>
          <w:tab/>
        </w:r>
        <w:r w:rsidR="00443613">
          <w:rPr>
            <w:noProof/>
            <w:webHidden/>
          </w:rPr>
          <w:fldChar w:fldCharType="begin"/>
        </w:r>
        <w:r w:rsidR="0062028D">
          <w:rPr>
            <w:noProof/>
            <w:webHidden/>
          </w:rPr>
          <w:instrText xml:space="preserve"> PAGEREF _Toc477428544 \h </w:instrText>
        </w:r>
        <w:r w:rsidR="00443613">
          <w:rPr>
            <w:noProof/>
            <w:webHidden/>
          </w:rPr>
        </w:r>
        <w:r w:rsidR="00443613">
          <w:rPr>
            <w:noProof/>
            <w:webHidden/>
          </w:rPr>
          <w:fldChar w:fldCharType="separate"/>
        </w:r>
        <w:r w:rsidR="008A136B">
          <w:rPr>
            <w:noProof/>
            <w:webHidden/>
          </w:rPr>
          <w:t>11</w:t>
        </w:r>
        <w:r w:rsidR="00443613">
          <w:rPr>
            <w:noProof/>
            <w:webHidden/>
          </w:rPr>
          <w:fldChar w:fldCharType="end"/>
        </w:r>
      </w:hyperlink>
    </w:p>
    <w:p w14:paraId="7C87D20B" w14:textId="77777777" w:rsidR="0062028D" w:rsidRDefault="00313B7D" w:rsidP="008A136B">
      <w:pPr>
        <w:pStyle w:val="TDC3"/>
        <w:tabs>
          <w:tab w:val="left" w:pos="1320"/>
          <w:tab w:val="right" w:leader="dot" w:pos="8647"/>
        </w:tabs>
        <w:rPr>
          <w:rFonts w:eastAsiaTheme="minorEastAsia"/>
          <w:noProof/>
          <w:lang w:eastAsia="es-ES"/>
        </w:rPr>
      </w:pPr>
      <w:hyperlink w:anchor="_Toc477428545" w:history="1">
        <w:r w:rsidR="0062028D" w:rsidRPr="00C80AB1">
          <w:rPr>
            <w:rStyle w:val="Hipervnculo"/>
            <w:noProof/>
          </w:rPr>
          <w:t>3.1.5.</w:t>
        </w:r>
        <w:r w:rsidR="0062028D">
          <w:rPr>
            <w:rFonts w:eastAsiaTheme="minorEastAsia"/>
            <w:noProof/>
            <w:lang w:eastAsia="es-ES"/>
          </w:rPr>
          <w:tab/>
        </w:r>
        <w:r w:rsidR="0062028D" w:rsidRPr="00C80AB1">
          <w:rPr>
            <w:rStyle w:val="Hipervnculo"/>
            <w:noProof/>
          </w:rPr>
          <w:t>Trabajos a realizar y características Generales</w:t>
        </w:r>
        <w:r w:rsidR="0062028D">
          <w:rPr>
            <w:noProof/>
            <w:webHidden/>
          </w:rPr>
          <w:tab/>
        </w:r>
        <w:r w:rsidR="00443613">
          <w:rPr>
            <w:noProof/>
            <w:webHidden/>
          </w:rPr>
          <w:fldChar w:fldCharType="begin"/>
        </w:r>
        <w:r w:rsidR="0062028D">
          <w:rPr>
            <w:noProof/>
            <w:webHidden/>
          </w:rPr>
          <w:instrText xml:space="preserve"> PAGEREF _Toc477428545 \h </w:instrText>
        </w:r>
        <w:r w:rsidR="00443613">
          <w:rPr>
            <w:noProof/>
            <w:webHidden/>
          </w:rPr>
        </w:r>
        <w:r w:rsidR="00443613">
          <w:rPr>
            <w:noProof/>
            <w:webHidden/>
          </w:rPr>
          <w:fldChar w:fldCharType="separate"/>
        </w:r>
        <w:r w:rsidR="008A136B">
          <w:rPr>
            <w:noProof/>
            <w:webHidden/>
          </w:rPr>
          <w:t>11</w:t>
        </w:r>
        <w:r w:rsidR="00443613">
          <w:rPr>
            <w:noProof/>
            <w:webHidden/>
          </w:rPr>
          <w:fldChar w:fldCharType="end"/>
        </w:r>
      </w:hyperlink>
    </w:p>
    <w:p w14:paraId="0191EB2F" w14:textId="77777777" w:rsidR="0062028D" w:rsidRDefault="00313B7D" w:rsidP="008A136B">
      <w:pPr>
        <w:pStyle w:val="TDC3"/>
        <w:tabs>
          <w:tab w:val="left" w:pos="1320"/>
          <w:tab w:val="right" w:leader="dot" w:pos="8647"/>
        </w:tabs>
        <w:rPr>
          <w:rFonts w:eastAsiaTheme="minorEastAsia"/>
          <w:noProof/>
          <w:lang w:eastAsia="es-ES"/>
        </w:rPr>
      </w:pPr>
      <w:hyperlink w:anchor="_Toc477428546" w:history="1">
        <w:r w:rsidR="0062028D" w:rsidRPr="00C80AB1">
          <w:rPr>
            <w:rStyle w:val="Hipervnculo"/>
            <w:noProof/>
          </w:rPr>
          <w:t>3.1.6.</w:t>
        </w:r>
        <w:r w:rsidR="0062028D">
          <w:rPr>
            <w:rFonts w:eastAsiaTheme="minorEastAsia"/>
            <w:noProof/>
            <w:lang w:eastAsia="es-ES"/>
          </w:rPr>
          <w:tab/>
        </w:r>
        <w:r w:rsidR="0062028D" w:rsidRPr="00C80AB1">
          <w:rPr>
            <w:rStyle w:val="Hipervnculo"/>
            <w:noProof/>
          </w:rPr>
          <w:t>Normativa de aplicación</w:t>
        </w:r>
        <w:r w:rsidR="0062028D">
          <w:rPr>
            <w:noProof/>
            <w:webHidden/>
          </w:rPr>
          <w:tab/>
        </w:r>
        <w:r w:rsidR="00443613">
          <w:rPr>
            <w:noProof/>
            <w:webHidden/>
          </w:rPr>
          <w:fldChar w:fldCharType="begin"/>
        </w:r>
        <w:r w:rsidR="0062028D">
          <w:rPr>
            <w:noProof/>
            <w:webHidden/>
          </w:rPr>
          <w:instrText xml:space="preserve"> PAGEREF _Toc477428546 \h </w:instrText>
        </w:r>
        <w:r w:rsidR="00443613">
          <w:rPr>
            <w:noProof/>
            <w:webHidden/>
          </w:rPr>
        </w:r>
        <w:r w:rsidR="00443613">
          <w:rPr>
            <w:noProof/>
            <w:webHidden/>
          </w:rPr>
          <w:fldChar w:fldCharType="separate"/>
        </w:r>
        <w:r w:rsidR="008A136B">
          <w:rPr>
            <w:noProof/>
            <w:webHidden/>
          </w:rPr>
          <w:t>13</w:t>
        </w:r>
        <w:r w:rsidR="00443613">
          <w:rPr>
            <w:noProof/>
            <w:webHidden/>
          </w:rPr>
          <w:fldChar w:fldCharType="end"/>
        </w:r>
      </w:hyperlink>
    </w:p>
    <w:p w14:paraId="55F80EDD" w14:textId="77777777" w:rsidR="0062028D" w:rsidRDefault="00313B7D" w:rsidP="008A136B">
      <w:pPr>
        <w:pStyle w:val="TDC2"/>
        <w:tabs>
          <w:tab w:val="clear" w:pos="9488"/>
          <w:tab w:val="right" w:leader="dot" w:pos="8647"/>
        </w:tabs>
        <w:rPr>
          <w:rFonts w:eastAsiaTheme="minorEastAsia"/>
          <w:b w:val="0"/>
          <w:color w:val="auto"/>
          <w:lang w:eastAsia="es-ES"/>
        </w:rPr>
      </w:pPr>
      <w:hyperlink w:anchor="_Toc477428547" w:history="1">
        <w:r w:rsidR="0062028D" w:rsidRPr="00C80AB1">
          <w:rPr>
            <w:rStyle w:val="Hipervnculo"/>
          </w:rPr>
          <w:t>3.2.</w:t>
        </w:r>
        <w:r w:rsidR="0062028D">
          <w:rPr>
            <w:rFonts w:eastAsiaTheme="minorEastAsia"/>
            <w:b w:val="0"/>
            <w:color w:val="auto"/>
            <w:lang w:eastAsia="es-ES"/>
          </w:rPr>
          <w:tab/>
        </w:r>
        <w:r w:rsidR="0062028D" w:rsidRPr="00C80AB1">
          <w:rPr>
            <w:rStyle w:val="Hipervnculo"/>
          </w:rPr>
          <w:t>Infraestructura básica del laboratorio BSL3</w:t>
        </w:r>
        <w:r w:rsidR="0062028D">
          <w:rPr>
            <w:webHidden/>
          </w:rPr>
          <w:tab/>
        </w:r>
        <w:r w:rsidR="00443613">
          <w:rPr>
            <w:webHidden/>
          </w:rPr>
          <w:fldChar w:fldCharType="begin"/>
        </w:r>
        <w:r w:rsidR="0062028D">
          <w:rPr>
            <w:webHidden/>
          </w:rPr>
          <w:instrText xml:space="preserve"> PAGEREF _Toc477428547 \h </w:instrText>
        </w:r>
        <w:r w:rsidR="00443613">
          <w:rPr>
            <w:webHidden/>
          </w:rPr>
        </w:r>
        <w:r w:rsidR="00443613">
          <w:rPr>
            <w:webHidden/>
          </w:rPr>
          <w:fldChar w:fldCharType="separate"/>
        </w:r>
        <w:r w:rsidR="008A136B">
          <w:rPr>
            <w:webHidden/>
          </w:rPr>
          <w:t>14</w:t>
        </w:r>
        <w:r w:rsidR="00443613">
          <w:rPr>
            <w:webHidden/>
          </w:rPr>
          <w:fldChar w:fldCharType="end"/>
        </w:r>
      </w:hyperlink>
    </w:p>
    <w:p w14:paraId="285F153F" w14:textId="77777777" w:rsidR="0062028D" w:rsidRDefault="00313B7D" w:rsidP="008A136B">
      <w:pPr>
        <w:pStyle w:val="TDC3"/>
        <w:tabs>
          <w:tab w:val="left" w:pos="1320"/>
          <w:tab w:val="right" w:leader="dot" w:pos="8647"/>
        </w:tabs>
        <w:rPr>
          <w:rFonts w:eastAsiaTheme="minorEastAsia"/>
          <w:noProof/>
          <w:lang w:eastAsia="es-ES"/>
        </w:rPr>
      </w:pPr>
      <w:hyperlink w:anchor="_Toc477428548" w:history="1">
        <w:r w:rsidR="0062028D" w:rsidRPr="00C80AB1">
          <w:rPr>
            <w:rStyle w:val="Hipervnculo"/>
            <w:noProof/>
          </w:rPr>
          <w:t>3.2.1.</w:t>
        </w:r>
        <w:r w:rsidR="0062028D">
          <w:rPr>
            <w:rFonts w:eastAsiaTheme="minorEastAsia"/>
            <w:noProof/>
            <w:lang w:eastAsia="es-ES"/>
          </w:rPr>
          <w:tab/>
        </w:r>
        <w:r w:rsidR="0062028D" w:rsidRPr="00C80AB1">
          <w:rPr>
            <w:rStyle w:val="Hipervnculo"/>
            <w:noProof/>
          </w:rPr>
          <w:t>Paredes</w:t>
        </w:r>
        <w:r w:rsidR="0062028D">
          <w:rPr>
            <w:noProof/>
            <w:webHidden/>
          </w:rPr>
          <w:tab/>
        </w:r>
        <w:r w:rsidR="00443613">
          <w:rPr>
            <w:noProof/>
            <w:webHidden/>
          </w:rPr>
          <w:fldChar w:fldCharType="begin"/>
        </w:r>
        <w:r w:rsidR="0062028D">
          <w:rPr>
            <w:noProof/>
            <w:webHidden/>
          </w:rPr>
          <w:instrText xml:space="preserve"> PAGEREF _Toc477428548 \h </w:instrText>
        </w:r>
        <w:r w:rsidR="00443613">
          <w:rPr>
            <w:noProof/>
            <w:webHidden/>
          </w:rPr>
        </w:r>
        <w:r w:rsidR="00443613">
          <w:rPr>
            <w:noProof/>
            <w:webHidden/>
          </w:rPr>
          <w:fldChar w:fldCharType="separate"/>
        </w:r>
        <w:r w:rsidR="008A136B">
          <w:rPr>
            <w:noProof/>
            <w:webHidden/>
          </w:rPr>
          <w:t>14</w:t>
        </w:r>
        <w:r w:rsidR="00443613">
          <w:rPr>
            <w:noProof/>
            <w:webHidden/>
          </w:rPr>
          <w:fldChar w:fldCharType="end"/>
        </w:r>
      </w:hyperlink>
    </w:p>
    <w:p w14:paraId="62BED279" w14:textId="77777777" w:rsidR="0062028D" w:rsidRDefault="00313B7D" w:rsidP="008A136B">
      <w:pPr>
        <w:pStyle w:val="TDC3"/>
        <w:tabs>
          <w:tab w:val="left" w:pos="1320"/>
          <w:tab w:val="right" w:leader="dot" w:pos="8647"/>
        </w:tabs>
        <w:rPr>
          <w:rFonts w:eastAsiaTheme="minorEastAsia"/>
          <w:noProof/>
          <w:lang w:eastAsia="es-ES"/>
        </w:rPr>
      </w:pPr>
      <w:hyperlink w:anchor="_Toc477428549" w:history="1">
        <w:r w:rsidR="0062028D" w:rsidRPr="00C80AB1">
          <w:rPr>
            <w:rStyle w:val="Hipervnculo"/>
            <w:noProof/>
          </w:rPr>
          <w:t>3.2.2.</w:t>
        </w:r>
        <w:r w:rsidR="0062028D">
          <w:rPr>
            <w:rFonts w:eastAsiaTheme="minorEastAsia"/>
            <w:noProof/>
            <w:lang w:eastAsia="es-ES"/>
          </w:rPr>
          <w:tab/>
        </w:r>
        <w:r w:rsidR="0062028D" w:rsidRPr="00C80AB1">
          <w:rPr>
            <w:rStyle w:val="Hipervnculo"/>
            <w:noProof/>
          </w:rPr>
          <w:t>Puertas</w:t>
        </w:r>
        <w:r w:rsidR="0062028D">
          <w:rPr>
            <w:noProof/>
            <w:webHidden/>
          </w:rPr>
          <w:tab/>
        </w:r>
        <w:r w:rsidR="00443613">
          <w:rPr>
            <w:noProof/>
            <w:webHidden/>
          </w:rPr>
          <w:fldChar w:fldCharType="begin"/>
        </w:r>
        <w:r w:rsidR="0062028D">
          <w:rPr>
            <w:noProof/>
            <w:webHidden/>
          </w:rPr>
          <w:instrText xml:space="preserve"> PAGEREF _Toc477428549 \h </w:instrText>
        </w:r>
        <w:r w:rsidR="00443613">
          <w:rPr>
            <w:noProof/>
            <w:webHidden/>
          </w:rPr>
        </w:r>
        <w:r w:rsidR="00443613">
          <w:rPr>
            <w:noProof/>
            <w:webHidden/>
          </w:rPr>
          <w:fldChar w:fldCharType="separate"/>
        </w:r>
        <w:r w:rsidR="008A136B">
          <w:rPr>
            <w:noProof/>
            <w:webHidden/>
          </w:rPr>
          <w:t>15</w:t>
        </w:r>
        <w:r w:rsidR="00443613">
          <w:rPr>
            <w:noProof/>
            <w:webHidden/>
          </w:rPr>
          <w:fldChar w:fldCharType="end"/>
        </w:r>
      </w:hyperlink>
    </w:p>
    <w:p w14:paraId="4D9D5BD3" w14:textId="77777777" w:rsidR="0062028D" w:rsidRDefault="00313B7D" w:rsidP="008A136B">
      <w:pPr>
        <w:pStyle w:val="TDC3"/>
        <w:tabs>
          <w:tab w:val="left" w:pos="1320"/>
          <w:tab w:val="right" w:leader="dot" w:pos="8647"/>
        </w:tabs>
        <w:rPr>
          <w:rFonts w:eastAsiaTheme="minorEastAsia"/>
          <w:noProof/>
          <w:lang w:eastAsia="es-ES"/>
        </w:rPr>
      </w:pPr>
      <w:hyperlink w:anchor="_Toc477428550" w:history="1">
        <w:r w:rsidR="0062028D" w:rsidRPr="00C80AB1">
          <w:rPr>
            <w:rStyle w:val="Hipervnculo"/>
            <w:noProof/>
          </w:rPr>
          <w:t>3.2.3.</w:t>
        </w:r>
        <w:r w:rsidR="0062028D">
          <w:rPr>
            <w:rFonts w:eastAsiaTheme="minorEastAsia"/>
            <w:noProof/>
            <w:lang w:eastAsia="es-ES"/>
          </w:rPr>
          <w:tab/>
        </w:r>
        <w:r w:rsidR="0062028D" w:rsidRPr="00C80AB1">
          <w:rPr>
            <w:rStyle w:val="Hipervnculo"/>
            <w:noProof/>
          </w:rPr>
          <w:t>Falso Techo</w:t>
        </w:r>
        <w:r w:rsidR="0062028D">
          <w:rPr>
            <w:noProof/>
            <w:webHidden/>
          </w:rPr>
          <w:tab/>
        </w:r>
        <w:r w:rsidR="00443613">
          <w:rPr>
            <w:noProof/>
            <w:webHidden/>
          </w:rPr>
          <w:fldChar w:fldCharType="begin"/>
        </w:r>
        <w:r w:rsidR="0062028D">
          <w:rPr>
            <w:noProof/>
            <w:webHidden/>
          </w:rPr>
          <w:instrText xml:space="preserve"> PAGEREF _Toc477428550 \h </w:instrText>
        </w:r>
        <w:r w:rsidR="00443613">
          <w:rPr>
            <w:noProof/>
            <w:webHidden/>
          </w:rPr>
        </w:r>
        <w:r w:rsidR="00443613">
          <w:rPr>
            <w:noProof/>
            <w:webHidden/>
          </w:rPr>
          <w:fldChar w:fldCharType="separate"/>
        </w:r>
        <w:r w:rsidR="008A136B">
          <w:rPr>
            <w:noProof/>
            <w:webHidden/>
          </w:rPr>
          <w:t>15</w:t>
        </w:r>
        <w:r w:rsidR="00443613">
          <w:rPr>
            <w:noProof/>
            <w:webHidden/>
          </w:rPr>
          <w:fldChar w:fldCharType="end"/>
        </w:r>
      </w:hyperlink>
    </w:p>
    <w:p w14:paraId="28D88EC3" w14:textId="77777777" w:rsidR="0062028D" w:rsidRDefault="00313B7D" w:rsidP="008A136B">
      <w:pPr>
        <w:pStyle w:val="TDC3"/>
        <w:tabs>
          <w:tab w:val="left" w:pos="1320"/>
          <w:tab w:val="right" w:leader="dot" w:pos="8647"/>
        </w:tabs>
        <w:rPr>
          <w:rFonts w:eastAsiaTheme="minorEastAsia"/>
          <w:noProof/>
          <w:lang w:eastAsia="es-ES"/>
        </w:rPr>
      </w:pPr>
      <w:hyperlink w:anchor="_Toc477428551" w:history="1">
        <w:r w:rsidR="0062028D" w:rsidRPr="00C80AB1">
          <w:rPr>
            <w:rStyle w:val="Hipervnculo"/>
            <w:noProof/>
          </w:rPr>
          <w:t>3.2.4.</w:t>
        </w:r>
        <w:r w:rsidR="0062028D">
          <w:rPr>
            <w:rFonts w:eastAsiaTheme="minorEastAsia"/>
            <w:noProof/>
            <w:lang w:eastAsia="es-ES"/>
          </w:rPr>
          <w:tab/>
        </w:r>
        <w:r w:rsidR="0062028D" w:rsidRPr="00C80AB1">
          <w:rPr>
            <w:rStyle w:val="Hipervnculo"/>
            <w:noProof/>
          </w:rPr>
          <w:t>Suelo</w:t>
        </w:r>
        <w:r w:rsidR="0062028D">
          <w:rPr>
            <w:noProof/>
            <w:webHidden/>
          </w:rPr>
          <w:tab/>
        </w:r>
        <w:r w:rsidR="00443613">
          <w:rPr>
            <w:noProof/>
            <w:webHidden/>
          </w:rPr>
          <w:fldChar w:fldCharType="begin"/>
        </w:r>
        <w:r w:rsidR="0062028D">
          <w:rPr>
            <w:noProof/>
            <w:webHidden/>
          </w:rPr>
          <w:instrText xml:space="preserve"> PAGEREF _Toc477428551 \h </w:instrText>
        </w:r>
        <w:r w:rsidR="00443613">
          <w:rPr>
            <w:noProof/>
            <w:webHidden/>
          </w:rPr>
        </w:r>
        <w:r w:rsidR="00443613">
          <w:rPr>
            <w:noProof/>
            <w:webHidden/>
          </w:rPr>
          <w:fldChar w:fldCharType="separate"/>
        </w:r>
        <w:r w:rsidR="008A136B">
          <w:rPr>
            <w:noProof/>
            <w:webHidden/>
          </w:rPr>
          <w:t>15</w:t>
        </w:r>
        <w:r w:rsidR="00443613">
          <w:rPr>
            <w:noProof/>
            <w:webHidden/>
          </w:rPr>
          <w:fldChar w:fldCharType="end"/>
        </w:r>
      </w:hyperlink>
    </w:p>
    <w:p w14:paraId="16E991E7" w14:textId="77777777" w:rsidR="0062028D" w:rsidRDefault="00313B7D" w:rsidP="008A136B">
      <w:pPr>
        <w:pStyle w:val="TDC3"/>
        <w:tabs>
          <w:tab w:val="left" w:pos="1320"/>
          <w:tab w:val="right" w:leader="dot" w:pos="8647"/>
        </w:tabs>
        <w:rPr>
          <w:rFonts w:eastAsiaTheme="minorEastAsia"/>
          <w:noProof/>
          <w:lang w:eastAsia="es-ES"/>
        </w:rPr>
      </w:pPr>
      <w:hyperlink w:anchor="_Toc477428552" w:history="1">
        <w:r w:rsidR="0062028D" w:rsidRPr="00C80AB1">
          <w:rPr>
            <w:rStyle w:val="Hipervnculo"/>
            <w:noProof/>
          </w:rPr>
          <w:t>3.2.5.</w:t>
        </w:r>
        <w:r w:rsidR="0062028D">
          <w:rPr>
            <w:rFonts w:eastAsiaTheme="minorEastAsia"/>
            <w:noProof/>
            <w:lang w:eastAsia="es-ES"/>
          </w:rPr>
          <w:tab/>
        </w:r>
        <w:r w:rsidR="0062028D" w:rsidRPr="00C80AB1">
          <w:rPr>
            <w:rStyle w:val="Hipervnculo"/>
            <w:noProof/>
          </w:rPr>
          <w:t>Climatización y ventilación</w:t>
        </w:r>
        <w:r w:rsidR="0062028D">
          <w:rPr>
            <w:noProof/>
            <w:webHidden/>
          </w:rPr>
          <w:tab/>
        </w:r>
        <w:r w:rsidR="00443613">
          <w:rPr>
            <w:noProof/>
            <w:webHidden/>
          </w:rPr>
          <w:fldChar w:fldCharType="begin"/>
        </w:r>
        <w:r w:rsidR="0062028D">
          <w:rPr>
            <w:noProof/>
            <w:webHidden/>
          </w:rPr>
          <w:instrText xml:space="preserve"> PAGEREF _Toc477428552 \h </w:instrText>
        </w:r>
        <w:r w:rsidR="00443613">
          <w:rPr>
            <w:noProof/>
            <w:webHidden/>
          </w:rPr>
        </w:r>
        <w:r w:rsidR="00443613">
          <w:rPr>
            <w:noProof/>
            <w:webHidden/>
          </w:rPr>
          <w:fldChar w:fldCharType="separate"/>
        </w:r>
        <w:r w:rsidR="008A136B">
          <w:rPr>
            <w:noProof/>
            <w:webHidden/>
          </w:rPr>
          <w:t>16</w:t>
        </w:r>
        <w:r w:rsidR="00443613">
          <w:rPr>
            <w:noProof/>
            <w:webHidden/>
          </w:rPr>
          <w:fldChar w:fldCharType="end"/>
        </w:r>
      </w:hyperlink>
    </w:p>
    <w:p w14:paraId="198F1433" w14:textId="77777777" w:rsidR="0062028D" w:rsidRDefault="00313B7D" w:rsidP="008A136B">
      <w:pPr>
        <w:pStyle w:val="TDC4"/>
        <w:tabs>
          <w:tab w:val="left" w:pos="1760"/>
          <w:tab w:val="right" w:leader="dot" w:pos="8647"/>
        </w:tabs>
        <w:rPr>
          <w:rFonts w:eastAsiaTheme="minorEastAsia"/>
          <w:noProof/>
          <w:lang w:eastAsia="es-ES"/>
        </w:rPr>
      </w:pPr>
      <w:hyperlink w:anchor="_Toc477428553" w:history="1">
        <w:r w:rsidR="0062028D" w:rsidRPr="00C80AB1">
          <w:rPr>
            <w:rStyle w:val="Hipervnculo"/>
            <w:noProof/>
          </w:rPr>
          <w:t>3.2.5.1.</w:t>
        </w:r>
        <w:r w:rsidR="0062028D">
          <w:rPr>
            <w:rFonts w:eastAsiaTheme="minorEastAsia"/>
            <w:noProof/>
            <w:lang w:eastAsia="es-ES"/>
          </w:rPr>
          <w:tab/>
        </w:r>
        <w:r w:rsidR="0062028D" w:rsidRPr="00C80AB1">
          <w:rPr>
            <w:rStyle w:val="Hipervnculo"/>
            <w:noProof/>
          </w:rPr>
          <w:t>Extracción del aire</w:t>
        </w:r>
        <w:r w:rsidR="0062028D">
          <w:rPr>
            <w:noProof/>
            <w:webHidden/>
          </w:rPr>
          <w:tab/>
        </w:r>
        <w:r w:rsidR="00443613">
          <w:rPr>
            <w:noProof/>
            <w:webHidden/>
          </w:rPr>
          <w:fldChar w:fldCharType="begin"/>
        </w:r>
        <w:r w:rsidR="0062028D">
          <w:rPr>
            <w:noProof/>
            <w:webHidden/>
          </w:rPr>
          <w:instrText xml:space="preserve"> PAGEREF _Toc477428553 \h </w:instrText>
        </w:r>
        <w:r w:rsidR="00443613">
          <w:rPr>
            <w:noProof/>
            <w:webHidden/>
          </w:rPr>
        </w:r>
        <w:r w:rsidR="00443613">
          <w:rPr>
            <w:noProof/>
            <w:webHidden/>
          </w:rPr>
          <w:fldChar w:fldCharType="separate"/>
        </w:r>
        <w:r w:rsidR="008A136B">
          <w:rPr>
            <w:noProof/>
            <w:webHidden/>
          </w:rPr>
          <w:t>16</w:t>
        </w:r>
        <w:r w:rsidR="00443613">
          <w:rPr>
            <w:noProof/>
            <w:webHidden/>
          </w:rPr>
          <w:fldChar w:fldCharType="end"/>
        </w:r>
      </w:hyperlink>
    </w:p>
    <w:p w14:paraId="2106B4BB" w14:textId="77777777" w:rsidR="0062028D" w:rsidRDefault="00313B7D" w:rsidP="008A136B">
      <w:pPr>
        <w:pStyle w:val="TDC4"/>
        <w:tabs>
          <w:tab w:val="left" w:pos="1760"/>
          <w:tab w:val="right" w:leader="dot" w:pos="8647"/>
        </w:tabs>
        <w:rPr>
          <w:rFonts w:eastAsiaTheme="minorEastAsia"/>
          <w:noProof/>
          <w:lang w:eastAsia="es-ES"/>
        </w:rPr>
      </w:pPr>
      <w:hyperlink w:anchor="_Toc477428554" w:history="1">
        <w:r w:rsidR="0062028D" w:rsidRPr="00C80AB1">
          <w:rPr>
            <w:rStyle w:val="Hipervnculo"/>
            <w:noProof/>
          </w:rPr>
          <w:t>3.2.5.2.</w:t>
        </w:r>
        <w:r w:rsidR="0062028D">
          <w:rPr>
            <w:rFonts w:eastAsiaTheme="minorEastAsia"/>
            <w:noProof/>
            <w:lang w:eastAsia="es-ES"/>
          </w:rPr>
          <w:tab/>
        </w:r>
        <w:r w:rsidR="0062028D" w:rsidRPr="00C80AB1">
          <w:rPr>
            <w:rStyle w:val="Hipervnculo"/>
            <w:noProof/>
          </w:rPr>
          <w:t>Impulsión del aire</w:t>
        </w:r>
        <w:r w:rsidR="0062028D">
          <w:rPr>
            <w:noProof/>
            <w:webHidden/>
          </w:rPr>
          <w:tab/>
        </w:r>
        <w:r w:rsidR="00443613">
          <w:rPr>
            <w:noProof/>
            <w:webHidden/>
          </w:rPr>
          <w:fldChar w:fldCharType="begin"/>
        </w:r>
        <w:r w:rsidR="0062028D">
          <w:rPr>
            <w:noProof/>
            <w:webHidden/>
          </w:rPr>
          <w:instrText xml:space="preserve"> PAGEREF _Toc477428554 \h </w:instrText>
        </w:r>
        <w:r w:rsidR="00443613">
          <w:rPr>
            <w:noProof/>
            <w:webHidden/>
          </w:rPr>
        </w:r>
        <w:r w:rsidR="00443613">
          <w:rPr>
            <w:noProof/>
            <w:webHidden/>
          </w:rPr>
          <w:fldChar w:fldCharType="separate"/>
        </w:r>
        <w:r w:rsidR="008A136B">
          <w:rPr>
            <w:noProof/>
            <w:webHidden/>
          </w:rPr>
          <w:t>16</w:t>
        </w:r>
        <w:r w:rsidR="00443613">
          <w:rPr>
            <w:noProof/>
            <w:webHidden/>
          </w:rPr>
          <w:fldChar w:fldCharType="end"/>
        </w:r>
      </w:hyperlink>
    </w:p>
    <w:p w14:paraId="1950395C" w14:textId="77777777" w:rsidR="0062028D" w:rsidRDefault="00313B7D" w:rsidP="008A136B">
      <w:pPr>
        <w:pStyle w:val="TDC4"/>
        <w:tabs>
          <w:tab w:val="left" w:pos="1760"/>
          <w:tab w:val="right" w:leader="dot" w:pos="8647"/>
        </w:tabs>
        <w:rPr>
          <w:rFonts w:eastAsiaTheme="minorEastAsia"/>
          <w:noProof/>
          <w:lang w:eastAsia="es-ES"/>
        </w:rPr>
      </w:pPr>
      <w:hyperlink w:anchor="_Toc477428555" w:history="1">
        <w:r w:rsidR="0062028D" w:rsidRPr="00C80AB1">
          <w:rPr>
            <w:rStyle w:val="Hipervnculo"/>
            <w:noProof/>
          </w:rPr>
          <w:t>3.2.5.3.</w:t>
        </w:r>
        <w:r w:rsidR="0062028D">
          <w:rPr>
            <w:rFonts w:eastAsiaTheme="minorEastAsia"/>
            <w:noProof/>
            <w:lang w:eastAsia="es-ES"/>
          </w:rPr>
          <w:tab/>
        </w:r>
        <w:r w:rsidR="0062028D" w:rsidRPr="00C80AB1">
          <w:rPr>
            <w:rStyle w:val="Hipervnculo"/>
            <w:noProof/>
          </w:rPr>
          <w:t>Gradiente de presiones negativas</w:t>
        </w:r>
        <w:r w:rsidR="0062028D">
          <w:rPr>
            <w:noProof/>
            <w:webHidden/>
          </w:rPr>
          <w:tab/>
        </w:r>
        <w:r w:rsidR="00443613">
          <w:rPr>
            <w:noProof/>
            <w:webHidden/>
          </w:rPr>
          <w:fldChar w:fldCharType="begin"/>
        </w:r>
        <w:r w:rsidR="0062028D">
          <w:rPr>
            <w:noProof/>
            <w:webHidden/>
          </w:rPr>
          <w:instrText xml:space="preserve"> PAGEREF _Toc477428555 \h </w:instrText>
        </w:r>
        <w:r w:rsidR="00443613">
          <w:rPr>
            <w:noProof/>
            <w:webHidden/>
          </w:rPr>
        </w:r>
        <w:r w:rsidR="00443613">
          <w:rPr>
            <w:noProof/>
            <w:webHidden/>
          </w:rPr>
          <w:fldChar w:fldCharType="separate"/>
        </w:r>
        <w:r w:rsidR="008A136B">
          <w:rPr>
            <w:noProof/>
            <w:webHidden/>
          </w:rPr>
          <w:t>17</w:t>
        </w:r>
        <w:r w:rsidR="00443613">
          <w:rPr>
            <w:noProof/>
            <w:webHidden/>
          </w:rPr>
          <w:fldChar w:fldCharType="end"/>
        </w:r>
      </w:hyperlink>
    </w:p>
    <w:p w14:paraId="35B54694" w14:textId="77777777" w:rsidR="0062028D" w:rsidRDefault="00313B7D" w:rsidP="008A136B">
      <w:pPr>
        <w:pStyle w:val="TDC3"/>
        <w:tabs>
          <w:tab w:val="left" w:pos="1320"/>
          <w:tab w:val="right" w:leader="dot" w:pos="8647"/>
        </w:tabs>
        <w:rPr>
          <w:rFonts w:eastAsiaTheme="minorEastAsia"/>
          <w:noProof/>
          <w:lang w:eastAsia="es-ES"/>
        </w:rPr>
      </w:pPr>
      <w:hyperlink w:anchor="_Toc477428556" w:history="1">
        <w:r w:rsidR="0062028D" w:rsidRPr="00C80AB1">
          <w:rPr>
            <w:rStyle w:val="Hipervnculo"/>
            <w:noProof/>
          </w:rPr>
          <w:t>3.2.6.</w:t>
        </w:r>
        <w:r w:rsidR="0062028D">
          <w:rPr>
            <w:rFonts w:eastAsiaTheme="minorEastAsia"/>
            <w:noProof/>
            <w:lang w:eastAsia="es-ES"/>
          </w:rPr>
          <w:tab/>
        </w:r>
        <w:r w:rsidR="0062028D" w:rsidRPr="00C80AB1">
          <w:rPr>
            <w:rStyle w:val="Hipervnculo"/>
            <w:noProof/>
          </w:rPr>
          <w:t>Electricidad e iluminación</w:t>
        </w:r>
        <w:r w:rsidR="0062028D">
          <w:rPr>
            <w:noProof/>
            <w:webHidden/>
          </w:rPr>
          <w:tab/>
        </w:r>
        <w:r w:rsidR="00443613">
          <w:rPr>
            <w:noProof/>
            <w:webHidden/>
          </w:rPr>
          <w:fldChar w:fldCharType="begin"/>
        </w:r>
        <w:r w:rsidR="0062028D">
          <w:rPr>
            <w:noProof/>
            <w:webHidden/>
          </w:rPr>
          <w:instrText xml:space="preserve"> PAGEREF _Toc477428556 \h </w:instrText>
        </w:r>
        <w:r w:rsidR="00443613">
          <w:rPr>
            <w:noProof/>
            <w:webHidden/>
          </w:rPr>
        </w:r>
        <w:r w:rsidR="00443613">
          <w:rPr>
            <w:noProof/>
            <w:webHidden/>
          </w:rPr>
          <w:fldChar w:fldCharType="separate"/>
        </w:r>
        <w:r w:rsidR="008A136B">
          <w:rPr>
            <w:noProof/>
            <w:webHidden/>
          </w:rPr>
          <w:t>17</w:t>
        </w:r>
        <w:r w:rsidR="00443613">
          <w:rPr>
            <w:noProof/>
            <w:webHidden/>
          </w:rPr>
          <w:fldChar w:fldCharType="end"/>
        </w:r>
      </w:hyperlink>
    </w:p>
    <w:p w14:paraId="06617289" w14:textId="77777777" w:rsidR="0062028D" w:rsidRDefault="00313B7D" w:rsidP="008A136B">
      <w:pPr>
        <w:pStyle w:val="TDC5"/>
        <w:tabs>
          <w:tab w:val="right" w:leader="dot" w:pos="8647"/>
        </w:tabs>
        <w:rPr>
          <w:rFonts w:eastAsiaTheme="minorEastAsia"/>
          <w:noProof/>
          <w:lang w:eastAsia="es-ES"/>
        </w:rPr>
      </w:pPr>
      <w:hyperlink w:anchor="_Toc477428557" w:history="1">
        <w:r w:rsidR="0062028D" w:rsidRPr="00C80AB1">
          <w:rPr>
            <w:rStyle w:val="Hipervnculo"/>
            <w:noProof/>
          </w:rPr>
          <w:t>Datos iniciales</w:t>
        </w:r>
        <w:r w:rsidR="0062028D">
          <w:rPr>
            <w:noProof/>
            <w:webHidden/>
          </w:rPr>
          <w:tab/>
        </w:r>
        <w:r w:rsidR="00443613">
          <w:rPr>
            <w:noProof/>
            <w:webHidden/>
          </w:rPr>
          <w:fldChar w:fldCharType="begin"/>
        </w:r>
        <w:r w:rsidR="0062028D">
          <w:rPr>
            <w:noProof/>
            <w:webHidden/>
          </w:rPr>
          <w:instrText xml:space="preserve"> PAGEREF _Toc477428557 \h </w:instrText>
        </w:r>
        <w:r w:rsidR="00443613">
          <w:rPr>
            <w:noProof/>
            <w:webHidden/>
          </w:rPr>
        </w:r>
        <w:r w:rsidR="00443613">
          <w:rPr>
            <w:noProof/>
            <w:webHidden/>
          </w:rPr>
          <w:fldChar w:fldCharType="separate"/>
        </w:r>
        <w:r w:rsidR="008A136B">
          <w:rPr>
            <w:noProof/>
            <w:webHidden/>
          </w:rPr>
          <w:t>18</w:t>
        </w:r>
        <w:r w:rsidR="00443613">
          <w:rPr>
            <w:noProof/>
            <w:webHidden/>
          </w:rPr>
          <w:fldChar w:fldCharType="end"/>
        </w:r>
      </w:hyperlink>
    </w:p>
    <w:p w14:paraId="6373B248" w14:textId="77777777" w:rsidR="0062028D" w:rsidRDefault="00313B7D" w:rsidP="008A136B">
      <w:pPr>
        <w:pStyle w:val="TDC5"/>
        <w:tabs>
          <w:tab w:val="right" w:leader="dot" w:pos="8647"/>
        </w:tabs>
        <w:rPr>
          <w:rFonts w:eastAsiaTheme="minorEastAsia"/>
          <w:noProof/>
          <w:lang w:eastAsia="es-ES"/>
        </w:rPr>
      </w:pPr>
      <w:hyperlink w:anchor="_Toc477428558" w:history="1">
        <w:r w:rsidR="0062028D" w:rsidRPr="00C80AB1">
          <w:rPr>
            <w:rStyle w:val="Hipervnculo"/>
            <w:noProof/>
          </w:rPr>
          <w:t>Determinación de trabajos</w:t>
        </w:r>
        <w:r w:rsidR="0062028D">
          <w:rPr>
            <w:noProof/>
            <w:webHidden/>
          </w:rPr>
          <w:tab/>
        </w:r>
        <w:r w:rsidR="00443613">
          <w:rPr>
            <w:noProof/>
            <w:webHidden/>
          </w:rPr>
          <w:fldChar w:fldCharType="begin"/>
        </w:r>
        <w:r w:rsidR="0062028D">
          <w:rPr>
            <w:noProof/>
            <w:webHidden/>
          </w:rPr>
          <w:instrText xml:space="preserve"> PAGEREF _Toc477428558 \h </w:instrText>
        </w:r>
        <w:r w:rsidR="00443613">
          <w:rPr>
            <w:noProof/>
            <w:webHidden/>
          </w:rPr>
        </w:r>
        <w:r w:rsidR="00443613">
          <w:rPr>
            <w:noProof/>
            <w:webHidden/>
          </w:rPr>
          <w:fldChar w:fldCharType="separate"/>
        </w:r>
        <w:r w:rsidR="008A136B">
          <w:rPr>
            <w:noProof/>
            <w:webHidden/>
          </w:rPr>
          <w:t>18</w:t>
        </w:r>
        <w:r w:rsidR="00443613">
          <w:rPr>
            <w:noProof/>
            <w:webHidden/>
          </w:rPr>
          <w:fldChar w:fldCharType="end"/>
        </w:r>
      </w:hyperlink>
    </w:p>
    <w:p w14:paraId="688B5D0E" w14:textId="77777777" w:rsidR="0062028D" w:rsidRDefault="00313B7D" w:rsidP="008A136B">
      <w:pPr>
        <w:pStyle w:val="TDC3"/>
        <w:tabs>
          <w:tab w:val="left" w:pos="1320"/>
          <w:tab w:val="right" w:leader="dot" w:pos="8647"/>
        </w:tabs>
        <w:rPr>
          <w:rFonts w:eastAsiaTheme="minorEastAsia"/>
          <w:noProof/>
          <w:lang w:eastAsia="es-ES"/>
        </w:rPr>
      </w:pPr>
      <w:hyperlink w:anchor="_Toc477428559" w:history="1">
        <w:r w:rsidR="0062028D" w:rsidRPr="00C80AB1">
          <w:rPr>
            <w:rStyle w:val="Hipervnculo"/>
            <w:noProof/>
          </w:rPr>
          <w:t>3.2.7.</w:t>
        </w:r>
        <w:r w:rsidR="0062028D">
          <w:rPr>
            <w:rFonts w:eastAsiaTheme="minorEastAsia"/>
            <w:noProof/>
            <w:lang w:eastAsia="es-ES"/>
          </w:rPr>
          <w:tab/>
        </w:r>
        <w:r w:rsidR="0062028D" w:rsidRPr="00C80AB1">
          <w:rPr>
            <w:rStyle w:val="Hipervnculo"/>
            <w:noProof/>
          </w:rPr>
          <w:t>Fontanería y aparatos sanitarios</w:t>
        </w:r>
        <w:r w:rsidR="0062028D">
          <w:rPr>
            <w:noProof/>
            <w:webHidden/>
          </w:rPr>
          <w:tab/>
        </w:r>
        <w:r w:rsidR="00443613">
          <w:rPr>
            <w:noProof/>
            <w:webHidden/>
          </w:rPr>
          <w:fldChar w:fldCharType="begin"/>
        </w:r>
        <w:r w:rsidR="0062028D">
          <w:rPr>
            <w:noProof/>
            <w:webHidden/>
          </w:rPr>
          <w:instrText xml:space="preserve"> PAGEREF _Toc477428559 \h </w:instrText>
        </w:r>
        <w:r w:rsidR="00443613">
          <w:rPr>
            <w:noProof/>
            <w:webHidden/>
          </w:rPr>
        </w:r>
        <w:r w:rsidR="00443613">
          <w:rPr>
            <w:noProof/>
            <w:webHidden/>
          </w:rPr>
          <w:fldChar w:fldCharType="separate"/>
        </w:r>
        <w:r w:rsidR="008A136B">
          <w:rPr>
            <w:noProof/>
            <w:webHidden/>
          </w:rPr>
          <w:t>19</w:t>
        </w:r>
        <w:r w:rsidR="00443613">
          <w:rPr>
            <w:noProof/>
            <w:webHidden/>
          </w:rPr>
          <w:fldChar w:fldCharType="end"/>
        </w:r>
      </w:hyperlink>
    </w:p>
    <w:p w14:paraId="457DC750" w14:textId="77777777" w:rsidR="0062028D" w:rsidRDefault="00313B7D" w:rsidP="008A136B">
      <w:pPr>
        <w:pStyle w:val="TDC3"/>
        <w:tabs>
          <w:tab w:val="left" w:pos="1320"/>
          <w:tab w:val="right" w:leader="dot" w:pos="8647"/>
        </w:tabs>
        <w:rPr>
          <w:rFonts w:eastAsiaTheme="minorEastAsia"/>
          <w:noProof/>
          <w:lang w:eastAsia="es-ES"/>
        </w:rPr>
      </w:pPr>
      <w:hyperlink w:anchor="_Toc477428560" w:history="1">
        <w:r w:rsidR="0062028D" w:rsidRPr="00C80AB1">
          <w:rPr>
            <w:rStyle w:val="Hipervnculo"/>
            <w:noProof/>
          </w:rPr>
          <w:t>3.2.8.</w:t>
        </w:r>
        <w:r w:rsidR="0062028D">
          <w:rPr>
            <w:rFonts w:eastAsiaTheme="minorEastAsia"/>
            <w:noProof/>
            <w:lang w:eastAsia="es-ES"/>
          </w:rPr>
          <w:tab/>
        </w:r>
        <w:r w:rsidR="0062028D" w:rsidRPr="00C80AB1">
          <w:rPr>
            <w:rStyle w:val="Hipervnculo"/>
            <w:noProof/>
          </w:rPr>
          <w:t>Instalación de gases</w:t>
        </w:r>
        <w:r w:rsidR="0062028D">
          <w:rPr>
            <w:noProof/>
            <w:webHidden/>
          </w:rPr>
          <w:tab/>
        </w:r>
        <w:r w:rsidR="00443613">
          <w:rPr>
            <w:noProof/>
            <w:webHidden/>
          </w:rPr>
          <w:fldChar w:fldCharType="begin"/>
        </w:r>
        <w:r w:rsidR="0062028D">
          <w:rPr>
            <w:noProof/>
            <w:webHidden/>
          </w:rPr>
          <w:instrText xml:space="preserve"> PAGEREF _Toc477428560 \h </w:instrText>
        </w:r>
        <w:r w:rsidR="00443613">
          <w:rPr>
            <w:noProof/>
            <w:webHidden/>
          </w:rPr>
        </w:r>
        <w:r w:rsidR="00443613">
          <w:rPr>
            <w:noProof/>
            <w:webHidden/>
          </w:rPr>
          <w:fldChar w:fldCharType="separate"/>
        </w:r>
        <w:r w:rsidR="008A136B">
          <w:rPr>
            <w:noProof/>
            <w:webHidden/>
          </w:rPr>
          <w:t>20</w:t>
        </w:r>
        <w:r w:rsidR="00443613">
          <w:rPr>
            <w:noProof/>
            <w:webHidden/>
          </w:rPr>
          <w:fldChar w:fldCharType="end"/>
        </w:r>
      </w:hyperlink>
    </w:p>
    <w:p w14:paraId="0554311E" w14:textId="77777777" w:rsidR="0062028D" w:rsidRDefault="00313B7D" w:rsidP="008A136B">
      <w:pPr>
        <w:pStyle w:val="TDC3"/>
        <w:tabs>
          <w:tab w:val="left" w:pos="1320"/>
          <w:tab w:val="right" w:leader="dot" w:pos="8647"/>
        </w:tabs>
        <w:rPr>
          <w:rFonts w:eastAsiaTheme="minorEastAsia"/>
          <w:noProof/>
          <w:lang w:eastAsia="es-ES"/>
        </w:rPr>
      </w:pPr>
      <w:hyperlink w:anchor="_Toc477428561" w:history="1">
        <w:r w:rsidR="0062028D" w:rsidRPr="00C80AB1">
          <w:rPr>
            <w:rStyle w:val="Hipervnculo"/>
            <w:noProof/>
          </w:rPr>
          <w:t>3.2.9.</w:t>
        </w:r>
        <w:r w:rsidR="0062028D">
          <w:rPr>
            <w:rFonts w:eastAsiaTheme="minorEastAsia"/>
            <w:noProof/>
            <w:lang w:eastAsia="es-ES"/>
          </w:rPr>
          <w:tab/>
        </w:r>
        <w:r w:rsidR="0062028D" w:rsidRPr="00C80AB1">
          <w:rPr>
            <w:rStyle w:val="Hipervnculo"/>
            <w:noProof/>
          </w:rPr>
          <w:t>Redes de telefonía e informática</w:t>
        </w:r>
        <w:r w:rsidR="0062028D">
          <w:rPr>
            <w:noProof/>
            <w:webHidden/>
          </w:rPr>
          <w:tab/>
        </w:r>
        <w:r w:rsidR="00443613">
          <w:rPr>
            <w:noProof/>
            <w:webHidden/>
          </w:rPr>
          <w:fldChar w:fldCharType="begin"/>
        </w:r>
        <w:r w:rsidR="0062028D">
          <w:rPr>
            <w:noProof/>
            <w:webHidden/>
          </w:rPr>
          <w:instrText xml:space="preserve"> PAGEREF _Toc477428561 \h </w:instrText>
        </w:r>
        <w:r w:rsidR="00443613">
          <w:rPr>
            <w:noProof/>
            <w:webHidden/>
          </w:rPr>
        </w:r>
        <w:r w:rsidR="00443613">
          <w:rPr>
            <w:noProof/>
            <w:webHidden/>
          </w:rPr>
          <w:fldChar w:fldCharType="separate"/>
        </w:r>
        <w:r w:rsidR="008A136B">
          <w:rPr>
            <w:noProof/>
            <w:webHidden/>
          </w:rPr>
          <w:t>20</w:t>
        </w:r>
        <w:r w:rsidR="00443613">
          <w:rPr>
            <w:noProof/>
            <w:webHidden/>
          </w:rPr>
          <w:fldChar w:fldCharType="end"/>
        </w:r>
      </w:hyperlink>
    </w:p>
    <w:p w14:paraId="09ECF257" w14:textId="77777777" w:rsidR="0062028D" w:rsidRDefault="00313B7D" w:rsidP="008A136B">
      <w:pPr>
        <w:pStyle w:val="TDC3"/>
        <w:tabs>
          <w:tab w:val="left" w:pos="1320"/>
          <w:tab w:val="right" w:leader="dot" w:pos="8647"/>
        </w:tabs>
        <w:rPr>
          <w:rFonts w:eastAsiaTheme="minorEastAsia"/>
          <w:noProof/>
          <w:lang w:eastAsia="es-ES"/>
        </w:rPr>
      </w:pPr>
      <w:hyperlink w:anchor="_Toc477428562" w:history="1">
        <w:r w:rsidR="0062028D" w:rsidRPr="00C80AB1">
          <w:rPr>
            <w:rStyle w:val="Hipervnculo"/>
            <w:noProof/>
          </w:rPr>
          <w:t>3.2.10.</w:t>
        </w:r>
        <w:r w:rsidR="0062028D">
          <w:rPr>
            <w:rFonts w:eastAsiaTheme="minorEastAsia"/>
            <w:noProof/>
            <w:lang w:eastAsia="es-ES"/>
          </w:rPr>
          <w:tab/>
        </w:r>
        <w:r w:rsidR="0062028D" w:rsidRPr="00C80AB1">
          <w:rPr>
            <w:rStyle w:val="Hipervnculo"/>
            <w:noProof/>
          </w:rPr>
          <w:t>Red cámara Web Cam</w:t>
        </w:r>
        <w:r w:rsidR="0062028D">
          <w:rPr>
            <w:noProof/>
            <w:webHidden/>
          </w:rPr>
          <w:tab/>
        </w:r>
        <w:r w:rsidR="00443613">
          <w:rPr>
            <w:noProof/>
            <w:webHidden/>
          </w:rPr>
          <w:fldChar w:fldCharType="begin"/>
        </w:r>
        <w:r w:rsidR="0062028D">
          <w:rPr>
            <w:noProof/>
            <w:webHidden/>
          </w:rPr>
          <w:instrText xml:space="preserve"> PAGEREF _Toc477428562 \h </w:instrText>
        </w:r>
        <w:r w:rsidR="00443613">
          <w:rPr>
            <w:noProof/>
            <w:webHidden/>
          </w:rPr>
        </w:r>
        <w:r w:rsidR="00443613">
          <w:rPr>
            <w:noProof/>
            <w:webHidden/>
          </w:rPr>
          <w:fldChar w:fldCharType="separate"/>
        </w:r>
        <w:r w:rsidR="008A136B">
          <w:rPr>
            <w:noProof/>
            <w:webHidden/>
          </w:rPr>
          <w:t>20</w:t>
        </w:r>
        <w:r w:rsidR="00443613">
          <w:rPr>
            <w:noProof/>
            <w:webHidden/>
          </w:rPr>
          <w:fldChar w:fldCharType="end"/>
        </w:r>
      </w:hyperlink>
    </w:p>
    <w:p w14:paraId="6219AE0C" w14:textId="77777777" w:rsidR="0062028D" w:rsidRDefault="00313B7D" w:rsidP="008A136B">
      <w:pPr>
        <w:pStyle w:val="TDC5"/>
        <w:tabs>
          <w:tab w:val="right" w:leader="dot" w:pos="8647"/>
        </w:tabs>
        <w:rPr>
          <w:rFonts w:eastAsiaTheme="minorEastAsia"/>
          <w:noProof/>
          <w:lang w:eastAsia="es-ES"/>
        </w:rPr>
      </w:pPr>
      <w:hyperlink w:anchor="_Toc477428563" w:history="1">
        <w:r w:rsidR="0062028D" w:rsidRPr="00C80AB1">
          <w:rPr>
            <w:rStyle w:val="Hipervnculo"/>
            <w:noProof/>
          </w:rPr>
          <w:t>Características:</w:t>
        </w:r>
        <w:r w:rsidR="0062028D">
          <w:rPr>
            <w:noProof/>
            <w:webHidden/>
          </w:rPr>
          <w:tab/>
        </w:r>
        <w:r w:rsidR="00443613">
          <w:rPr>
            <w:noProof/>
            <w:webHidden/>
          </w:rPr>
          <w:fldChar w:fldCharType="begin"/>
        </w:r>
        <w:r w:rsidR="0062028D">
          <w:rPr>
            <w:noProof/>
            <w:webHidden/>
          </w:rPr>
          <w:instrText xml:space="preserve"> PAGEREF _Toc477428563 \h </w:instrText>
        </w:r>
        <w:r w:rsidR="00443613">
          <w:rPr>
            <w:noProof/>
            <w:webHidden/>
          </w:rPr>
        </w:r>
        <w:r w:rsidR="00443613">
          <w:rPr>
            <w:noProof/>
            <w:webHidden/>
          </w:rPr>
          <w:fldChar w:fldCharType="separate"/>
        </w:r>
        <w:r w:rsidR="008A136B">
          <w:rPr>
            <w:noProof/>
            <w:webHidden/>
          </w:rPr>
          <w:t>20</w:t>
        </w:r>
        <w:r w:rsidR="00443613">
          <w:rPr>
            <w:noProof/>
            <w:webHidden/>
          </w:rPr>
          <w:fldChar w:fldCharType="end"/>
        </w:r>
      </w:hyperlink>
    </w:p>
    <w:p w14:paraId="0E36F647" w14:textId="77777777" w:rsidR="0062028D" w:rsidRDefault="00313B7D" w:rsidP="008A136B">
      <w:pPr>
        <w:pStyle w:val="TDC5"/>
        <w:tabs>
          <w:tab w:val="right" w:leader="dot" w:pos="8647"/>
        </w:tabs>
        <w:rPr>
          <w:rFonts w:eastAsiaTheme="minorEastAsia"/>
          <w:noProof/>
          <w:lang w:eastAsia="es-ES"/>
        </w:rPr>
      </w:pPr>
      <w:hyperlink w:anchor="_Toc477428564" w:history="1">
        <w:r w:rsidR="0062028D" w:rsidRPr="00C80AB1">
          <w:rPr>
            <w:rStyle w:val="Hipervnculo"/>
            <w:noProof/>
          </w:rPr>
          <w:t>Especificaciones (Requisitos mínimos del Sistema):</w:t>
        </w:r>
        <w:r w:rsidR="0062028D">
          <w:rPr>
            <w:noProof/>
            <w:webHidden/>
          </w:rPr>
          <w:tab/>
        </w:r>
        <w:r w:rsidR="00443613">
          <w:rPr>
            <w:noProof/>
            <w:webHidden/>
          </w:rPr>
          <w:fldChar w:fldCharType="begin"/>
        </w:r>
        <w:r w:rsidR="0062028D">
          <w:rPr>
            <w:noProof/>
            <w:webHidden/>
          </w:rPr>
          <w:instrText xml:space="preserve"> PAGEREF _Toc477428564 \h </w:instrText>
        </w:r>
        <w:r w:rsidR="00443613">
          <w:rPr>
            <w:noProof/>
            <w:webHidden/>
          </w:rPr>
        </w:r>
        <w:r w:rsidR="00443613">
          <w:rPr>
            <w:noProof/>
            <w:webHidden/>
          </w:rPr>
          <w:fldChar w:fldCharType="separate"/>
        </w:r>
        <w:r w:rsidR="008A136B">
          <w:rPr>
            <w:noProof/>
            <w:webHidden/>
          </w:rPr>
          <w:t>21</w:t>
        </w:r>
        <w:r w:rsidR="00443613">
          <w:rPr>
            <w:noProof/>
            <w:webHidden/>
          </w:rPr>
          <w:fldChar w:fldCharType="end"/>
        </w:r>
      </w:hyperlink>
    </w:p>
    <w:p w14:paraId="6D92B531" w14:textId="77777777" w:rsidR="0062028D" w:rsidRDefault="00313B7D" w:rsidP="008A136B">
      <w:pPr>
        <w:pStyle w:val="TDC5"/>
        <w:tabs>
          <w:tab w:val="right" w:leader="dot" w:pos="8647"/>
        </w:tabs>
        <w:rPr>
          <w:rFonts w:eastAsiaTheme="minorEastAsia"/>
          <w:noProof/>
          <w:lang w:eastAsia="es-ES"/>
        </w:rPr>
      </w:pPr>
      <w:hyperlink w:anchor="_Toc477428565" w:history="1">
        <w:r w:rsidR="0062028D" w:rsidRPr="00C80AB1">
          <w:rPr>
            <w:rStyle w:val="Hipervnculo"/>
            <w:noProof/>
          </w:rPr>
          <w:t>Conexiones / Interfaces</w:t>
        </w:r>
        <w:r w:rsidR="0062028D">
          <w:rPr>
            <w:noProof/>
            <w:webHidden/>
          </w:rPr>
          <w:tab/>
        </w:r>
        <w:r w:rsidR="00443613">
          <w:rPr>
            <w:noProof/>
            <w:webHidden/>
          </w:rPr>
          <w:fldChar w:fldCharType="begin"/>
        </w:r>
        <w:r w:rsidR="0062028D">
          <w:rPr>
            <w:noProof/>
            <w:webHidden/>
          </w:rPr>
          <w:instrText xml:space="preserve"> PAGEREF _Toc477428565 \h </w:instrText>
        </w:r>
        <w:r w:rsidR="00443613">
          <w:rPr>
            <w:noProof/>
            <w:webHidden/>
          </w:rPr>
        </w:r>
        <w:r w:rsidR="00443613">
          <w:rPr>
            <w:noProof/>
            <w:webHidden/>
          </w:rPr>
          <w:fldChar w:fldCharType="separate"/>
        </w:r>
        <w:r w:rsidR="008A136B">
          <w:rPr>
            <w:noProof/>
            <w:webHidden/>
          </w:rPr>
          <w:t>21</w:t>
        </w:r>
        <w:r w:rsidR="00443613">
          <w:rPr>
            <w:noProof/>
            <w:webHidden/>
          </w:rPr>
          <w:fldChar w:fldCharType="end"/>
        </w:r>
      </w:hyperlink>
    </w:p>
    <w:p w14:paraId="303E09DE" w14:textId="77777777" w:rsidR="0062028D" w:rsidRDefault="00313B7D" w:rsidP="008A136B">
      <w:pPr>
        <w:pStyle w:val="TDC5"/>
        <w:tabs>
          <w:tab w:val="right" w:leader="dot" w:pos="8647"/>
        </w:tabs>
        <w:rPr>
          <w:rFonts w:eastAsiaTheme="minorEastAsia"/>
          <w:noProof/>
          <w:lang w:eastAsia="es-ES"/>
        </w:rPr>
      </w:pPr>
      <w:hyperlink w:anchor="_Toc477428566" w:history="1">
        <w:r w:rsidR="0062028D" w:rsidRPr="00C80AB1">
          <w:rPr>
            <w:rStyle w:val="Hipervnculo"/>
            <w:noProof/>
          </w:rPr>
          <w:t>Características</w:t>
        </w:r>
        <w:r w:rsidR="0062028D">
          <w:rPr>
            <w:noProof/>
            <w:webHidden/>
          </w:rPr>
          <w:tab/>
        </w:r>
        <w:r w:rsidR="00443613">
          <w:rPr>
            <w:noProof/>
            <w:webHidden/>
          </w:rPr>
          <w:fldChar w:fldCharType="begin"/>
        </w:r>
        <w:r w:rsidR="0062028D">
          <w:rPr>
            <w:noProof/>
            <w:webHidden/>
          </w:rPr>
          <w:instrText xml:space="preserve"> PAGEREF _Toc477428566 \h </w:instrText>
        </w:r>
        <w:r w:rsidR="00443613">
          <w:rPr>
            <w:noProof/>
            <w:webHidden/>
          </w:rPr>
        </w:r>
        <w:r w:rsidR="00443613">
          <w:rPr>
            <w:noProof/>
            <w:webHidden/>
          </w:rPr>
          <w:fldChar w:fldCharType="separate"/>
        </w:r>
        <w:r w:rsidR="008A136B">
          <w:rPr>
            <w:noProof/>
            <w:webHidden/>
          </w:rPr>
          <w:t>21</w:t>
        </w:r>
        <w:r w:rsidR="00443613">
          <w:rPr>
            <w:noProof/>
            <w:webHidden/>
          </w:rPr>
          <w:fldChar w:fldCharType="end"/>
        </w:r>
      </w:hyperlink>
    </w:p>
    <w:p w14:paraId="570D673C" w14:textId="77777777" w:rsidR="0062028D" w:rsidRDefault="00313B7D" w:rsidP="008A136B">
      <w:pPr>
        <w:pStyle w:val="TDC5"/>
        <w:tabs>
          <w:tab w:val="right" w:leader="dot" w:pos="8647"/>
        </w:tabs>
        <w:rPr>
          <w:rFonts w:eastAsiaTheme="minorEastAsia"/>
          <w:noProof/>
          <w:lang w:eastAsia="es-ES"/>
        </w:rPr>
      </w:pPr>
      <w:hyperlink w:anchor="_Toc477428567" w:history="1">
        <w:r w:rsidR="0062028D" w:rsidRPr="00C80AB1">
          <w:rPr>
            <w:rStyle w:val="Hipervnculo"/>
            <w:noProof/>
          </w:rPr>
          <w:t>Rendimiento</w:t>
        </w:r>
        <w:r w:rsidR="0062028D">
          <w:rPr>
            <w:noProof/>
            <w:webHidden/>
          </w:rPr>
          <w:tab/>
        </w:r>
        <w:r w:rsidR="00443613">
          <w:rPr>
            <w:noProof/>
            <w:webHidden/>
          </w:rPr>
          <w:fldChar w:fldCharType="begin"/>
        </w:r>
        <w:r w:rsidR="0062028D">
          <w:rPr>
            <w:noProof/>
            <w:webHidden/>
          </w:rPr>
          <w:instrText xml:space="preserve"> PAGEREF _Toc477428567 \h </w:instrText>
        </w:r>
        <w:r w:rsidR="00443613">
          <w:rPr>
            <w:noProof/>
            <w:webHidden/>
          </w:rPr>
        </w:r>
        <w:r w:rsidR="00443613">
          <w:rPr>
            <w:noProof/>
            <w:webHidden/>
          </w:rPr>
          <w:fldChar w:fldCharType="separate"/>
        </w:r>
        <w:r w:rsidR="008A136B">
          <w:rPr>
            <w:noProof/>
            <w:webHidden/>
          </w:rPr>
          <w:t>22</w:t>
        </w:r>
        <w:r w:rsidR="00443613">
          <w:rPr>
            <w:noProof/>
            <w:webHidden/>
          </w:rPr>
          <w:fldChar w:fldCharType="end"/>
        </w:r>
      </w:hyperlink>
    </w:p>
    <w:p w14:paraId="383E3D9E" w14:textId="77777777" w:rsidR="0062028D" w:rsidRDefault="00313B7D" w:rsidP="008A136B">
      <w:pPr>
        <w:pStyle w:val="TDC5"/>
        <w:tabs>
          <w:tab w:val="right" w:leader="dot" w:pos="8647"/>
        </w:tabs>
        <w:rPr>
          <w:rFonts w:eastAsiaTheme="minorEastAsia"/>
          <w:noProof/>
          <w:lang w:eastAsia="es-ES"/>
        </w:rPr>
      </w:pPr>
      <w:hyperlink w:anchor="_Toc477428568" w:history="1">
        <w:r w:rsidR="0062028D" w:rsidRPr="00C80AB1">
          <w:rPr>
            <w:rStyle w:val="Hipervnculo"/>
            <w:noProof/>
          </w:rPr>
          <w:t>Especificaciones físicas</w:t>
        </w:r>
        <w:r w:rsidR="0062028D">
          <w:rPr>
            <w:noProof/>
            <w:webHidden/>
          </w:rPr>
          <w:tab/>
        </w:r>
        <w:r w:rsidR="00443613">
          <w:rPr>
            <w:noProof/>
            <w:webHidden/>
          </w:rPr>
          <w:fldChar w:fldCharType="begin"/>
        </w:r>
        <w:r w:rsidR="0062028D">
          <w:rPr>
            <w:noProof/>
            <w:webHidden/>
          </w:rPr>
          <w:instrText xml:space="preserve"> PAGEREF _Toc477428568 \h </w:instrText>
        </w:r>
        <w:r w:rsidR="00443613">
          <w:rPr>
            <w:noProof/>
            <w:webHidden/>
          </w:rPr>
        </w:r>
        <w:r w:rsidR="00443613">
          <w:rPr>
            <w:noProof/>
            <w:webHidden/>
          </w:rPr>
          <w:fldChar w:fldCharType="separate"/>
        </w:r>
        <w:r w:rsidR="008A136B">
          <w:rPr>
            <w:noProof/>
            <w:webHidden/>
          </w:rPr>
          <w:t>22</w:t>
        </w:r>
        <w:r w:rsidR="00443613">
          <w:rPr>
            <w:noProof/>
            <w:webHidden/>
          </w:rPr>
          <w:fldChar w:fldCharType="end"/>
        </w:r>
      </w:hyperlink>
    </w:p>
    <w:p w14:paraId="46CEA18D" w14:textId="77777777" w:rsidR="0062028D" w:rsidRDefault="00313B7D" w:rsidP="008A136B">
      <w:pPr>
        <w:pStyle w:val="TDC3"/>
        <w:tabs>
          <w:tab w:val="left" w:pos="1320"/>
          <w:tab w:val="right" w:leader="dot" w:pos="8647"/>
        </w:tabs>
        <w:rPr>
          <w:rFonts w:eastAsiaTheme="minorEastAsia"/>
          <w:noProof/>
          <w:lang w:eastAsia="es-ES"/>
        </w:rPr>
      </w:pPr>
      <w:hyperlink w:anchor="_Toc477428569" w:history="1">
        <w:r w:rsidR="0062028D" w:rsidRPr="00C80AB1">
          <w:rPr>
            <w:rStyle w:val="Hipervnculo"/>
            <w:noProof/>
          </w:rPr>
          <w:t>3.2.11.</w:t>
        </w:r>
        <w:r w:rsidR="0062028D">
          <w:rPr>
            <w:rFonts w:eastAsiaTheme="minorEastAsia"/>
            <w:noProof/>
            <w:lang w:eastAsia="es-ES"/>
          </w:rPr>
          <w:tab/>
        </w:r>
        <w:r w:rsidR="0062028D" w:rsidRPr="00C80AB1">
          <w:rPr>
            <w:rStyle w:val="Hipervnculo"/>
            <w:noProof/>
          </w:rPr>
          <w:t>Sistema de detección y extinción de incendios</w:t>
        </w:r>
        <w:r w:rsidR="0062028D">
          <w:rPr>
            <w:noProof/>
            <w:webHidden/>
          </w:rPr>
          <w:tab/>
        </w:r>
        <w:r w:rsidR="00443613">
          <w:rPr>
            <w:noProof/>
            <w:webHidden/>
          </w:rPr>
          <w:fldChar w:fldCharType="begin"/>
        </w:r>
        <w:r w:rsidR="0062028D">
          <w:rPr>
            <w:noProof/>
            <w:webHidden/>
          </w:rPr>
          <w:instrText xml:space="preserve"> PAGEREF _Toc477428569 \h </w:instrText>
        </w:r>
        <w:r w:rsidR="00443613">
          <w:rPr>
            <w:noProof/>
            <w:webHidden/>
          </w:rPr>
        </w:r>
        <w:r w:rsidR="00443613">
          <w:rPr>
            <w:noProof/>
            <w:webHidden/>
          </w:rPr>
          <w:fldChar w:fldCharType="separate"/>
        </w:r>
        <w:r w:rsidR="008A136B">
          <w:rPr>
            <w:noProof/>
            <w:webHidden/>
          </w:rPr>
          <w:t>22</w:t>
        </w:r>
        <w:r w:rsidR="00443613">
          <w:rPr>
            <w:noProof/>
            <w:webHidden/>
          </w:rPr>
          <w:fldChar w:fldCharType="end"/>
        </w:r>
      </w:hyperlink>
    </w:p>
    <w:p w14:paraId="00187F2F" w14:textId="77777777" w:rsidR="0062028D" w:rsidRDefault="00313B7D" w:rsidP="008A136B">
      <w:pPr>
        <w:pStyle w:val="TDC3"/>
        <w:tabs>
          <w:tab w:val="left" w:pos="1320"/>
          <w:tab w:val="right" w:leader="dot" w:pos="8647"/>
        </w:tabs>
        <w:rPr>
          <w:rFonts w:eastAsiaTheme="minorEastAsia"/>
          <w:noProof/>
          <w:lang w:eastAsia="es-ES"/>
        </w:rPr>
      </w:pPr>
      <w:hyperlink w:anchor="_Toc477428570" w:history="1">
        <w:r w:rsidR="0062028D" w:rsidRPr="00C80AB1">
          <w:rPr>
            <w:rStyle w:val="Hipervnculo"/>
            <w:noProof/>
          </w:rPr>
          <w:t>3.2.12.</w:t>
        </w:r>
        <w:r w:rsidR="0062028D">
          <w:rPr>
            <w:rFonts w:eastAsiaTheme="minorEastAsia"/>
            <w:noProof/>
            <w:lang w:eastAsia="es-ES"/>
          </w:rPr>
          <w:tab/>
        </w:r>
        <w:r w:rsidR="0062028D" w:rsidRPr="00C80AB1">
          <w:rPr>
            <w:rStyle w:val="Hipervnculo"/>
            <w:noProof/>
          </w:rPr>
          <w:t>Validación</w:t>
        </w:r>
        <w:r w:rsidR="0062028D">
          <w:rPr>
            <w:noProof/>
            <w:webHidden/>
          </w:rPr>
          <w:tab/>
        </w:r>
        <w:r w:rsidR="00443613">
          <w:rPr>
            <w:noProof/>
            <w:webHidden/>
          </w:rPr>
          <w:fldChar w:fldCharType="begin"/>
        </w:r>
        <w:r w:rsidR="0062028D">
          <w:rPr>
            <w:noProof/>
            <w:webHidden/>
          </w:rPr>
          <w:instrText xml:space="preserve"> PAGEREF _Toc477428570 \h </w:instrText>
        </w:r>
        <w:r w:rsidR="00443613">
          <w:rPr>
            <w:noProof/>
            <w:webHidden/>
          </w:rPr>
        </w:r>
        <w:r w:rsidR="00443613">
          <w:rPr>
            <w:noProof/>
            <w:webHidden/>
          </w:rPr>
          <w:fldChar w:fldCharType="separate"/>
        </w:r>
        <w:r w:rsidR="008A136B">
          <w:rPr>
            <w:noProof/>
            <w:webHidden/>
          </w:rPr>
          <w:t>22</w:t>
        </w:r>
        <w:r w:rsidR="00443613">
          <w:rPr>
            <w:noProof/>
            <w:webHidden/>
          </w:rPr>
          <w:fldChar w:fldCharType="end"/>
        </w:r>
      </w:hyperlink>
    </w:p>
    <w:p w14:paraId="46D3E333" w14:textId="77777777" w:rsidR="0062028D" w:rsidRDefault="00313B7D" w:rsidP="008A136B">
      <w:pPr>
        <w:pStyle w:val="TDC3"/>
        <w:tabs>
          <w:tab w:val="left" w:pos="1320"/>
          <w:tab w:val="right" w:leader="dot" w:pos="8647"/>
        </w:tabs>
        <w:rPr>
          <w:rFonts w:eastAsiaTheme="minorEastAsia"/>
          <w:noProof/>
          <w:lang w:eastAsia="es-ES"/>
        </w:rPr>
      </w:pPr>
      <w:hyperlink w:anchor="_Toc477428571" w:history="1">
        <w:r w:rsidR="0062028D" w:rsidRPr="00C80AB1">
          <w:rPr>
            <w:rStyle w:val="Hipervnculo"/>
            <w:noProof/>
          </w:rPr>
          <w:t>3.2.13.</w:t>
        </w:r>
        <w:r w:rsidR="0062028D">
          <w:rPr>
            <w:rFonts w:eastAsiaTheme="minorEastAsia"/>
            <w:noProof/>
            <w:lang w:eastAsia="es-ES"/>
          </w:rPr>
          <w:tab/>
        </w:r>
        <w:r w:rsidR="0062028D" w:rsidRPr="00C80AB1">
          <w:rPr>
            <w:rStyle w:val="Hipervnculo"/>
            <w:noProof/>
          </w:rPr>
          <w:t>Estructura modular</w:t>
        </w:r>
        <w:r w:rsidR="0062028D">
          <w:rPr>
            <w:noProof/>
            <w:webHidden/>
          </w:rPr>
          <w:tab/>
        </w:r>
        <w:r w:rsidR="00443613">
          <w:rPr>
            <w:noProof/>
            <w:webHidden/>
          </w:rPr>
          <w:fldChar w:fldCharType="begin"/>
        </w:r>
        <w:r w:rsidR="0062028D">
          <w:rPr>
            <w:noProof/>
            <w:webHidden/>
          </w:rPr>
          <w:instrText xml:space="preserve"> PAGEREF _Toc477428571 \h </w:instrText>
        </w:r>
        <w:r w:rsidR="00443613">
          <w:rPr>
            <w:noProof/>
            <w:webHidden/>
          </w:rPr>
        </w:r>
        <w:r w:rsidR="00443613">
          <w:rPr>
            <w:noProof/>
            <w:webHidden/>
          </w:rPr>
          <w:fldChar w:fldCharType="separate"/>
        </w:r>
        <w:r w:rsidR="008A136B">
          <w:rPr>
            <w:noProof/>
            <w:webHidden/>
          </w:rPr>
          <w:t>23</w:t>
        </w:r>
        <w:r w:rsidR="00443613">
          <w:rPr>
            <w:noProof/>
            <w:webHidden/>
          </w:rPr>
          <w:fldChar w:fldCharType="end"/>
        </w:r>
      </w:hyperlink>
    </w:p>
    <w:p w14:paraId="49BFED0D" w14:textId="77777777" w:rsidR="0062028D" w:rsidRDefault="00313B7D" w:rsidP="008A136B">
      <w:pPr>
        <w:pStyle w:val="TDC2"/>
        <w:tabs>
          <w:tab w:val="clear" w:pos="9488"/>
          <w:tab w:val="right" w:leader="dot" w:pos="8647"/>
        </w:tabs>
        <w:rPr>
          <w:rFonts w:eastAsiaTheme="minorEastAsia"/>
          <w:b w:val="0"/>
          <w:color w:val="auto"/>
          <w:lang w:eastAsia="es-ES"/>
        </w:rPr>
      </w:pPr>
      <w:hyperlink w:anchor="_Toc477428572" w:history="1">
        <w:r w:rsidR="0062028D" w:rsidRPr="00C80AB1">
          <w:rPr>
            <w:rStyle w:val="Hipervnculo"/>
          </w:rPr>
          <w:t>3.3.</w:t>
        </w:r>
        <w:r w:rsidR="0062028D">
          <w:rPr>
            <w:rFonts w:eastAsiaTheme="minorEastAsia"/>
            <w:b w:val="0"/>
            <w:color w:val="auto"/>
            <w:lang w:eastAsia="es-ES"/>
          </w:rPr>
          <w:tab/>
        </w:r>
        <w:r w:rsidR="0062028D" w:rsidRPr="00C80AB1">
          <w:rPr>
            <w:rStyle w:val="Hipervnculo"/>
          </w:rPr>
          <w:t>Infraestructura de equipos</w:t>
        </w:r>
        <w:r w:rsidR="0062028D">
          <w:rPr>
            <w:webHidden/>
          </w:rPr>
          <w:tab/>
        </w:r>
        <w:r w:rsidR="00443613">
          <w:rPr>
            <w:webHidden/>
          </w:rPr>
          <w:fldChar w:fldCharType="begin"/>
        </w:r>
        <w:r w:rsidR="0062028D">
          <w:rPr>
            <w:webHidden/>
          </w:rPr>
          <w:instrText xml:space="preserve"> PAGEREF _Toc477428572 \h </w:instrText>
        </w:r>
        <w:r w:rsidR="00443613">
          <w:rPr>
            <w:webHidden/>
          </w:rPr>
        </w:r>
        <w:r w:rsidR="00443613">
          <w:rPr>
            <w:webHidden/>
          </w:rPr>
          <w:fldChar w:fldCharType="separate"/>
        </w:r>
        <w:r w:rsidR="008A136B">
          <w:rPr>
            <w:webHidden/>
          </w:rPr>
          <w:t>23</w:t>
        </w:r>
        <w:r w:rsidR="00443613">
          <w:rPr>
            <w:webHidden/>
          </w:rPr>
          <w:fldChar w:fldCharType="end"/>
        </w:r>
      </w:hyperlink>
    </w:p>
    <w:p w14:paraId="62F5E4D0" w14:textId="77777777" w:rsidR="0062028D" w:rsidRDefault="00313B7D" w:rsidP="008A136B">
      <w:pPr>
        <w:pStyle w:val="TDC3"/>
        <w:tabs>
          <w:tab w:val="left" w:pos="1320"/>
          <w:tab w:val="right" w:leader="dot" w:pos="8647"/>
        </w:tabs>
        <w:rPr>
          <w:rFonts w:eastAsiaTheme="minorEastAsia"/>
          <w:noProof/>
          <w:lang w:eastAsia="es-ES"/>
        </w:rPr>
      </w:pPr>
      <w:hyperlink w:anchor="_Toc477428573" w:history="1">
        <w:r w:rsidR="0062028D" w:rsidRPr="00C80AB1">
          <w:rPr>
            <w:rStyle w:val="Hipervnculo"/>
            <w:noProof/>
          </w:rPr>
          <w:t>3.3.1.</w:t>
        </w:r>
        <w:r w:rsidR="0062028D">
          <w:rPr>
            <w:rFonts w:eastAsiaTheme="minorEastAsia"/>
            <w:noProof/>
            <w:lang w:eastAsia="es-ES"/>
          </w:rPr>
          <w:tab/>
        </w:r>
        <w:r w:rsidR="0062028D" w:rsidRPr="00C80AB1">
          <w:rPr>
            <w:rStyle w:val="Hipervnculo"/>
            <w:noProof/>
          </w:rPr>
          <w:t>Autoclave</w:t>
        </w:r>
        <w:r w:rsidR="0062028D">
          <w:rPr>
            <w:noProof/>
            <w:webHidden/>
          </w:rPr>
          <w:tab/>
        </w:r>
        <w:r w:rsidR="00443613">
          <w:rPr>
            <w:noProof/>
            <w:webHidden/>
          </w:rPr>
          <w:fldChar w:fldCharType="begin"/>
        </w:r>
        <w:r w:rsidR="0062028D">
          <w:rPr>
            <w:noProof/>
            <w:webHidden/>
          </w:rPr>
          <w:instrText xml:space="preserve"> PAGEREF _Toc477428573 \h </w:instrText>
        </w:r>
        <w:r w:rsidR="00443613">
          <w:rPr>
            <w:noProof/>
            <w:webHidden/>
          </w:rPr>
        </w:r>
        <w:r w:rsidR="00443613">
          <w:rPr>
            <w:noProof/>
            <w:webHidden/>
          </w:rPr>
          <w:fldChar w:fldCharType="separate"/>
        </w:r>
        <w:r w:rsidR="008A136B">
          <w:rPr>
            <w:noProof/>
            <w:webHidden/>
          </w:rPr>
          <w:t>23</w:t>
        </w:r>
        <w:r w:rsidR="00443613">
          <w:rPr>
            <w:noProof/>
            <w:webHidden/>
          </w:rPr>
          <w:fldChar w:fldCharType="end"/>
        </w:r>
      </w:hyperlink>
    </w:p>
    <w:p w14:paraId="0E57D848" w14:textId="77777777" w:rsidR="0062028D" w:rsidRDefault="00313B7D" w:rsidP="008A136B">
      <w:pPr>
        <w:pStyle w:val="TDC5"/>
        <w:tabs>
          <w:tab w:val="right" w:leader="dot" w:pos="8647"/>
        </w:tabs>
        <w:rPr>
          <w:rFonts w:eastAsiaTheme="minorEastAsia"/>
          <w:noProof/>
          <w:lang w:eastAsia="es-ES"/>
        </w:rPr>
      </w:pPr>
      <w:hyperlink w:anchor="_Toc477428574" w:history="1">
        <w:r w:rsidR="0062028D" w:rsidRPr="00C80AB1">
          <w:rPr>
            <w:rStyle w:val="Hipervnculo"/>
            <w:noProof/>
          </w:rPr>
          <w:t>Características:</w:t>
        </w:r>
        <w:r w:rsidR="0062028D">
          <w:rPr>
            <w:noProof/>
            <w:webHidden/>
          </w:rPr>
          <w:tab/>
        </w:r>
        <w:r w:rsidR="00443613">
          <w:rPr>
            <w:noProof/>
            <w:webHidden/>
          </w:rPr>
          <w:fldChar w:fldCharType="begin"/>
        </w:r>
        <w:r w:rsidR="0062028D">
          <w:rPr>
            <w:noProof/>
            <w:webHidden/>
          </w:rPr>
          <w:instrText xml:space="preserve"> PAGEREF _Toc477428574 \h </w:instrText>
        </w:r>
        <w:r w:rsidR="00443613">
          <w:rPr>
            <w:noProof/>
            <w:webHidden/>
          </w:rPr>
        </w:r>
        <w:r w:rsidR="00443613">
          <w:rPr>
            <w:noProof/>
            <w:webHidden/>
          </w:rPr>
          <w:fldChar w:fldCharType="separate"/>
        </w:r>
        <w:r w:rsidR="008A136B">
          <w:rPr>
            <w:noProof/>
            <w:webHidden/>
          </w:rPr>
          <w:t>23</w:t>
        </w:r>
        <w:r w:rsidR="00443613">
          <w:rPr>
            <w:noProof/>
            <w:webHidden/>
          </w:rPr>
          <w:fldChar w:fldCharType="end"/>
        </w:r>
      </w:hyperlink>
    </w:p>
    <w:p w14:paraId="5B10F807" w14:textId="77777777" w:rsidR="0062028D" w:rsidRDefault="00313B7D" w:rsidP="008A136B">
      <w:pPr>
        <w:pStyle w:val="TDC3"/>
        <w:tabs>
          <w:tab w:val="left" w:pos="1320"/>
          <w:tab w:val="right" w:leader="dot" w:pos="8647"/>
        </w:tabs>
        <w:rPr>
          <w:rFonts w:eastAsiaTheme="minorEastAsia"/>
          <w:noProof/>
          <w:lang w:eastAsia="es-ES"/>
        </w:rPr>
      </w:pPr>
      <w:hyperlink w:anchor="_Toc477428575" w:history="1">
        <w:r w:rsidR="0062028D" w:rsidRPr="00C80AB1">
          <w:rPr>
            <w:rStyle w:val="Hipervnculo"/>
            <w:noProof/>
          </w:rPr>
          <w:t>3.3.2.</w:t>
        </w:r>
        <w:r w:rsidR="0062028D">
          <w:rPr>
            <w:rFonts w:eastAsiaTheme="minorEastAsia"/>
            <w:noProof/>
            <w:lang w:eastAsia="es-ES"/>
          </w:rPr>
          <w:tab/>
        </w:r>
        <w:r w:rsidR="0062028D" w:rsidRPr="00C80AB1">
          <w:rPr>
            <w:rStyle w:val="Hipervnculo"/>
            <w:noProof/>
          </w:rPr>
          <w:t>Unidad de tratamiento de efluentes líquidos</w:t>
        </w:r>
        <w:r w:rsidR="0062028D">
          <w:rPr>
            <w:noProof/>
            <w:webHidden/>
          </w:rPr>
          <w:tab/>
        </w:r>
        <w:r w:rsidR="00443613">
          <w:rPr>
            <w:noProof/>
            <w:webHidden/>
          </w:rPr>
          <w:fldChar w:fldCharType="begin"/>
        </w:r>
        <w:r w:rsidR="0062028D">
          <w:rPr>
            <w:noProof/>
            <w:webHidden/>
          </w:rPr>
          <w:instrText xml:space="preserve"> PAGEREF _Toc477428575 \h </w:instrText>
        </w:r>
        <w:r w:rsidR="00443613">
          <w:rPr>
            <w:noProof/>
            <w:webHidden/>
          </w:rPr>
        </w:r>
        <w:r w:rsidR="00443613">
          <w:rPr>
            <w:noProof/>
            <w:webHidden/>
          </w:rPr>
          <w:fldChar w:fldCharType="separate"/>
        </w:r>
        <w:r w:rsidR="008A136B">
          <w:rPr>
            <w:noProof/>
            <w:webHidden/>
          </w:rPr>
          <w:t>24</w:t>
        </w:r>
        <w:r w:rsidR="00443613">
          <w:rPr>
            <w:noProof/>
            <w:webHidden/>
          </w:rPr>
          <w:fldChar w:fldCharType="end"/>
        </w:r>
      </w:hyperlink>
    </w:p>
    <w:p w14:paraId="35081563" w14:textId="77777777" w:rsidR="0062028D" w:rsidRDefault="00313B7D" w:rsidP="008A136B">
      <w:pPr>
        <w:pStyle w:val="TDC3"/>
        <w:tabs>
          <w:tab w:val="left" w:pos="1320"/>
          <w:tab w:val="right" w:leader="dot" w:pos="8647"/>
        </w:tabs>
        <w:rPr>
          <w:rFonts w:eastAsiaTheme="minorEastAsia"/>
          <w:noProof/>
          <w:lang w:eastAsia="es-ES"/>
        </w:rPr>
      </w:pPr>
      <w:hyperlink w:anchor="_Toc477428576" w:history="1">
        <w:r w:rsidR="0062028D" w:rsidRPr="00C80AB1">
          <w:rPr>
            <w:rStyle w:val="Hipervnculo"/>
            <w:noProof/>
          </w:rPr>
          <w:t>3.3.3.</w:t>
        </w:r>
        <w:r w:rsidR="0062028D">
          <w:rPr>
            <w:rFonts w:eastAsiaTheme="minorEastAsia"/>
            <w:noProof/>
            <w:lang w:eastAsia="es-ES"/>
          </w:rPr>
          <w:tab/>
        </w:r>
        <w:r w:rsidR="0062028D" w:rsidRPr="00C80AB1">
          <w:rPr>
            <w:rStyle w:val="Hipervnculo"/>
            <w:noProof/>
          </w:rPr>
          <w:t>Áreas de trabajo de Seguridad biológica Clase II</w:t>
        </w:r>
        <w:r w:rsidR="0062028D">
          <w:rPr>
            <w:noProof/>
            <w:webHidden/>
          </w:rPr>
          <w:tab/>
        </w:r>
        <w:r w:rsidR="00443613">
          <w:rPr>
            <w:noProof/>
            <w:webHidden/>
          </w:rPr>
          <w:fldChar w:fldCharType="begin"/>
        </w:r>
        <w:r w:rsidR="0062028D">
          <w:rPr>
            <w:noProof/>
            <w:webHidden/>
          </w:rPr>
          <w:instrText xml:space="preserve"> PAGEREF _Toc477428576 \h </w:instrText>
        </w:r>
        <w:r w:rsidR="00443613">
          <w:rPr>
            <w:noProof/>
            <w:webHidden/>
          </w:rPr>
        </w:r>
        <w:r w:rsidR="00443613">
          <w:rPr>
            <w:noProof/>
            <w:webHidden/>
          </w:rPr>
          <w:fldChar w:fldCharType="separate"/>
        </w:r>
        <w:r w:rsidR="008A136B">
          <w:rPr>
            <w:noProof/>
            <w:webHidden/>
          </w:rPr>
          <w:t>24</w:t>
        </w:r>
        <w:r w:rsidR="00443613">
          <w:rPr>
            <w:noProof/>
            <w:webHidden/>
          </w:rPr>
          <w:fldChar w:fldCharType="end"/>
        </w:r>
      </w:hyperlink>
    </w:p>
    <w:p w14:paraId="12293F93" w14:textId="77777777" w:rsidR="0062028D" w:rsidRDefault="00313B7D" w:rsidP="008A136B">
      <w:pPr>
        <w:pStyle w:val="TDC5"/>
        <w:tabs>
          <w:tab w:val="right" w:leader="dot" w:pos="8647"/>
        </w:tabs>
        <w:rPr>
          <w:rFonts w:eastAsiaTheme="minorEastAsia"/>
          <w:noProof/>
          <w:lang w:eastAsia="es-ES"/>
        </w:rPr>
      </w:pPr>
      <w:hyperlink w:anchor="_Toc477428577" w:history="1">
        <w:r w:rsidR="0062028D" w:rsidRPr="00C80AB1">
          <w:rPr>
            <w:rStyle w:val="Hipervnculo"/>
            <w:noProof/>
          </w:rPr>
          <w:t>Características técnicas</w:t>
        </w:r>
        <w:r w:rsidR="0062028D">
          <w:rPr>
            <w:noProof/>
            <w:webHidden/>
          </w:rPr>
          <w:tab/>
        </w:r>
        <w:r w:rsidR="00443613">
          <w:rPr>
            <w:noProof/>
            <w:webHidden/>
          </w:rPr>
          <w:fldChar w:fldCharType="begin"/>
        </w:r>
        <w:r w:rsidR="0062028D">
          <w:rPr>
            <w:noProof/>
            <w:webHidden/>
          </w:rPr>
          <w:instrText xml:space="preserve"> PAGEREF _Toc477428577 \h </w:instrText>
        </w:r>
        <w:r w:rsidR="00443613">
          <w:rPr>
            <w:noProof/>
            <w:webHidden/>
          </w:rPr>
        </w:r>
        <w:r w:rsidR="00443613">
          <w:rPr>
            <w:noProof/>
            <w:webHidden/>
          </w:rPr>
          <w:fldChar w:fldCharType="separate"/>
        </w:r>
        <w:r w:rsidR="008A136B">
          <w:rPr>
            <w:noProof/>
            <w:webHidden/>
          </w:rPr>
          <w:t>24</w:t>
        </w:r>
        <w:r w:rsidR="00443613">
          <w:rPr>
            <w:noProof/>
            <w:webHidden/>
          </w:rPr>
          <w:fldChar w:fldCharType="end"/>
        </w:r>
      </w:hyperlink>
    </w:p>
    <w:p w14:paraId="53789E40" w14:textId="77777777" w:rsidR="0062028D" w:rsidRDefault="00313B7D" w:rsidP="008A136B">
      <w:pPr>
        <w:pStyle w:val="TDC5"/>
        <w:tabs>
          <w:tab w:val="right" w:leader="dot" w:pos="8647"/>
        </w:tabs>
        <w:rPr>
          <w:rFonts w:eastAsiaTheme="minorEastAsia"/>
          <w:noProof/>
          <w:lang w:eastAsia="es-ES"/>
        </w:rPr>
      </w:pPr>
      <w:hyperlink w:anchor="_Toc477428578" w:history="1">
        <w:r w:rsidR="0062028D" w:rsidRPr="00C80AB1">
          <w:rPr>
            <w:rStyle w:val="Hipervnculo"/>
            <w:noProof/>
          </w:rPr>
          <w:t>Accesorios Opcionales:</w:t>
        </w:r>
        <w:r w:rsidR="0062028D">
          <w:rPr>
            <w:noProof/>
            <w:webHidden/>
          </w:rPr>
          <w:tab/>
        </w:r>
        <w:r w:rsidR="00443613">
          <w:rPr>
            <w:noProof/>
            <w:webHidden/>
          </w:rPr>
          <w:fldChar w:fldCharType="begin"/>
        </w:r>
        <w:r w:rsidR="0062028D">
          <w:rPr>
            <w:noProof/>
            <w:webHidden/>
          </w:rPr>
          <w:instrText xml:space="preserve"> PAGEREF _Toc477428578 \h </w:instrText>
        </w:r>
        <w:r w:rsidR="00443613">
          <w:rPr>
            <w:noProof/>
            <w:webHidden/>
          </w:rPr>
        </w:r>
        <w:r w:rsidR="00443613">
          <w:rPr>
            <w:noProof/>
            <w:webHidden/>
          </w:rPr>
          <w:fldChar w:fldCharType="separate"/>
        </w:r>
        <w:r w:rsidR="008A136B">
          <w:rPr>
            <w:b/>
            <w:bCs/>
            <w:noProof/>
            <w:webHidden/>
          </w:rPr>
          <w:t>¡Error! Marcador no definido.</w:t>
        </w:r>
        <w:r w:rsidR="00443613">
          <w:rPr>
            <w:noProof/>
            <w:webHidden/>
          </w:rPr>
          <w:fldChar w:fldCharType="end"/>
        </w:r>
      </w:hyperlink>
    </w:p>
    <w:p w14:paraId="555BF1C3" w14:textId="77777777" w:rsidR="0062028D" w:rsidRDefault="00313B7D" w:rsidP="008A136B">
      <w:pPr>
        <w:pStyle w:val="TDC3"/>
        <w:tabs>
          <w:tab w:val="left" w:pos="1320"/>
          <w:tab w:val="right" w:leader="dot" w:pos="8647"/>
        </w:tabs>
        <w:rPr>
          <w:rFonts w:eastAsiaTheme="minorEastAsia"/>
          <w:noProof/>
          <w:lang w:eastAsia="es-ES"/>
        </w:rPr>
      </w:pPr>
      <w:hyperlink w:anchor="_Toc477428579" w:history="1">
        <w:r w:rsidR="0062028D" w:rsidRPr="00C80AB1">
          <w:rPr>
            <w:rStyle w:val="Hipervnculo"/>
            <w:noProof/>
          </w:rPr>
          <w:t>3.3.4.</w:t>
        </w:r>
        <w:r w:rsidR="0062028D">
          <w:rPr>
            <w:rFonts w:eastAsiaTheme="minorEastAsia"/>
            <w:noProof/>
            <w:lang w:eastAsia="es-ES"/>
          </w:rPr>
          <w:tab/>
        </w:r>
        <w:r w:rsidR="0062028D" w:rsidRPr="00C80AB1">
          <w:rPr>
            <w:rStyle w:val="Hipervnculo"/>
            <w:noProof/>
          </w:rPr>
          <w:t>SAS</w:t>
        </w:r>
        <w:r w:rsidR="0062028D">
          <w:rPr>
            <w:noProof/>
            <w:webHidden/>
          </w:rPr>
          <w:tab/>
        </w:r>
        <w:r w:rsidR="00443613">
          <w:rPr>
            <w:noProof/>
            <w:webHidden/>
          </w:rPr>
          <w:fldChar w:fldCharType="begin"/>
        </w:r>
        <w:r w:rsidR="0062028D">
          <w:rPr>
            <w:noProof/>
            <w:webHidden/>
          </w:rPr>
          <w:instrText xml:space="preserve"> PAGEREF _Toc477428579 \h </w:instrText>
        </w:r>
        <w:r w:rsidR="00443613">
          <w:rPr>
            <w:noProof/>
            <w:webHidden/>
          </w:rPr>
        </w:r>
        <w:r w:rsidR="00443613">
          <w:rPr>
            <w:noProof/>
            <w:webHidden/>
          </w:rPr>
          <w:fldChar w:fldCharType="separate"/>
        </w:r>
        <w:r w:rsidR="008A136B">
          <w:rPr>
            <w:noProof/>
            <w:webHidden/>
          </w:rPr>
          <w:t>26</w:t>
        </w:r>
        <w:r w:rsidR="00443613">
          <w:rPr>
            <w:noProof/>
            <w:webHidden/>
          </w:rPr>
          <w:fldChar w:fldCharType="end"/>
        </w:r>
      </w:hyperlink>
    </w:p>
    <w:p w14:paraId="4356B0FD" w14:textId="77777777" w:rsidR="0062028D" w:rsidRDefault="00313B7D" w:rsidP="008A136B">
      <w:pPr>
        <w:pStyle w:val="TDC3"/>
        <w:tabs>
          <w:tab w:val="left" w:pos="1320"/>
          <w:tab w:val="right" w:leader="dot" w:pos="8647"/>
        </w:tabs>
        <w:rPr>
          <w:rFonts w:eastAsiaTheme="minorEastAsia"/>
          <w:noProof/>
          <w:lang w:eastAsia="es-ES"/>
        </w:rPr>
      </w:pPr>
      <w:hyperlink w:anchor="_Toc477428580" w:history="1">
        <w:r w:rsidR="0062028D" w:rsidRPr="00C80AB1">
          <w:rPr>
            <w:rStyle w:val="Hipervnculo"/>
            <w:noProof/>
          </w:rPr>
          <w:t>3.3.5.</w:t>
        </w:r>
        <w:r w:rsidR="0062028D">
          <w:rPr>
            <w:rFonts w:eastAsiaTheme="minorEastAsia"/>
            <w:noProof/>
            <w:lang w:eastAsia="es-ES"/>
          </w:rPr>
          <w:tab/>
        </w:r>
        <w:r w:rsidR="0062028D" w:rsidRPr="00C80AB1">
          <w:rPr>
            <w:rStyle w:val="Hipervnculo"/>
            <w:noProof/>
          </w:rPr>
          <w:t>Ducha de agua</w:t>
        </w:r>
        <w:r w:rsidR="0062028D">
          <w:rPr>
            <w:noProof/>
            <w:webHidden/>
          </w:rPr>
          <w:tab/>
        </w:r>
        <w:r w:rsidR="00443613">
          <w:rPr>
            <w:noProof/>
            <w:webHidden/>
          </w:rPr>
          <w:fldChar w:fldCharType="begin"/>
        </w:r>
        <w:r w:rsidR="0062028D">
          <w:rPr>
            <w:noProof/>
            <w:webHidden/>
          </w:rPr>
          <w:instrText xml:space="preserve"> PAGEREF _Toc477428580 \h </w:instrText>
        </w:r>
        <w:r w:rsidR="00443613">
          <w:rPr>
            <w:noProof/>
            <w:webHidden/>
          </w:rPr>
        </w:r>
        <w:r w:rsidR="00443613">
          <w:rPr>
            <w:noProof/>
            <w:webHidden/>
          </w:rPr>
          <w:fldChar w:fldCharType="separate"/>
        </w:r>
        <w:r w:rsidR="008A136B">
          <w:rPr>
            <w:noProof/>
            <w:webHidden/>
          </w:rPr>
          <w:t>26</w:t>
        </w:r>
        <w:r w:rsidR="00443613">
          <w:rPr>
            <w:noProof/>
            <w:webHidden/>
          </w:rPr>
          <w:fldChar w:fldCharType="end"/>
        </w:r>
      </w:hyperlink>
    </w:p>
    <w:p w14:paraId="6FD0AA02" w14:textId="77777777" w:rsidR="0062028D" w:rsidRDefault="00313B7D" w:rsidP="008A136B">
      <w:pPr>
        <w:pStyle w:val="TDC5"/>
        <w:tabs>
          <w:tab w:val="right" w:leader="dot" w:pos="8647"/>
        </w:tabs>
        <w:rPr>
          <w:rFonts w:eastAsiaTheme="minorEastAsia"/>
          <w:noProof/>
          <w:lang w:eastAsia="es-ES"/>
        </w:rPr>
      </w:pPr>
      <w:hyperlink w:anchor="_Toc477428581" w:history="1">
        <w:r w:rsidR="0062028D" w:rsidRPr="00C80AB1">
          <w:rPr>
            <w:rStyle w:val="Hipervnculo"/>
            <w:noProof/>
          </w:rPr>
          <w:t>Puntos de ducha</w:t>
        </w:r>
        <w:r w:rsidR="0062028D">
          <w:rPr>
            <w:noProof/>
            <w:webHidden/>
          </w:rPr>
          <w:tab/>
        </w:r>
        <w:r w:rsidR="00443613">
          <w:rPr>
            <w:noProof/>
            <w:webHidden/>
          </w:rPr>
          <w:fldChar w:fldCharType="begin"/>
        </w:r>
        <w:r w:rsidR="0062028D">
          <w:rPr>
            <w:noProof/>
            <w:webHidden/>
          </w:rPr>
          <w:instrText xml:space="preserve"> PAGEREF _Toc477428581 \h </w:instrText>
        </w:r>
        <w:r w:rsidR="00443613">
          <w:rPr>
            <w:noProof/>
            <w:webHidden/>
          </w:rPr>
        </w:r>
        <w:r w:rsidR="00443613">
          <w:rPr>
            <w:noProof/>
            <w:webHidden/>
          </w:rPr>
          <w:fldChar w:fldCharType="separate"/>
        </w:r>
        <w:r w:rsidR="008A136B">
          <w:rPr>
            <w:noProof/>
            <w:webHidden/>
          </w:rPr>
          <w:t>26</w:t>
        </w:r>
        <w:r w:rsidR="00443613">
          <w:rPr>
            <w:noProof/>
            <w:webHidden/>
          </w:rPr>
          <w:fldChar w:fldCharType="end"/>
        </w:r>
      </w:hyperlink>
    </w:p>
    <w:p w14:paraId="3316EF3C" w14:textId="77777777" w:rsidR="0062028D" w:rsidRDefault="00313B7D" w:rsidP="008A136B">
      <w:pPr>
        <w:pStyle w:val="TDC5"/>
        <w:tabs>
          <w:tab w:val="right" w:leader="dot" w:pos="8647"/>
        </w:tabs>
        <w:rPr>
          <w:rFonts w:eastAsiaTheme="minorEastAsia"/>
          <w:noProof/>
          <w:lang w:eastAsia="es-ES"/>
        </w:rPr>
      </w:pPr>
      <w:hyperlink w:anchor="_Toc477428582" w:history="1">
        <w:r w:rsidR="0062028D" w:rsidRPr="00C80AB1">
          <w:rPr>
            <w:rStyle w:val="Hipervnculo"/>
            <w:noProof/>
          </w:rPr>
          <w:t>Componentes ducha</w:t>
        </w:r>
        <w:r w:rsidR="0062028D">
          <w:rPr>
            <w:noProof/>
            <w:webHidden/>
          </w:rPr>
          <w:tab/>
        </w:r>
        <w:r w:rsidR="00443613">
          <w:rPr>
            <w:noProof/>
            <w:webHidden/>
          </w:rPr>
          <w:fldChar w:fldCharType="begin"/>
        </w:r>
        <w:r w:rsidR="0062028D">
          <w:rPr>
            <w:noProof/>
            <w:webHidden/>
          </w:rPr>
          <w:instrText xml:space="preserve"> PAGEREF _Toc477428582 \h </w:instrText>
        </w:r>
        <w:r w:rsidR="00443613">
          <w:rPr>
            <w:noProof/>
            <w:webHidden/>
          </w:rPr>
        </w:r>
        <w:r w:rsidR="00443613">
          <w:rPr>
            <w:noProof/>
            <w:webHidden/>
          </w:rPr>
          <w:fldChar w:fldCharType="separate"/>
        </w:r>
        <w:r w:rsidR="008A136B">
          <w:rPr>
            <w:noProof/>
            <w:webHidden/>
          </w:rPr>
          <w:t>27</w:t>
        </w:r>
        <w:r w:rsidR="00443613">
          <w:rPr>
            <w:noProof/>
            <w:webHidden/>
          </w:rPr>
          <w:fldChar w:fldCharType="end"/>
        </w:r>
      </w:hyperlink>
    </w:p>
    <w:p w14:paraId="11E4A8D7" w14:textId="77777777" w:rsidR="0062028D" w:rsidRDefault="00313B7D" w:rsidP="008A136B">
      <w:pPr>
        <w:pStyle w:val="TDC5"/>
        <w:tabs>
          <w:tab w:val="right" w:leader="dot" w:pos="8647"/>
        </w:tabs>
        <w:rPr>
          <w:rFonts w:eastAsiaTheme="minorEastAsia"/>
          <w:noProof/>
          <w:lang w:eastAsia="es-ES"/>
        </w:rPr>
      </w:pPr>
      <w:hyperlink w:anchor="_Toc477428583" w:history="1">
        <w:r w:rsidR="0062028D" w:rsidRPr="00C80AB1">
          <w:rPr>
            <w:rStyle w:val="Hipervnculo"/>
            <w:noProof/>
          </w:rPr>
          <w:t>Fases del proceso de lavado por el usuario</w:t>
        </w:r>
        <w:r w:rsidR="0062028D">
          <w:rPr>
            <w:noProof/>
            <w:webHidden/>
          </w:rPr>
          <w:tab/>
        </w:r>
        <w:r w:rsidR="00443613">
          <w:rPr>
            <w:noProof/>
            <w:webHidden/>
          </w:rPr>
          <w:fldChar w:fldCharType="begin"/>
        </w:r>
        <w:r w:rsidR="0062028D">
          <w:rPr>
            <w:noProof/>
            <w:webHidden/>
          </w:rPr>
          <w:instrText xml:space="preserve"> PAGEREF _Toc477428583 \h </w:instrText>
        </w:r>
        <w:r w:rsidR="00443613">
          <w:rPr>
            <w:noProof/>
            <w:webHidden/>
          </w:rPr>
        </w:r>
        <w:r w:rsidR="00443613">
          <w:rPr>
            <w:noProof/>
            <w:webHidden/>
          </w:rPr>
          <w:fldChar w:fldCharType="separate"/>
        </w:r>
        <w:r w:rsidR="008A136B">
          <w:rPr>
            <w:noProof/>
            <w:webHidden/>
          </w:rPr>
          <w:t>28</w:t>
        </w:r>
        <w:r w:rsidR="00443613">
          <w:rPr>
            <w:noProof/>
            <w:webHidden/>
          </w:rPr>
          <w:fldChar w:fldCharType="end"/>
        </w:r>
      </w:hyperlink>
    </w:p>
    <w:p w14:paraId="0C2E03FE" w14:textId="77777777" w:rsidR="0062028D" w:rsidRDefault="00313B7D" w:rsidP="008A136B">
      <w:pPr>
        <w:pStyle w:val="TDC5"/>
        <w:tabs>
          <w:tab w:val="right" w:leader="dot" w:pos="8647"/>
        </w:tabs>
        <w:rPr>
          <w:rFonts w:eastAsiaTheme="minorEastAsia"/>
          <w:noProof/>
          <w:lang w:eastAsia="es-ES"/>
        </w:rPr>
      </w:pPr>
      <w:hyperlink w:anchor="_Toc477428584" w:history="1">
        <w:r w:rsidR="0062028D" w:rsidRPr="00C80AB1">
          <w:rPr>
            <w:rStyle w:val="Hipervnculo"/>
            <w:noProof/>
          </w:rPr>
          <w:t>Datos Técnicos</w:t>
        </w:r>
        <w:r w:rsidR="0062028D">
          <w:rPr>
            <w:noProof/>
            <w:webHidden/>
          </w:rPr>
          <w:tab/>
        </w:r>
        <w:r w:rsidR="00443613">
          <w:rPr>
            <w:noProof/>
            <w:webHidden/>
          </w:rPr>
          <w:fldChar w:fldCharType="begin"/>
        </w:r>
        <w:r w:rsidR="0062028D">
          <w:rPr>
            <w:noProof/>
            <w:webHidden/>
          </w:rPr>
          <w:instrText xml:space="preserve"> PAGEREF _Toc477428584 \h </w:instrText>
        </w:r>
        <w:r w:rsidR="00443613">
          <w:rPr>
            <w:noProof/>
            <w:webHidden/>
          </w:rPr>
        </w:r>
        <w:r w:rsidR="00443613">
          <w:rPr>
            <w:noProof/>
            <w:webHidden/>
          </w:rPr>
          <w:fldChar w:fldCharType="separate"/>
        </w:r>
        <w:r w:rsidR="008A136B">
          <w:rPr>
            <w:noProof/>
            <w:webHidden/>
          </w:rPr>
          <w:t>29</w:t>
        </w:r>
        <w:r w:rsidR="00443613">
          <w:rPr>
            <w:noProof/>
            <w:webHidden/>
          </w:rPr>
          <w:fldChar w:fldCharType="end"/>
        </w:r>
      </w:hyperlink>
    </w:p>
    <w:p w14:paraId="5C5BF07A" w14:textId="77777777" w:rsidR="0062028D" w:rsidRDefault="00313B7D" w:rsidP="008A136B">
      <w:pPr>
        <w:pStyle w:val="TDC3"/>
        <w:tabs>
          <w:tab w:val="left" w:pos="1320"/>
          <w:tab w:val="right" w:leader="dot" w:pos="8647"/>
        </w:tabs>
        <w:rPr>
          <w:rFonts w:eastAsiaTheme="minorEastAsia"/>
          <w:noProof/>
          <w:lang w:eastAsia="es-ES"/>
        </w:rPr>
      </w:pPr>
      <w:hyperlink w:anchor="_Toc477428585" w:history="1">
        <w:r w:rsidR="0062028D" w:rsidRPr="00C80AB1">
          <w:rPr>
            <w:rStyle w:val="Hipervnculo"/>
            <w:noProof/>
          </w:rPr>
          <w:t>3.3.6.</w:t>
        </w:r>
        <w:r w:rsidR="0062028D">
          <w:rPr>
            <w:rFonts w:eastAsiaTheme="minorEastAsia"/>
            <w:noProof/>
            <w:lang w:eastAsia="es-ES"/>
          </w:rPr>
          <w:tab/>
        </w:r>
        <w:r w:rsidR="0062028D" w:rsidRPr="00C80AB1">
          <w:rPr>
            <w:rStyle w:val="Hipervnculo"/>
            <w:noProof/>
          </w:rPr>
          <w:t>Incubadora de temperatura constante</w:t>
        </w:r>
        <w:r w:rsidR="0062028D">
          <w:rPr>
            <w:noProof/>
            <w:webHidden/>
          </w:rPr>
          <w:tab/>
        </w:r>
        <w:r w:rsidR="00443613">
          <w:rPr>
            <w:noProof/>
            <w:webHidden/>
          </w:rPr>
          <w:fldChar w:fldCharType="begin"/>
        </w:r>
        <w:r w:rsidR="0062028D">
          <w:rPr>
            <w:noProof/>
            <w:webHidden/>
          </w:rPr>
          <w:instrText xml:space="preserve"> PAGEREF _Toc477428585 \h </w:instrText>
        </w:r>
        <w:r w:rsidR="00443613">
          <w:rPr>
            <w:noProof/>
            <w:webHidden/>
          </w:rPr>
        </w:r>
        <w:r w:rsidR="00443613">
          <w:rPr>
            <w:noProof/>
            <w:webHidden/>
          </w:rPr>
          <w:fldChar w:fldCharType="separate"/>
        </w:r>
        <w:r w:rsidR="008A136B">
          <w:rPr>
            <w:noProof/>
            <w:webHidden/>
          </w:rPr>
          <w:t>30</w:t>
        </w:r>
        <w:r w:rsidR="00443613">
          <w:rPr>
            <w:noProof/>
            <w:webHidden/>
          </w:rPr>
          <w:fldChar w:fldCharType="end"/>
        </w:r>
      </w:hyperlink>
    </w:p>
    <w:p w14:paraId="4E2563EB" w14:textId="77777777" w:rsidR="0062028D" w:rsidRDefault="00313B7D" w:rsidP="008A136B">
      <w:pPr>
        <w:pStyle w:val="TDC3"/>
        <w:tabs>
          <w:tab w:val="left" w:pos="1320"/>
          <w:tab w:val="right" w:leader="dot" w:pos="8647"/>
        </w:tabs>
        <w:rPr>
          <w:rFonts w:eastAsiaTheme="minorEastAsia"/>
          <w:noProof/>
          <w:lang w:eastAsia="es-ES"/>
        </w:rPr>
      </w:pPr>
      <w:hyperlink w:anchor="_Toc477428586" w:history="1">
        <w:r w:rsidR="0062028D" w:rsidRPr="00C80AB1">
          <w:rPr>
            <w:rStyle w:val="Hipervnculo"/>
            <w:noProof/>
          </w:rPr>
          <w:t>3.3.7.</w:t>
        </w:r>
        <w:r w:rsidR="0062028D">
          <w:rPr>
            <w:rFonts w:eastAsiaTheme="minorEastAsia"/>
            <w:noProof/>
            <w:lang w:eastAsia="es-ES"/>
          </w:rPr>
          <w:tab/>
        </w:r>
        <w:r w:rsidR="0062028D" w:rsidRPr="00C80AB1">
          <w:rPr>
            <w:rStyle w:val="Hipervnculo"/>
            <w:noProof/>
          </w:rPr>
          <w:t>Ultra congelador -86ºC</w:t>
        </w:r>
        <w:r w:rsidR="0062028D">
          <w:rPr>
            <w:noProof/>
            <w:webHidden/>
          </w:rPr>
          <w:tab/>
        </w:r>
        <w:r w:rsidR="00443613">
          <w:rPr>
            <w:noProof/>
            <w:webHidden/>
          </w:rPr>
          <w:fldChar w:fldCharType="begin"/>
        </w:r>
        <w:r w:rsidR="0062028D">
          <w:rPr>
            <w:noProof/>
            <w:webHidden/>
          </w:rPr>
          <w:instrText xml:space="preserve"> PAGEREF _Toc477428586 \h </w:instrText>
        </w:r>
        <w:r w:rsidR="00443613">
          <w:rPr>
            <w:noProof/>
            <w:webHidden/>
          </w:rPr>
        </w:r>
        <w:r w:rsidR="00443613">
          <w:rPr>
            <w:noProof/>
            <w:webHidden/>
          </w:rPr>
          <w:fldChar w:fldCharType="separate"/>
        </w:r>
        <w:r w:rsidR="008A136B">
          <w:rPr>
            <w:noProof/>
            <w:webHidden/>
          </w:rPr>
          <w:t>30</w:t>
        </w:r>
        <w:r w:rsidR="00443613">
          <w:rPr>
            <w:noProof/>
            <w:webHidden/>
          </w:rPr>
          <w:fldChar w:fldCharType="end"/>
        </w:r>
      </w:hyperlink>
    </w:p>
    <w:p w14:paraId="0B7701EB" w14:textId="77777777" w:rsidR="0062028D" w:rsidRDefault="00313B7D" w:rsidP="008A136B">
      <w:pPr>
        <w:pStyle w:val="TDC5"/>
        <w:tabs>
          <w:tab w:val="right" w:leader="dot" w:pos="8647"/>
        </w:tabs>
        <w:rPr>
          <w:rFonts w:eastAsiaTheme="minorEastAsia"/>
          <w:noProof/>
          <w:lang w:eastAsia="es-ES"/>
        </w:rPr>
      </w:pPr>
      <w:hyperlink w:anchor="_Toc477428587" w:history="1">
        <w:r w:rsidR="0062028D" w:rsidRPr="00C80AB1">
          <w:rPr>
            <w:rStyle w:val="Hipervnculo"/>
            <w:noProof/>
          </w:rPr>
          <w:t>Ultra Congelador Vertical EVF 220/86</w:t>
        </w:r>
        <w:r w:rsidR="0062028D">
          <w:rPr>
            <w:noProof/>
            <w:webHidden/>
          </w:rPr>
          <w:tab/>
        </w:r>
        <w:r w:rsidR="00443613">
          <w:rPr>
            <w:noProof/>
            <w:webHidden/>
          </w:rPr>
          <w:fldChar w:fldCharType="begin"/>
        </w:r>
        <w:r w:rsidR="0062028D">
          <w:rPr>
            <w:noProof/>
            <w:webHidden/>
          </w:rPr>
          <w:instrText xml:space="preserve"> PAGEREF _Toc477428587 \h </w:instrText>
        </w:r>
        <w:r w:rsidR="00443613">
          <w:rPr>
            <w:noProof/>
            <w:webHidden/>
          </w:rPr>
        </w:r>
        <w:r w:rsidR="00443613">
          <w:rPr>
            <w:noProof/>
            <w:webHidden/>
          </w:rPr>
          <w:fldChar w:fldCharType="separate"/>
        </w:r>
        <w:r w:rsidR="008A136B">
          <w:rPr>
            <w:b/>
            <w:bCs/>
            <w:noProof/>
            <w:webHidden/>
          </w:rPr>
          <w:t>¡Error! Marcador no definido.</w:t>
        </w:r>
        <w:r w:rsidR="00443613">
          <w:rPr>
            <w:noProof/>
            <w:webHidden/>
          </w:rPr>
          <w:fldChar w:fldCharType="end"/>
        </w:r>
      </w:hyperlink>
    </w:p>
    <w:p w14:paraId="6F915C26" w14:textId="77777777" w:rsidR="0062028D" w:rsidRDefault="00313B7D" w:rsidP="008A136B">
      <w:pPr>
        <w:pStyle w:val="TDC2"/>
        <w:tabs>
          <w:tab w:val="clear" w:pos="9488"/>
          <w:tab w:val="right" w:leader="dot" w:pos="8647"/>
        </w:tabs>
        <w:rPr>
          <w:rFonts w:eastAsiaTheme="minorEastAsia"/>
          <w:b w:val="0"/>
          <w:color w:val="auto"/>
          <w:lang w:eastAsia="es-ES"/>
        </w:rPr>
      </w:pPr>
      <w:hyperlink w:anchor="_Toc477428588" w:history="1">
        <w:r w:rsidR="0062028D" w:rsidRPr="00C80AB1">
          <w:rPr>
            <w:rStyle w:val="Hipervnculo"/>
          </w:rPr>
          <w:t>3.4.</w:t>
        </w:r>
        <w:r w:rsidR="0062028D">
          <w:rPr>
            <w:rFonts w:eastAsiaTheme="minorEastAsia"/>
            <w:b w:val="0"/>
            <w:color w:val="auto"/>
            <w:lang w:eastAsia="es-ES"/>
          </w:rPr>
          <w:tab/>
        </w:r>
        <w:r w:rsidR="0062028D" w:rsidRPr="00C80AB1">
          <w:rPr>
            <w:rStyle w:val="Hipervnculo"/>
          </w:rPr>
          <w:t>Planos del diseño del laboratorio BSL3</w:t>
        </w:r>
        <w:r w:rsidR="0062028D">
          <w:rPr>
            <w:webHidden/>
          </w:rPr>
          <w:tab/>
        </w:r>
        <w:r w:rsidR="00443613">
          <w:rPr>
            <w:webHidden/>
          </w:rPr>
          <w:fldChar w:fldCharType="begin"/>
        </w:r>
        <w:r w:rsidR="0062028D">
          <w:rPr>
            <w:webHidden/>
          </w:rPr>
          <w:instrText xml:space="preserve"> PAGEREF _Toc477428588 \h </w:instrText>
        </w:r>
        <w:r w:rsidR="00443613">
          <w:rPr>
            <w:webHidden/>
          </w:rPr>
        </w:r>
        <w:r w:rsidR="00443613">
          <w:rPr>
            <w:webHidden/>
          </w:rPr>
          <w:fldChar w:fldCharType="separate"/>
        </w:r>
        <w:r w:rsidR="008A136B">
          <w:rPr>
            <w:webHidden/>
          </w:rPr>
          <w:t>31</w:t>
        </w:r>
        <w:r w:rsidR="00443613">
          <w:rPr>
            <w:webHidden/>
          </w:rPr>
          <w:fldChar w:fldCharType="end"/>
        </w:r>
      </w:hyperlink>
    </w:p>
    <w:p w14:paraId="36891E75" w14:textId="77777777" w:rsidR="0062028D" w:rsidRDefault="00313B7D" w:rsidP="008A136B">
      <w:pPr>
        <w:pStyle w:val="TDC1"/>
        <w:tabs>
          <w:tab w:val="clear" w:pos="9486"/>
          <w:tab w:val="right" w:leader="dot" w:pos="8647"/>
        </w:tabs>
        <w:rPr>
          <w:rFonts w:eastAsiaTheme="minorEastAsia"/>
          <w:color w:val="auto"/>
          <w:sz w:val="22"/>
          <w:szCs w:val="22"/>
          <w:lang w:eastAsia="es-ES"/>
        </w:rPr>
      </w:pPr>
      <w:hyperlink w:anchor="_Toc477428589" w:history="1">
        <w:r w:rsidR="0062028D" w:rsidRPr="00C80AB1">
          <w:rPr>
            <w:rStyle w:val="Hipervnculo"/>
          </w:rPr>
          <w:t>4.</w:t>
        </w:r>
        <w:r w:rsidR="0062028D">
          <w:rPr>
            <w:rFonts w:eastAsiaTheme="minorEastAsia"/>
            <w:color w:val="auto"/>
            <w:sz w:val="22"/>
            <w:szCs w:val="22"/>
            <w:lang w:eastAsia="es-ES"/>
          </w:rPr>
          <w:tab/>
        </w:r>
        <w:r w:rsidR="0062028D" w:rsidRPr="00C80AB1">
          <w:rPr>
            <w:rStyle w:val="Hipervnculo"/>
          </w:rPr>
          <w:t>CAPACITACIÓN</w:t>
        </w:r>
        <w:r w:rsidR="0062028D">
          <w:rPr>
            <w:webHidden/>
          </w:rPr>
          <w:tab/>
        </w:r>
        <w:r w:rsidR="00443613">
          <w:rPr>
            <w:webHidden/>
          </w:rPr>
          <w:fldChar w:fldCharType="begin"/>
        </w:r>
        <w:r w:rsidR="0062028D">
          <w:rPr>
            <w:webHidden/>
          </w:rPr>
          <w:instrText xml:space="preserve"> PAGEREF _Toc477428589 \h </w:instrText>
        </w:r>
        <w:r w:rsidR="00443613">
          <w:rPr>
            <w:webHidden/>
          </w:rPr>
        </w:r>
        <w:r w:rsidR="00443613">
          <w:rPr>
            <w:webHidden/>
          </w:rPr>
          <w:fldChar w:fldCharType="separate"/>
        </w:r>
        <w:r w:rsidR="008A136B">
          <w:rPr>
            <w:webHidden/>
          </w:rPr>
          <w:t>31</w:t>
        </w:r>
        <w:r w:rsidR="00443613">
          <w:rPr>
            <w:webHidden/>
          </w:rPr>
          <w:fldChar w:fldCharType="end"/>
        </w:r>
      </w:hyperlink>
    </w:p>
    <w:p w14:paraId="456243B3" w14:textId="77777777" w:rsidR="0062028D" w:rsidRDefault="00313B7D" w:rsidP="008A136B">
      <w:pPr>
        <w:pStyle w:val="TDC1"/>
        <w:tabs>
          <w:tab w:val="clear" w:pos="9486"/>
          <w:tab w:val="right" w:leader="dot" w:pos="8647"/>
        </w:tabs>
        <w:rPr>
          <w:rFonts w:eastAsiaTheme="minorEastAsia"/>
          <w:color w:val="auto"/>
          <w:sz w:val="22"/>
          <w:szCs w:val="22"/>
          <w:lang w:eastAsia="es-ES"/>
        </w:rPr>
      </w:pPr>
      <w:hyperlink w:anchor="_Toc477428590" w:history="1">
        <w:r w:rsidR="0062028D" w:rsidRPr="00C80AB1">
          <w:rPr>
            <w:rStyle w:val="Hipervnculo"/>
          </w:rPr>
          <w:t>5.</w:t>
        </w:r>
        <w:r w:rsidR="0062028D">
          <w:rPr>
            <w:rFonts w:eastAsiaTheme="minorEastAsia"/>
            <w:color w:val="auto"/>
            <w:sz w:val="22"/>
            <w:szCs w:val="22"/>
            <w:lang w:eastAsia="es-ES"/>
          </w:rPr>
          <w:tab/>
        </w:r>
        <w:r w:rsidR="0062028D" w:rsidRPr="00C80AB1">
          <w:rPr>
            <w:rStyle w:val="Hipervnculo"/>
          </w:rPr>
          <w:t>TRABAJOS A REALIZAR POR EL LABORATORIO CENTRAL DE SALUD PUBLICA</w:t>
        </w:r>
        <w:r w:rsidR="0062028D">
          <w:rPr>
            <w:webHidden/>
          </w:rPr>
          <w:tab/>
        </w:r>
        <w:r w:rsidR="00443613">
          <w:rPr>
            <w:webHidden/>
          </w:rPr>
          <w:fldChar w:fldCharType="begin"/>
        </w:r>
        <w:r w:rsidR="0062028D">
          <w:rPr>
            <w:webHidden/>
          </w:rPr>
          <w:instrText xml:space="preserve"> PAGEREF _Toc477428590 \h </w:instrText>
        </w:r>
        <w:r w:rsidR="00443613">
          <w:rPr>
            <w:webHidden/>
          </w:rPr>
        </w:r>
        <w:r w:rsidR="00443613">
          <w:rPr>
            <w:webHidden/>
          </w:rPr>
          <w:fldChar w:fldCharType="separate"/>
        </w:r>
        <w:r w:rsidR="008A136B">
          <w:rPr>
            <w:webHidden/>
          </w:rPr>
          <w:t>33</w:t>
        </w:r>
        <w:r w:rsidR="00443613">
          <w:rPr>
            <w:webHidden/>
          </w:rPr>
          <w:fldChar w:fldCharType="end"/>
        </w:r>
      </w:hyperlink>
    </w:p>
    <w:p w14:paraId="65CBF1A8" w14:textId="77777777" w:rsidR="0062028D" w:rsidRDefault="00313B7D" w:rsidP="008A136B">
      <w:pPr>
        <w:pStyle w:val="TDC5"/>
        <w:tabs>
          <w:tab w:val="right" w:leader="dot" w:pos="8647"/>
        </w:tabs>
        <w:rPr>
          <w:rFonts w:eastAsiaTheme="minorEastAsia"/>
          <w:noProof/>
          <w:lang w:eastAsia="es-ES"/>
        </w:rPr>
      </w:pPr>
      <w:hyperlink w:anchor="_Toc477428591" w:history="1">
        <w:r w:rsidR="0062028D" w:rsidRPr="00C80AB1">
          <w:rPr>
            <w:rStyle w:val="Hipervnculo"/>
            <w:noProof/>
          </w:rPr>
          <w:t>Determinación del lugar de localización del biomódulo</w:t>
        </w:r>
        <w:r w:rsidR="0062028D">
          <w:rPr>
            <w:noProof/>
            <w:webHidden/>
          </w:rPr>
          <w:tab/>
        </w:r>
        <w:r w:rsidR="00443613">
          <w:rPr>
            <w:noProof/>
            <w:webHidden/>
          </w:rPr>
          <w:fldChar w:fldCharType="begin"/>
        </w:r>
        <w:r w:rsidR="0062028D">
          <w:rPr>
            <w:noProof/>
            <w:webHidden/>
          </w:rPr>
          <w:instrText xml:space="preserve"> PAGEREF _Toc477428591 \h </w:instrText>
        </w:r>
        <w:r w:rsidR="00443613">
          <w:rPr>
            <w:noProof/>
            <w:webHidden/>
          </w:rPr>
        </w:r>
        <w:r w:rsidR="00443613">
          <w:rPr>
            <w:noProof/>
            <w:webHidden/>
          </w:rPr>
          <w:fldChar w:fldCharType="separate"/>
        </w:r>
        <w:r w:rsidR="008A136B">
          <w:rPr>
            <w:noProof/>
            <w:webHidden/>
          </w:rPr>
          <w:t>33</w:t>
        </w:r>
        <w:r w:rsidR="00443613">
          <w:rPr>
            <w:noProof/>
            <w:webHidden/>
          </w:rPr>
          <w:fldChar w:fldCharType="end"/>
        </w:r>
      </w:hyperlink>
    </w:p>
    <w:p w14:paraId="5C02ACBF" w14:textId="77777777" w:rsidR="0062028D" w:rsidRDefault="00313B7D" w:rsidP="008A136B">
      <w:pPr>
        <w:pStyle w:val="TDC5"/>
        <w:tabs>
          <w:tab w:val="right" w:leader="dot" w:pos="8647"/>
        </w:tabs>
        <w:rPr>
          <w:rFonts w:eastAsiaTheme="minorEastAsia"/>
          <w:noProof/>
          <w:lang w:eastAsia="es-ES"/>
        </w:rPr>
      </w:pPr>
      <w:hyperlink w:anchor="_Toc477428592" w:history="1">
        <w:r w:rsidR="0062028D" w:rsidRPr="00C80AB1">
          <w:rPr>
            <w:rStyle w:val="Hipervnculo"/>
            <w:noProof/>
          </w:rPr>
          <w:t>Nivelación del terreno</w:t>
        </w:r>
        <w:r w:rsidR="0062028D">
          <w:rPr>
            <w:noProof/>
            <w:webHidden/>
          </w:rPr>
          <w:tab/>
        </w:r>
        <w:r w:rsidR="00443613">
          <w:rPr>
            <w:noProof/>
            <w:webHidden/>
          </w:rPr>
          <w:fldChar w:fldCharType="begin"/>
        </w:r>
        <w:r w:rsidR="0062028D">
          <w:rPr>
            <w:noProof/>
            <w:webHidden/>
          </w:rPr>
          <w:instrText xml:space="preserve"> PAGEREF _Toc477428592 \h </w:instrText>
        </w:r>
        <w:r w:rsidR="00443613">
          <w:rPr>
            <w:noProof/>
            <w:webHidden/>
          </w:rPr>
        </w:r>
        <w:r w:rsidR="00443613">
          <w:rPr>
            <w:noProof/>
            <w:webHidden/>
          </w:rPr>
          <w:fldChar w:fldCharType="separate"/>
        </w:r>
        <w:r w:rsidR="008A136B">
          <w:rPr>
            <w:noProof/>
            <w:webHidden/>
          </w:rPr>
          <w:t>33</w:t>
        </w:r>
        <w:r w:rsidR="00443613">
          <w:rPr>
            <w:noProof/>
            <w:webHidden/>
          </w:rPr>
          <w:fldChar w:fldCharType="end"/>
        </w:r>
      </w:hyperlink>
    </w:p>
    <w:p w14:paraId="6DA9F8BF" w14:textId="77777777" w:rsidR="0062028D" w:rsidRDefault="00313B7D" w:rsidP="008A136B">
      <w:pPr>
        <w:pStyle w:val="TDC5"/>
        <w:tabs>
          <w:tab w:val="right" w:leader="dot" w:pos="8647"/>
        </w:tabs>
        <w:rPr>
          <w:rFonts w:eastAsiaTheme="minorEastAsia"/>
          <w:noProof/>
          <w:lang w:eastAsia="es-ES"/>
        </w:rPr>
      </w:pPr>
      <w:hyperlink w:anchor="_Toc477428593" w:history="1">
        <w:r w:rsidR="0062028D" w:rsidRPr="00C80AB1">
          <w:rPr>
            <w:rStyle w:val="Hipervnculo"/>
            <w:noProof/>
          </w:rPr>
          <w:t>Instalación eléctrica</w:t>
        </w:r>
        <w:r w:rsidR="0062028D">
          <w:rPr>
            <w:noProof/>
            <w:webHidden/>
          </w:rPr>
          <w:tab/>
        </w:r>
        <w:r w:rsidR="00443613">
          <w:rPr>
            <w:noProof/>
            <w:webHidden/>
          </w:rPr>
          <w:fldChar w:fldCharType="begin"/>
        </w:r>
        <w:r w:rsidR="0062028D">
          <w:rPr>
            <w:noProof/>
            <w:webHidden/>
          </w:rPr>
          <w:instrText xml:space="preserve"> PAGEREF _Toc477428593 \h </w:instrText>
        </w:r>
        <w:r w:rsidR="00443613">
          <w:rPr>
            <w:noProof/>
            <w:webHidden/>
          </w:rPr>
        </w:r>
        <w:r w:rsidR="00443613">
          <w:rPr>
            <w:noProof/>
            <w:webHidden/>
          </w:rPr>
          <w:fldChar w:fldCharType="separate"/>
        </w:r>
        <w:r w:rsidR="008A136B">
          <w:rPr>
            <w:noProof/>
            <w:webHidden/>
          </w:rPr>
          <w:t>33</w:t>
        </w:r>
        <w:r w:rsidR="00443613">
          <w:rPr>
            <w:noProof/>
            <w:webHidden/>
          </w:rPr>
          <w:fldChar w:fldCharType="end"/>
        </w:r>
      </w:hyperlink>
    </w:p>
    <w:p w14:paraId="2CB89DAA" w14:textId="77777777" w:rsidR="0062028D" w:rsidRDefault="00313B7D" w:rsidP="008A136B">
      <w:pPr>
        <w:pStyle w:val="TDC5"/>
        <w:tabs>
          <w:tab w:val="right" w:leader="dot" w:pos="8647"/>
        </w:tabs>
        <w:rPr>
          <w:rFonts w:eastAsiaTheme="minorEastAsia"/>
          <w:noProof/>
          <w:lang w:eastAsia="es-ES"/>
        </w:rPr>
      </w:pPr>
      <w:hyperlink w:anchor="_Toc477428594" w:history="1">
        <w:r w:rsidR="0062028D" w:rsidRPr="00C80AB1">
          <w:rPr>
            <w:rStyle w:val="Hipervnculo"/>
            <w:noProof/>
          </w:rPr>
          <w:t>Instalación de más potencia.</w:t>
        </w:r>
        <w:r w:rsidR="0062028D">
          <w:rPr>
            <w:noProof/>
            <w:webHidden/>
          </w:rPr>
          <w:tab/>
        </w:r>
        <w:r w:rsidR="00443613">
          <w:rPr>
            <w:noProof/>
            <w:webHidden/>
          </w:rPr>
          <w:fldChar w:fldCharType="begin"/>
        </w:r>
        <w:r w:rsidR="0062028D">
          <w:rPr>
            <w:noProof/>
            <w:webHidden/>
          </w:rPr>
          <w:instrText xml:space="preserve"> PAGEREF _Toc477428594 \h </w:instrText>
        </w:r>
        <w:r w:rsidR="00443613">
          <w:rPr>
            <w:noProof/>
            <w:webHidden/>
          </w:rPr>
        </w:r>
        <w:r w:rsidR="00443613">
          <w:rPr>
            <w:noProof/>
            <w:webHidden/>
          </w:rPr>
          <w:fldChar w:fldCharType="separate"/>
        </w:r>
        <w:r w:rsidR="008A136B">
          <w:rPr>
            <w:b/>
            <w:bCs/>
            <w:noProof/>
            <w:webHidden/>
          </w:rPr>
          <w:t>¡Error! Marcador no definido.</w:t>
        </w:r>
        <w:r w:rsidR="00443613">
          <w:rPr>
            <w:noProof/>
            <w:webHidden/>
          </w:rPr>
          <w:fldChar w:fldCharType="end"/>
        </w:r>
      </w:hyperlink>
    </w:p>
    <w:p w14:paraId="41855A59" w14:textId="77777777" w:rsidR="0062028D" w:rsidRDefault="00313B7D" w:rsidP="008A136B">
      <w:pPr>
        <w:pStyle w:val="TDC5"/>
        <w:tabs>
          <w:tab w:val="right" w:leader="dot" w:pos="8647"/>
        </w:tabs>
        <w:rPr>
          <w:rFonts w:eastAsiaTheme="minorEastAsia"/>
          <w:noProof/>
          <w:lang w:eastAsia="es-ES"/>
        </w:rPr>
      </w:pPr>
      <w:hyperlink w:anchor="_Toc477428595" w:history="1">
        <w:r w:rsidR="0062028D" w:rsidRPr="00C80AB1">
          <w:rPr>
            <w:rStyle w:val="Hipervnculo"/>
            <w:noProof/>
          </w:rPr>
          <w:t>Instalaciones Sanitarias.</w:t>
        </w:r>
        <w:r w:rsidR="0062028D">
          <w:rPr>
            <w:noProof/>
            <w:webHidden/>
          </w:rPr>
          <w:tab/>
        </w:r>
        <w:r w:rsidR="00443613">
          <w:rPr>
            <w:noProof/>
            <w:webHidden/>
          </w:rPr>
          <w:fldChar w:fldCharType="begin"/>
        </w:r>
        <w:r w:rsidR="0062028D">
          <w:rPr>
            <w:noProof/>
            <w:webHidden/>
          </w:rPr>
          <w:instrText xml:space="preserve"> PAGEREF _Toc477428595 \h </w:instrText>
        </w:r>
        <w:r w:rsidR="00443613">
          <w:rPr>
            <w:noProof/>
            <w:webHidden/>
          </w:rPr>
        </w:r>
        <w:r w:rsidR="00443613">
          <w:rPr>
            <w:noProof/>
            <w:webHidden/>
          </w:rPr>
          <w:fldChar w:fldCharType="separate"/>
        </w:r>
        <w:r w:rsidR="008A136B">
          <w:rPr>
            <w:noProof/>
            <w:webHidden/>
          </w:rPr>
          <w:t>33</w:t>
        </w:r>
        <w:r w:rsidR="00443613">
          <w:rPr>
            <w:noProof/>
            <w:webHidden/>
          </w:rPr>
          <w:fldChar w:fldCharType="end"/>
        </w:r>
      </w:hyperlink>
    </w:p>
    <w:p w14:paraId="33E7EF22" w14:textId="77777777" w:rsidR="0062028D" w:rsidRDefault="00313B7D" w:rsidP="008A136B">
      <w:pPr>
        <w:pStyle w:val="TDC5"/>
        <w:tabs>
          <w:tab w:val="right" w:leader="dot" w:pos="8647"/>
        </w:tabs>
        <w:rPr>
          <w:rFonts w:eastAsiaTheme="minorEastAsia"/>
          <w:noProof/>
          <w:lang w:eastAsia="es-ES"/>
        </w:rPr>
      </w:pPr>
      <w:hyperlink w:anchor="_Toc477428596" w:history="1">
        <w:r w:rsidR="0062028D" w:rsidRPr="00C80AB1">
          <w:rPr>
            <w:rStyle w:val="Hipervnculo"/>
            <w:noProof/>
          </w:rPr>
          <w:t>Alarma antiincendios.</w:t>
        </w:r>
        <w:r w:rsidR="0062028D">
          <w:rPr>
            <w:noProof/>
            <w:webHidden/>
          </w:rPr>
          <w:tab/>
        </w:r>
        <w:r w:rsidR="00443613">
          <w:rPr>
            <w:noProof/>
            <w:webHidden/>
          </w:rPr>
          <w:fldChar w:fldCharType="begin"/>
        </w:r>
        <w:r w:rsidR="0062028D">
          <w:rPr>
            <w:noProof/>
            <w:webHidden/>
          </w:rPr>
          <w:instrText xml:space="preserve"> PAGEREF _Toc477428596 \h </w:instrText>
        </w:r>
        <w:r w:rsidR="00443613">
          <w:rPr>
            <w:noProof/>
            <w:webHidden/>
          </w:rPr>
        </w:r>
        <w:r w:rsidR="00443613">
          <w:rPr>
            <w:noProof/>
            <w:webHidden/>
          </w:rPr>
          <w:fldChar w:fldCharType="separate"/>
        </w:r>
        <w:r w:rsidR="008A136B">
          <w:rPr>
            <w:noProof/>
            <w:webHidden/>
          </w:rPr>
          <w:t>33</w:t>
        </w:r>
        <w:r w:rsidR="00443613">
          <w:rPr>
            <w:noProof/>
            <w:webHidden/>
          </w:rPr>
          <w:fldChar w:fldCharType="end"/>
        </w:r>
      </w:hyperlink>
    </w:p>
    <w:p w14:paraId="63CDCD48" w14:textId="77777777" w:rsidR="0062028D" w:rsidRDefault="00313B7D" w:rsidP="008A136B">
      <w:pPr>
        <w:pStyle w:val="TDC5"/>
        <w:tabs>
          <w:tab w:val="right" w:leader="dot" w:pos="8647"/>
        </w:tabs>
        <w:rPr>
          <w:rFonts w:eastAsiaTheme="minorEastAsia"/>
          <w:noProof/>
          <w:lang w:eastAsia="es-ES"/>
        </w:rPr>
      </w:pPr>
      <w:hyperlink w:anchor="_Toc477428597" w:history="1">
        <w:r w:rsidR="0062028D" w:rsidRPr="00C80AB1">
          <w:rPr>
            <w:rStyle w:val="Hipervnculo"/>
            <w:noProof/>
          </w:rPr>
          <w:t>Agua Sanitaria.</w:t>
        </w:r>
        <w:r w:rsidR="0062028D">
          <w:rPr>
            <w:noProof/>
            <w:webHidden/>
          </w:rPr>
          <w:tab/>
        </w:r>
        <w:r w:rsidR="00443613">
          <w:rPr>
            <w:noProof/>
            <w:webHidden/>
          </w:rPr>
          <w:fldChar w:fldCharType="begin"/>
        </w:r>
        <w:r w:rsidR="0062028D">
          <w:rPr>
            <w:noProof/>
            <w:webHidden/>
          </w:rPr>
          <w:instrText xml:space="preserve"> PAGEREF _Toc477428597 \h </w:instrText>
        </w:r>
        <w:r w:rsidR="00443613">
          <w:rPr>
            <w:noProof/>
            <w:webHidden/>
          </w:rPr>
        </w:r>
        <w:r w:rsidR="00443613">
          <w:rPr>
            <w:noProof/>
            <w:webHidden/>
          </w:rPr>
          <w:fldChar w:fldCharType="separate"/>
        </w:r>
        <w:r w:rsidR="008A136B">
          <w:rPr>
            <w:noProof/>
            <w:webHidden/>
          </w:rPr>
          <w:t>34</w:t>
        </w:r>
        <w:r w:rsidR="00443613">
          <w:rPr>
            <w:noProof/>
            <w:webHidden/>
          </w:rPr>
          <w:fldChar w:fldCharType="end"/>
        </w:r>
      </w:hyperlink>
    </w:p>
    <w:p w14:paraId="69492C81" w14:textId="77777777" w:rsidR="0062028D" w:rsidRDefault="00313B7D" w:rsidP="008A136B">
      <w:pPr>
        <w:pStyle w:val="TDC5"/>
        <w:tabs>
          <w:tab w:val="right" w:leader="dot" w:pos="8647"/>
        </w:tabs>
        <w:rPr>
          <w:rFonts w:eastAsiaTheme="minorEastAsia"/>
          <w:noProof/>
          <w:lang w:eastAsia="es-ES"/>
        </w:rPr>
      </w:pPr>
      <w:hyperlink w:anchor="_Toc477428598" w:history="1">
        <w:r w:rsidR="0062028D" w:rsidRPr="00C80AB1">
          <w:rPr>
            <w:rStyle w:val="Hipervnculo"/>
            <w:noProof/>
          </w:rPr>
          <w:t>Aguas sucias.</w:t>
        </w:r>
        <w:r w:rsidR="0062028D">
          <w:rPr>
            <w:noProof/>
            <w:webHidden/>
          </w:rPr>
          <w:tab/>
        </w:r>
        <w:r w:rsidR="00443613">
          <w:rPr>
            <w:noProof/>
            <w:webHidden/>
          </w:rPr>
          <w:fldChar w:fldCharType="begin"/>
        </w:r>
        <w:r w:rsidR="0062028D">
          <w:rPr>
            <w:noProof/>
            <w:webHidden/>
          </w:rPr>
          <w:instrText xml:space="preserve"> PAGEREF _Toc477428598 \h </w:instrText>
        </w:r>
        <w:r w:rsidR="00443613">
          <w:rPr>
            <w:noProof/>
            <w:webHidden/>
          </w:rPr>
        </w:r>
        <w:r w:rsidR="00443613">
          <w:rPr>
            <w:noProof/>
            <w:webHidden/>
          </w:rPr>
          <w:fldChar w:fldCharType="separate"/>
        </w:r>
        <w:r w:rsidR="008A136B">
          <w:rPr>
            <w:noProof/>
            <w:webHidden/>
          </w:rPr>
          <w:t>34</w:t>
        </w:r>
        <w:r w:rsidR="00443613">
          <w:rPr>
            <w:noProof/>
            <w:webHidden/>
          </w:rPr>
          <w:fldChar w:fldCharType="end"/>
        </w:r>
      </w:hyperlink>
    </w:p>
    <w:p w14:paraId="373D398A" w14:textId="77777777" w:rsidR="0062028D" w:rsidRDefault="00313B7D" w:rsidP="008A136B">
      <w:pPr>
        <w:pStyle w:val="TDC1"/>
        <w:tabs>
          <w:tab w:val="clear" w:pos="9486"/>
          <w:tab w:val="right" w:leader="dot" w:pos="8647"/>
        </w:tabs>
        <w:rPr>
          <w:rFonts w:eastAsiaTheme="minorEastAsia"/>
          <w:color w:val="auto"/>
          <w:sz w:val="22"/>
          <w:szCs w:val="22"/>
          <w:lang w:eastAsia="es-ES"/>
        </w:rPr>
      </w:pPr>
      <w:hyperlink w:anchor="_Toc477428599" w:history="1">
        <w:r w:rsidR="0062028D" w:rsidRPr="00C80AB1">
          <w:rPr>
            <w:rStyle w:val="Hipervnculo"/>
          </w:rPr>
          <w:t>6.</w:t>
        </w:r>
        <w:r w:rsidR="0062028D">
          <w:rPr>
            <w:rFonts w:eastAsiaTheme="minorEastAsia"/>
            <w:color w:val="auto"/>
            <w:sz w:val="22"/>
            <w:szCs w:val="22"/>
            <w:lang w:eastAsia="es-ES"/>
          </w:rPr>
          <w:tab/>
        </w:r>
        <w:r w:rsidR="0062028D" w:rsidRPr="00C80AB1">
          <w:rPr>
            <w:rStyle w:val="Hipervnculo"/>
          </w:rPr>
          <w:t>GARANTIA Y MANTENIMIENTO</w:t>
        </w:r>
        <w:r w:rsidR="0062028D">
          <w:rPr>
            <w:webHidden/>
          </w:rPr>
          <w:tab/>
        </w:r>
        <w:r w:rsidR="00443613">
          <w:rPr>
            <w:webHidden/>
          </w:rPr>
          <w:fldChar w:fldCharType="begin"/>
        </w:r>
        <w:r w:rsidR="0062028D">
          <w:rPr>
            <w:webHidden/>
          </w:rPr>
          <w:instrText xml:space="preserve"> PAGEREF _Toc477428599 \h </w:instrText>
        </w:r>
        <w:r w:rsidR="00443613">
          <w:rPr>
            <w:webHidden/>
          </w:rPr>
        </w:r>
        <w:r w:rsidR="00443613">
          <w:rPr>
            <w:webHidden/>
          </w:rPr>
          <w:fldChar w:fldCharType="separate"/>
        </w:r>
        <w:r w:rsidR="008A136B">
          <w:rPr>
            <w:webHidden/>
          </w:rPr>
          <w:t>35</w:t>
        </w:r>
        <w:r w:rsidR="00443613">
          <w:rPr>
            <w:webHidden/>
          </w:rPr>
          <w:fldChar w:fldCharType="end"/>
        </w:r>
      </w:hyperlink>
    </w:p>
    <w:p w14:paraId="42D53375" w14:textId="77777777" w:rsidR="0062028D" w:rsidRDefault="00313B7D" w:rsidP="008A136B">
      <w:pPr>
        <w:pStyle w:val="TDC1"/>
        <w:tabs>
          <w:tab w:val="clear" w:pos="9486"/>
          <w:tab w:val="right" w:leader="dot" w:pos="8647"/>
        </w:tabs>
        <w:rPr>
          <w:rFonts w:eastAsiaTheme="minorEastAsia"/>
          <w:color w:val="auto"/>
          <w:sz w:val="22"/>
          <w:szCs w:val="22"/>
          <w:lang w:eastAsia="es-ES"/>
        </w:rPr>
      </w:pPr>
      <w:hyperlink w:anchor="_Toc477428600" w:history="1">
        <w:r w:rsidR="0062028D" w:rsidRPr="00C80AB1">
          <w:rPr>
            <w:rStyle w:val="Hipervnculo"/>
          </w:rPr>
          <w:t>7.</w:t>
        </w:r>
        <w:r w:rsidR="0062028D">
          <w:rPr>
            <w:rFonts w:eastAsiaTheme="minorEastAsia"/>
            <w:color w:val="auto"/>
            <w:sz w:val="22"/>
            <w:szCs w:val="22"/>
            <w:lang w:eastAsia="es-ES"/>
          </w:rPr>
          <w:tab/>
        </w:r>
        <w:r w:rsidR="0062028D" w:rsidRPr="00C80AB1">
          <w:rPr>
            <w:rStyle w:val="Hipervnculo"/>
          </w:rPr>
          <w:t>PLAZO DE EJECUCIÓN Y FORMA DE PAGO</w:t>
        </w:r>
        <w:r w:rsidR="0062028D">
          <w:rPr>
            <w:webHidden/>
          </w:rPr>
          <w:tab/>
        </w:r>
        <w:r w:rsidR="00443613">
          <w:rPr>
            <w:webHidden/>
          </w:rPr>
          <w:fldChar w:fldCharType="begin"/>
        </w:r>
        <w:r w:rsidR="0062028D">
          <w:rPr>
            <w:webHidden/>
          </w:rPr>
          <w:instrText xml:space="preserve"> PAGEREF _Toc477428600 \h </w:instrText>
        </w:r>
        <w:r w:rsidR="00443613">
          <w:rPr>
            <w:webHidden/>
          </w:rPr>
        </w:r>
        <w:r w:rsidR="00443613">
          <w:rPr>
            <w:webHidden/>
          </w:rPr>
          <w:fldChar w:fldCharType="separate"/>
        </w:r>
        <w:r w:rsidR="008A136B">
          <w:rPr>
            <w:webHidden/>
          </w:rPr>
          <w:t>35</w:t>
        </w:r>
        <w:r w:rsidR="00443613">
          <w:rPr>
            <w:webHidden/>
          </w:rPr>
          <w:fldChar w:fldCharType="end"/>
        </w:r>
      </w:hyperlink>
    </w:p>
    <w:p w14:paraId="0823DE8F" w14:textId="77777777" w:rsidR="0062028D" w:rsidRDefault="00313B7D" w:rsidP="008A136B">
      <w:pPr>
        <w:pStyle w:val="TDC1"/>
        <w:tabs>
          <w:tab w:val="clear" w:pos="9486"/>
          <w:tab w:val="right" w:leader="dot" w:pos="8647"/>
        </w:tabs>
        <w:rPr>
          <w:rFonts w:eastAsiaTheme="minorEastAsia"/>
          <w:color w:val="auto"/>
          <w:sz w:val="22"/>
          <w:szCs w:val="22"/>
          <w:lang w:eastAsia="es-ES"/>
        </w:rPr>
      </w:pPr>
      <w:hyperlink w:anchor="_Toc477428601" w:history="1">
        <w:r w:rsidR="0062028D" w:rsidRPr="00C80AB1">
          <w:rPr>
            <w:rStyle w:val="Hipervnculo"/>
          </w:rPr>
          <w:t>8.</w:t>
        </w:r>
        <w:r w:rsidR="0062028D">
          <w:rPr>
            <w:rFonts w:eastAsiaTheme="minorEastAsia"/>
            <w:color w:val="auto"/>
            <w:sz w:val="22"/>
            <w:szCs w:val="22"/>
            <w:lang w:eastAsia="es-ES"/>
          </w:rPr>
          <w:tab/>
        </w:r>
        <w:r w:rsidR="0062028D" w:rsidRPr="00C80AB1">
          <w:rPr>
            <w:rStyle w:val="Hipervnculo"/>
          </w:rPr>
          <w:t>PREVENCIÓN DE RIESGOS LABORALES</w:t>
        </w:r>
        <w:r w:rsidR="0062028D">
          <w:rPr>
            <w:webHidden/>
          </w:rPr>
          <w:tab/>
        </w:r>
        <w:r w:rsidR="00443613">
          <w:rPr>
            <w:webHidden/>
          </w:rPr>
          <w:fldChar w:fldCharType="begin"/>
        </w:r>
        <w:r w:rsidR="0062028D">
          <w:rPr>
            <w:webHidden/>
          </w:rPr>
          <w:instrText xml:space="preserve"> PAGEREF _Toc477428601 \h </w:instrText>
        </w:r>
        <w:r w:rsidR="00443613">
          <w:rPr>
            <w:webHidden/>
          </w:rPr>
        </w:r>
        <w:r w:rsidR="00443613">
          <w:rPr>
            <w:webHidden/>
          </w:rPr>
          <w:fldChar w:fldCharType="separate"/>
        </w:r>
        <w:r w:rsidR="008A136B">
          <w:rPr>
            <w:b/>
            <w:bCs/>
            <w:webHidden/>
          </w:rPr>
          <w:t>¡Error! Marcador no definido.</w:t>
        </w:r>
        <w:r w:rsidR="00443613">
          <w:rPr>
            <w:webHidden/>
          </w:rPr>
          <w:fldChar w:fldCharType="end"/>
        </w:r>
      </w:hyperlink>
    </w:p>
    <w:p w14:paraId="631DB943" w14:textId="77777777" w:rsidR="0062028D" w:rsidRDefault="00313B7D" w:rsidP="008A136B">
      <w:pPr>
        <w:pStyle w:val="TDC1"/>
        <w:tabs>
          <w:tab w:val="clear" w:pos="9486"/>
          <w:tab w:val="right" w:leader="dot" w:pos="8647"/>
        </w:tabs>
        <w:rPr>
          <w:rFonts w:eastAsiaTheme="minorEastAsia"/>
          <w:color w:val="auto"/>
          <w:sz w:val="22"/>
          <w:szCs w:val="22"/>
          <w:lang w:eastAsia="es-ES"/>
        </w:rPr>
      </w:pPr>
      <w:hyperlink w:anchor="_Toc477428602" w:history="1">
        <w:r w:rsidR="0062028D" w:rsidRPr="00C80AB1">
          <w:rPr>
            <w:rStyle w:val="Hipervnculo"/>
          </w:rPr>
          <w:t>9.</w:t>
        </w:r>
        <w:r w:rsidR="0062028D">
          <w:rPr>
            <w:rFonts w:eastAsiaTheme="minorEastAsia"/>
            <w:color w:val="auto"/>
            <w:sz w:val="22"/>
            <w:szCs w:val="22"/>
            <w:lang w:eastAsia="es-ES"/>
          </w:rPr>
          <w:tab/>
        </w:r>
        <w:r w:rsidR="0062028D" w:rsidRPr="00C80AB1">
          <w:rPr>
            <w:rStyle w:val="Hipervnculo"/>
          </w:rPr>
          <w:t>VALIDACIÓN ACREDITADA (REQUISITOS FISICOS)</w:t>
        </w:r>
        <w:r w:rsidR="0062028D">
          <w:rPr>
            <w:webHidden/>
          </w:rPr>
          <w:tab/>
        </w:r>
        <w:r w:rsidR="00443613">
          <w:rPr>
            <w:webHidden/>
          </w:rPr>
          <w:fldChar w:fldCharType="begin"/>
        </w:r>
        <w:r w:rsidR="0062028D">
          <w:rPr>
            <w:webHidden/>
          </w:rPr>
          <w:instrText xml:space="preserve"> PAGEREF _Toc477428602 \h </w:instrText>
        </w:r>
        <w:r w:rsidR="00443613">
          <w:rPr>
            <w:webHidden/>
          </w:rPr>
        </w:r>
        <w:r w:rsidR="00443613">
          <w:rPr>
            <w:webHidden/>
          </w:rPr>
          <w:fldChar w:fldCharType="separate"/>
        </w:r>
        <w:r w:rsidR="008A136B">
          <w:rPr>
            <w:webHidden/>
          </w:rPr>
          <w:t>35</w:t>
        </w:r>
        <w:r w:rsidR="00443613">
          <w:rPr>
            <w:webHidden/>
          </w:rPr>
          <w:fldChar w:fldCharType="end"/>
        </w:r>
      </w:hyperlink>
    </w:p>
    <w:p w14:paraId="06592AB7" w14:textId="77777777" w:rsidR="00AC3C8E" w:rsidRDefault="00443613" w:rsidP="008A136B">
      <w:pPr>
        <w:tabs>
          <w:tab w:val="right" w:leader="dot" w:pos="8647"/>
        </w:tabs>
        <w:rPr>
          <w:b/>
          <w:sz w:val="40"/>
        </w:rPr>
      </w:pPr>
      <w:r>
        <w:rPr>
          <w:b/>
          <w:sz w:val="40"/>
        </w:rPr>
        <w:lastRenderedPageBreak/>
        <w:fldChar w:fldCharType="end"/>
      </w:r>
    </w:p>
    <w:p w14:paraId="25C86D1F" w14:textId="77777777" w:rsidR="00AC3C8E" w:rsidRPr="008A136B" w:rsidRDefault="00AC3C8E" w:rsidP="008A136B">
      <w:pPr>
        <w:pStyle w:val="Ttulo1"/>
      </w:pPr>
      <w:bookmarkStart w:id="1" w:name="_Toc477428537"/>
      <w:r w:rsidRPr="008A136B">
        <w:t>OBJETO</w:t>
      </w:r>
      <w:bookmarkEnd w:id="1"/>
      <w:r w:rsidRPr="008A136B">
        <w:t xml:space="preserve"> </w:t>
      </w:r>
    </w:p>
    <w:p w14:paraId="150F1269" w14:textId="66EBA543" w:rsidR="007217B6" w:rsidRPr="004F3D7B" w:rsidRDefault="007217B6" w:rsidP="007217B6">
      <w:pPr>
        <w:ind w:left="709"/>
        <w:jc w:val="both"/>
      </w:pPr>
      <w:r w:rsidRPr="004F3D7B">
        <w:t>El objeto de esta memoria técnica es el suministro e instalación y puesta en marcha de un laboratorio de con</w:t>
      </w:r>
      <w:r w:rsidR="00DE613C">
        <w:t xml:space="preserve">tención biológica de nivel P-3 </w:t>
      </w:r>
      <w:r w:rsidRPr="004F3D7B">
        <w:t xml:space="preserve">con clasificación ISO 8 </w:t>
      </w:r>
      <w:r w:rsidR="00B1237F">
        <w:t>según ISO 14644</w:t>
      </w:r>
      <w:r w:rsidR="00951644">
        <w:t xml:space="preserve"> </w:t>
      </w:r>
      <w:r w:rsidR="00B1237F">
        <w:t>-</w:t>
      </w:r>
      <w:r w:rsidR="00951644">
        <w:t xml:space="preserve"> </w:t>
      </w:r>
      <w:r w:rsidR="00B1237F">
        <w:t xml:space="preserve">1:2015 </w:t>
      </w:r>
      <w:r w:rsidRPr="004F3D7B">
        <w:t xml:space="preserve">en la </w:t>
      </w:r>
      <w:r w:rsidR="00B1237F">
        <w:t>pureza</w:t>
      </w:r>
      <w:r w:rsidRPr="004F3D7B">
        <w:t xml:space="preserve"> de aire, llamada sala BSL3, de aproximadamente </w:t>
      </w:r>
      <w:r w:rsidR="00383B0D">
        <w:t>72</w:t>
      </w:r>
      <w:r w:rsidRPr="004F3D7B">
        <w:t xml:space="preserve"> m</w:t>
      </w:r>
      <w:r w:rsidRPr="004F3D7B">
        <w:rPr>
          <w:vertAlign w:val="superscript"/>
        </w:rPr>
        <w:t>2</w:t>
      </w:r>
      <w:r w:rsidRPr="004F3D7B">
        <w:t xml:space="preserve"> superficie total, así como el suministro de diferente maquinaria de proceso e instalaciones que tengan una conexión directa con dicho laboratorio. El Laboratorio estará construido en BIOMODULO con las pre</w:t>
      </w:r>
      <w:r w:rsidR="00383B0D">
        <w:t xml:space="preserve"> </w:t>
      </w:r>
      <w:r w:rsidRPr="004F3D7B">
        <w:t>-</w:t>
      </w:r>
      <w:r w:rsidR="00383B0D">
        <w:t xml:space="preserve"> </w:t>
      </w:r>
      <w:r w:rsidRPr="004F3D7B">
        <w:t>in</w:t>
      </w:r>
      <w:r w:rsidR="00DE613C">
        <w:t>s</w:t>
      </w:r>
      <w:r w:rsidRPr="004F3D7B">
        <w:t>t</w:t>
      </w:r>
      <w:r w:rsidR="008A136B">
        <w:t>alaciones de servicios preparado</w:t>
      </w:r>
      <w:r w:rsidRPr="004F3D7B">
        <w:t>s para su conexión en el lugar definitivo de enclavamiento.</w:t>
      </w:r>
    </w:p>
    <w:p w14:paraId="7E41F8F1" w14:textId="77777777" w:rsidR="004F3D7B" w:rsidRDefault="004F3D7B">
      <w:r>
        <w:br w:type="page"/>
      </w:r>
    </w:p>
    <w:p w14:paraId="43F83B99" w14:textId="77777777" w:rsidR="007217B6" w:rsidRPr="007217B6" w:rsidRDefault="007217B6" w:rsidP="007217B6"/>
    <w:p w14:paraId="251334C6" w14:textId="77777777" w:rsidR="00AC3C8E" w:rsidRDefault="00AC3C8E" w:rsidP="008A136B">
      <w:pPr>
        <w:pStyle w:val="Ttulo1"/>
      </w:pPr>
      <w:bookmarkStart w:id="2" w:name="_Toc477428538"/>
      <w:r w:rsidRPr="00AC3C8E">
        <w:t>ALCANCE</w:t>
      </w:r>
      <w:bookmarkEnd w:id="2"/>
    </w:p>
    <w:p w14:paraId="6CDC61C0" w14:textId="77777777" w:rsidR="004F3D7B" w:rsidRDefault="007217B6" w:rsidP="007217B6">
      <w:pPr>
        <w:pStyle w:val="Prrafodelista"/>
        <w:jc w:val="both"/>
      </w:pPr>
      <w:r w:rsidRPr="004F3D7B">
        <w:t xml:space="preserve">El alcance de esta memoria técnica es definir la </w:t>
      </w:r>
      <w:r w:rsidRPr="004F3D7B">
        <w:rPr>
          <w:b/>
        </w:rPr>
        <w:t>“infraestructura básica del Laboratorio BIOMODULAR de Contención Biológica Nivel 3”</w:t>
      </w:r>
      <w:r w:rsidR="0062028D">
        <w:t>, que deberá ser suministrado por los oferentes.</w:t>
      </w:r>
    </w:p>
    <w:p w14:paraId="5D9EEA13" w14:textId="77777777" w:rsidR="004F3D7B" w:rsidRDefault="004F3D7B">
      <w:r>
        <w:br w:type="page"/>
      </w:r>
    </w:p>
    <w:p w14:paraId="3486C753" w14:textId="11623BD6" w:rsidR="004F3D7B" w:rsidRDefault="0062028D" w:rsidP="008A136B">
      <w:pPr>
        <w:pStyle w:val="Ttulo1"/>
      </w:pPr>
      <w:bookmarkStart w:id="3" w:name="_Toc477428539"/>
      <w:r>
        <w:lastRenderedPageBreak/>
        <w:t>ESPECIFICACIONES TÉCNICAS</w:t>
      </w:r>
      <w:bookmarkEnd w:id="3"/>
    </w:p>
    <w:p w14:paraId="6B0150F0" w14:textId="77777777" w:rsidR="00AC3C8E" w:rsidRPr="00953C1B" w:rsidRDefault="00AC3C8E" w:rsidP="00AC3C8E">
      <w:pPr>
        <w:pStyle w:val="Ttulo2"/>
        <w:numPr>
          <w:ilvl w:val="1"/>
          <w:numId w:val="3"/>
        </w:numPr>
        <w:rPr>
          <w:color w:val="auto"/>
        </w:rPr>
      </w:pPr>
      <w:bookmarkStart w:id="4" w:name="_Toc477428540"/>
      <w:r w:rsidRPr="00953C1B">
        <w:rPr>
          <w:color w:val="auto"/>
        </w:rPr>
        <w:t>Condiciones Generales</w:t>
      </w:r>
      <w:bookmarkEnd w:id="4"/>
    </w:p>
    <w:p w14:paraId="2C8AE599" w14:textId="77777777" w:rsidR="00366FCE" w:rsidRPr="00366FCE" w:rsidRDefault="00366FCE" w:rsidP="00366FCE"/>
    <w:p w14:paraId="6796F353" w14:textId="77777777" w:rsidR="0016006A" w:rsidRDefault="0016006A" w:rsidP="0016006A">
      <w:pPr>
        <w:pStyle w:val="Ttulo3"/>
        <w:numPr>
          <w:ilvl w:val="2"/>
          <w:numId w:val="3"/>
        </w:numPr>
        <w:tabs>
          <w:tab w:val="clear" w:pos="4536"/>
          <w:tab w:val="left" w:pos="1843"/>
        </w:tabs>
        <w:ind w:firstLine="54"/>
        <w:rPr>
          <w:color w:val="auto"/>
        </w:rPr>
      </w:pPr>
      <w:bookmarkStart w:id="5" w:name="_Toc477428541"/>
      <w:r w:rsidRPr="00366FCE">
        <w:rPr>
          <w:color w:val="auto"/>
        </w:rPr>
        <w:t>Criterios de diseño</w:t>
      </w:r>
      <w:bookmarkEnd w:id="5"/>
    </w:p>
    <w:p w14:paraId="2501A1B4" w14:textId="77777777" w:rsidR="00366FCE" w:rsidRPr="00366FCE" w:rsidRDefault="00366FCE" w:rsidP="00366FCE"/>
    <w:p w14:paraId="4AA5351B" w14:textId="753A1508" w:rsidR="007217B6" w:rsidRDefault="007217B6" w:rsidP="007217B6">
      <w:pPr>
        <w:ind w:left="1560"/>
        <w:jc w:val="both"/>
      </w:pPr>
      <w:r w:rsidRPr="007217B6">
        <w:t xml:space="preserve">El laboratorio de </w:t>
      </w:r>
      <w:r w:rsidR="009116C2">
        <w:t xml:space="preserve">bio </w:t>
      </w:r>
      <w:r w:rsidRPr="007217B6">
        <w:t xml:space="preserve">seguridad </w:t>
      </w:r>
      <w:r w:rsidR="009116C2">
        <w:t>deberá tener</w:t>
      </w:r>
      <w:r w:rsidRPr="007217B6">
        <w:t xml:space="preserve"> </w:t>
      </w:r>
      <w:r w:rsidR="004E6D30">
        <w:t xml:space="preserve">una </w:t>
      </w:r>
      <w:r w:rsidRPr="007217B6">
        <w:t xml:space="preserve">superficie útil aproximada de 65 m2, y </w:t>
      </w:r>
      <w:r w:rsidR="0015420D">
        <w:t xml:space="preserve">deberá </w:t>
      </w:r>
      <w:r w:rsidRPr="007217B6">
        <w:t>ser instalado en el área adecuada para el cliente con una altura del laboratorio interior de 2,40 m:</w:t>
      </w:r>
    </w:p>
    <w:p w14:paraId="3EF327EC" w14:textId="77777777" w:rsidR="00F2069D" w:rsidRPr="007217B6" w:rsidRDefault="00F2069D" w:rsidP="007217B6">
      <w:pPr>
        <w:ind w:left="1560"/>
        <w:jc w:val="both"/>
      </w:pPr>
    </w:p>
    <w:p w14:paraId="114F5DC8" w14:textId="17493F8C" w:rsidR="007217B6" w:rsidRPr="00E909E8" w:rsidRDefault="00163626" w:rsidP="007217B6">
      <w:r>
        <w:rPr>
          <w:rFonts w:cs="Arial"/>
          <w:noProof/>
          <w:lang w:eastAsia="es-ES"/>
        </w:rPr>
        <mc:AlternateContent>
          <mc:Choice Requires="wpc">
            <w:drawing>
              <wp:inline distT="0" distB="0" distL="0" distR="0" wp14:anchorId="4FC7F7B4" wp14:editId="32057AEA">
                <wp:extent cx="6035675" cy="2143125"/>
                <wp:effectExtent l="0" t="0" r="12700" b="0"/>
                <wp:docPr id="497" name="Lienzo 1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40" name="Rectangle 94"/>
                        <wps:cNvSpPr>
                          <a:spLocks noChangeArrowheads="1"/>
                        </wps:cNvSpPr>
                        <wps:spPr bwMode="auto">
                          <a:xfrm>
                            <a:off x="1584920" y="95014"/>
                            <a:ext cx="525107"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E7C1A" w14:textId="77777777" w:rsidR="00B06E08" w:rsidRDefault="00B06E08" w:rsidP="007217B6">
                              <w:r>
                                <w:rPr>
                                  <w:rFonts w:cs="Calibri"/>
                                  <w:b/>
                                  <w:bCs/>
                                  <w:color w:val="1F497D"/>
                                  <w:sz w:val="20"/>
                                  <w:szCs w:val="20"/>
                                  <w:lang w:val="en-US"/>
                                </w:rPr>
                                <w:t>Superficie</w:t>
                              </w:r>
                            </w:p>
                          </w:txbxContent>
                        </wps:txbx>
                        <wps:bodyPr rot="0" vert="horz" wrap="none" lIns="0" tIns="0" rIns="0" bIns="0" anchor="t" anchorCtr="0" upright="1">
                          <a:spAutoFit/>
                        </wps:bodyPr>
                      </wps:wsp>
                      <wps:wsp>
                        <wps:cNvPr id="441" name="Rectangle 95"/>
                        <wps:cNvSpPr>
                          <a:spLocks noChangeArrowheads="1"/>
                        </wps:cNvSpPr>
                        <wps:spPr bwMode="auto">
                          <a:xfrm>
                            <a:off x="2233828" y="95014"/>
                            <a:ext cx="1198315"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0A47B" w14:textId="77777777" w:rsidR="00B06E08" w:rsidRDefault="00B06E08" w:rsidP="007217B6">
                              <w:r>
                                <w:rPr>
                                  <w:rFonts w:cs="Calibri"/>
                                  <w:b/>
                                  <w:bCs/>
                                  <w:color w:val="1F497D"/>
                                  <w:sz w:val="20"/>
                                  <w:szCs w:val="20"/>
                                  <w:lang w:val="en-US"/>
                                </w:rPr>
                                <w:t>Presión frente exterior</w:t>
                              </w:r>
                            </w:p>
                          </w:txbxContent>
                        </wps:txbx>
                        <wps:bodyPr rot="0" vert="horz" wrap="none" lIns="0" tIns="0" rIns="0" bIns="0" anchor="t" anchorCtr="0" upright="1">
                          <a:spAutoFit/>
                        </wps:bodyPr>
                      </wps:wsp>
                      <wps:wsp>
                        <wps:cNvPr id="442" name="Rectangle 96"/>
                        <wps:cNvSpPr>
                          <a:spLocks noChangeArrowheads="1"/>
                        </wps:cNvSpPr>
                        <wps:spPr bwMode="auto">
                          <a:xfrm>
                            <a:off x="3708946" y="95014"/>
                            <a:ext cx="816010"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1C90A" w14:textId="77777777" w:rsidR="00B06E08" w:rsidRDefault="00B06E08" w:rsidP="007217B6">
                              <w:r>
                                <w:rPr>
                                  <w:rFonts w:cs="Calibri"/>
                                  <w:b/>
                                  <w:bCs/>
                                  <w:color w:val="1F497D"/>
                                  <w:sz w:val="20"/>
                                  <w:szCs w:val="20"/>
                                  <w:lang w:val="en-US"/>
                                </w:rPr>
                                <w:t>Recirculaciones</w:t>
                              </w:r>
                            </w:p>
                          </w:txbxContent>
                        </wps:txbx>
                        <wps:bodyPr rot="0" vert="horz" wrap="none" lIns="0" tIns="0" rIns="0" bIns="0" anchor="t" anchorCtr="0" upright="1">
                          <a:spAutoFit/>
                        </wps:bodyPr>
                      </wps:wsp>
                      <wps:wsp>
                        <wps:cNvPr id="443" name="Rectangle 97"/>
                        <wps:cNvSpPr>
                          <a:spLocks noChangeArrowheads="1"/>
                        </wps:cNvSpPr>
                        <wps:spPr bwMode="auto">
                          <a:xfrm>
                            <a:off x="1779222" y="339451"/>
                            <a:ext cx="103501"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CC8D2" w14:textId="77777777" w:rsidR="00B06E08" w:rsidRDefault="00B06E08" w:rsidP="007217B6">
                              <w:r>
                                <w:rPr>
                                  <w:rFonts w:cs="Calibri"/>
                                  <w:b/>
                                  <w:bCs/>
                                  <w:color w:val="1F497D"/>
                                  <w:sz w:val="20"/>
                                  <w:szCs w:val="20"/>
                                  <w:lang w:val="en-US"/>
                                </w:rPr>
                                <w:t>m</w:t>
                              </w:r>
                            </w:p>
                          </w:txbxContent>
                        </wps:txbx>
                        <wps:bodyPr rot="0" vert="horz" wrap="none" lIns="0" tIns="0" rIns="0" bIns="0" anchor="t" anchorCtr="0" upright="1">
                          <a:spAutoFit/>
                        </wps:bodyPr>
                      </wps:wsp>
                      <wps:wsp>
                        <wps:cNvPr id="444" name="Rectangle 98"/>
                        <wps:cNvSpPr>
                          <a:spLocks noChangeArrowheads="1"/>
                        </wps:cNvSpPr>
                        <wps:spPr bwMode="auto">
                          <a:xfrm>
                            <a:off x="1880123" y="314048"/>
                            <a:ext cx="45101" cy="218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B5653" w14:textId="77777777" w:rsidR="00B06E08" w:rsidRDefault="00B06E08" w:rsidP="007217B6">
                              <w:r>
                                <w:rPr>
                                  <w:rFonts w:cs="Calibri"/>
                                  <w:b/>
                                  <w:bCs/>
                                  <w:color w:val="1F497D"/>
                                  <w:sz w:val="14"/>
                                  <w:szCs w:val="14"/>
                                  <w:lang w:val="en-US"/>
                                </w:rPr>
                                <w:t>2</w:t>
                              </w:r>
                            </w:p>
                          </w:txbxContent>
                        </wps:txbx>
                        <wps:bodyPr rot="0" vert="horz" wrap="none" lIns="0" tIns="0" rIns="0" bIns="0" anchor="t" anchorCtr="0" upright="1">
                          <a:spAutoFit/>
                        </wps:bodyPr>
                      </wps:wsp>
                      <wps:wsp>
                        <wps:cNvPr id="445" name="Rectangle 99"/>
                        <wps:cNvSpPr>
                          <a:spLocks noChangeArrowheads="1"/>
                        </wps:cNvSpPr>
                        <wps:spPr bwMode="auto">
                          <a:xfrm>
                            <a:off x="2765334" y="339451"/>
                            <a:ext cx="130802"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8009A" w14:textId="77777777" w:rsidR="00B06E08" w:rsidRDefault="00B06E08" w:rsidP="007217B6">
                              <w:r>
                                <w:rPr>
                                  <w:rFonts w:cs="Calibri"/>
                                  <w:b/>
                                  <w:bCs/>
                                  <w:color w:val="1F497D"/>
                                  <w:sz w:val="20"/>
                                  <w:szCs w:val="20"/>
                                  <w:lang w:val="en-US"/>
                                </w:rPr>
                                <w:t>Pa</w:t>
                              </w:r>
                            </w:p>
                          </w:txbxContent>
                        </wps:txbx>
                        <wps:bodyPr rot="0" vert="horz" wrap="none" lIns="0" tIns="0" rIns="0" bIns="0" anchor="t" anchorCtr="0" upright="1">
                          <a:spAutoFit/>
                        </wps:bodyPr>
                      </wps:wsp>
                      <wps:wsp>
                        <wps:cNvPr id="446" name="Rectangle 100"/>
                        <wps:cNvSpPr>
                          <a:spLocks noChangeArrowheads="1"/>
                        </wps:cNvSpPr>
                        <wps:spPr bwMode="auto">
                          <a:xfrm>
                            <a:off x="4029650" y="339451"/>
                            <a:ext cx="168302"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FB4BD" w14:textId="77777777" w:rsidR="00B06E08" w:rsidRDefault="00B06E08" w:rsidP="007217B6">
                              <w:r>
                                <w:rPr>
                                  <w:rFonts w:cs="Calibri"/>
                                  <w:b/>
                                  <w:bCs/>
                                  <w:color w:val="1F497D"/>
                                  <w:sz w:val="20"/>
                                  <w:szCs w:val="20"/>
                                  <w:lang w:val="en-US"/>
                                </w:rPr>
                                <w:t>r/h</w:t>
                              </w:r>
                            </w:p>
                          </w:txbxContent>
                        </wps:txbx>
                        <wps:bodyPr rot="0" vert="horz" wrap="none" lIns="0" tIns="0" rIns="0" bIns="0" anchor="t" anchorCtr="0" upright="1">
                          <a:spAutoFit/>
                        </wps:bodyPr>
                      </wps:wsp>
                      <wps:wsp>
                        <wps:cNvPr id="447" name="Rectangle 101"/>
                        <wps:cNvSpPr>
                          <a:spLocks noChangeArrowheads="1"/>
                        </wps:cNvSpPr>
                        <wps:spPr bwMode="auto">
                          <a:xfrm>
                            <a:off x="126902" y="508377"/>
                            <a:ext cx="614008"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3A960" w14:textId="77777777" w:rsidR="00B06E08" w:rsidRDefault="00B06E08" w:rsidP="007217B6">
                              <w:r>
                                <w:rPr>
                                  <w:rFonts w:cs="Calibri"/>
                                  <w:color w:val="1F497D"/>
                                  <w:sz w:val="20"/>
                                  <w:szCs w:val="20"/>
                                  <w:lang w:val="en-US"/>
                                </w:rPr>
                                <w:t>Distribuidor</w:t>
                              </w:r>
                            </w:p>
                          </w:txbxContent>
                        </wps:txbx>
                        <wps:bodyPr rot="0" vert="horz" wrap="none" lIns="0" tIns="0" rIns="0" bIns="0" anchor="t" anchorCtr="0" upright="1">
                          <a:spAutoFit/>
                        </wps:bodyPr>
                      </wps:wsp>
                      <wps:wsp>
                        <wps:cNvPr id="64" name="Rectangle 102"/>
                        <wps:cNvSpPr>
                          <a:spLocks noChangeArrowheads="1"/>
                        </wps:cNvSpPr>
                        <wps:spPr bwMode="auto">
                          <a:xfrm>
                            <a:off x="1955724" y="508377"/>
                            <a:ext cx="225403"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B0AEE" w14:textId="77777777" w:rsidR="00B06E08" w:rsidRDefault="00B06E08" w:rsidP="007217B6">
                              <w:r>
                                <w:rPr>
                                  <w:rFonts w:cs="Calibri"/>
                                  <w:color w:val="1F497D"/>
                                  <w:sz w:val="20"/>
                                  <w:szCs w:val="20"/>
                                  <w:lang w:val="en-US"/>
                                </w:rPr>
                                <w:t>4,00</w:t>
                              </w:r>
                            </w:p>
                          </w:txbxContent>
                        </wps:txbx>
                        <wps:bodyPr rot="0" vert="horz" wrap="none" lIns="0" tIns="0" rIns="0" bIns="0" anchor="t" anchorCtr="0" upright="1">
                          <a:spAutoFit/>
                        </wps:bodyPr>
                      </wps:wsp>
                      <wps:wsp>
                        <wps:cNvPr id="65" name="Rectangle 103"/>
                        <wps:cNvSpPr>
                          <a:spLocks noChangeArrowheads="1"/>
                        </wps:cNvSpPr>
                        <wps:spPr bwMode="auto">
                          <a:xfrm>
                            <a:off x="2444630" y="508377"/>
                            <a:ext cx="804610"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2370" w14:textId="77777777" w:rsidR="00B06E08" w:rsidRDefault="00B06E08" w:rsidP="007217B6">
                              <w:r>
                                <w:rPr>
                                  <w:rFonts w:cs="Calibri"/>
                                  <w:color w:val="1F497D"/>
                                  <w:sz w:val="20"/>
                                  <w:szCs w:val="20"/>
                                  <w:lang w:val="en-US"/>
                                </w:rPr>
                                <w:t>+ 10 Pa +/- 5 Pa</w:t>
                              </w:r>
                            </w:p>
                          </w:txbxContent>
                        </wps:txbx>
                        <wps:bodyPr rot="0" vert="horz" wrap="none" lIns="0" tIns="0" rIns="0" bIns="0" anchor="t" anchorCtr="0" upright="1">
                          <a:spAutoFit/>
                        </wps:bodyPr>
                      </wps:wsp>
                      <wps:wsp>
                        <wps:cNvPr id="66" name="Rectangle 104"/>
                        <wps:cNvSpPr>
                          <a:spLocks noChangeArrowheads="1"/>
                        </wps:cNvSpPr>
                        <wps:spPr bwMode="auto">
                          <a:xfrm>
                            <a:off x="4004250" y="508377"/>
                            <a:ext cx="194902"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B384C" w14:textId="77777777" w:rsidR="00B06E08" w:rsidRDefault="00B06E08" w:rsidP="007217B6">
                              <w:r>
                                <w:rPr>
                                  <w:rFonts w:cs="Calibri"/>
                                  <w:color w:val="1F497D"/>
                                  <w:sz w:val="20"/>
                                  <w:szCs w:val="20"/>
                                  <w:lang w:val="en-US"/>
                                </w:rPr>
                                <w:t>-----</w:t>
                              </w:r>
                            </w:p>
                          </w:txbxContent>
                        </wps:txbx>
                        <wps:bodyPr rot="0" vert="horz" wrap="none" lIns="0" tIns="0" rIns="0" bIns="0" anchor="t" anchorCtr="0" upright="1">
                          <a:spAutoFit/>
                        </wps:bodyPr>
                      </wps:wsp>
                      <wps:wsp>
                        <wps:cNvPr id="67" name="Rectangle 105"/>
                        <wps:cNvSpPr>
                          <a:spLocks noChangeArrowheads="1"/>
                        </wps:cNvSpPr>
                        <wps:spPr bwMode="auto">
                          <a:xfrm>
                            <a:off x="5285066" y="508377"/>
                            <a:ext cx="194902"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ACB11" w14:textId="77777777" w:rsidR="00B06E08" w:rsidRDefault="00B06E08" w:rsidP="007217B6">
                              <w:r>
                                <w:rPr>
                                  <w:rFonts w:cs="Calibri"/>
                                  <w:color w:val="1F497D"/>
                                  <w:sz w:val="20"/>
                                  <w:szCs w:val="20"/>
                                  <w:lang w:val="en-US"/>
                                </w:rPr>
                                <w:t>-----</w:t>
                              </w:r>
                            </w:p>
                          </w:txbxContent>
                        </wps:txbx>
                        <wps:bodyPr rot="0" vert="horz" wrap="none" lIns="0" tIns="0" rIns="0" bIns="0" anchor="t" anchorCtr="0" upright="1">
                          <a:spAutoFit/>
                        </wps:bodyPr>
                      </wps:wsp>
                      <wps:wsp>
                        <wps:cNvPr id="68" name="Rectangle 106"/>
                        <wps:cNvSpPr>
                          <a:spLocks noChangeArrowheads="1"/>
                        </wps:cNvSpPr>
                        <wps:spPr bwMode="auto">
                          <a:xfrm>
                            <a:off x="126902" y="676603"/>
                            <a:ext cx="964612"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138A3" w14:textId="77777777" w:rsidR="00B06E08" w:rsidRDefault="00B06E08" w:rsidP="007217B6">
                              <w:r>
                                <w:rPr>
                                  <w:rFonts w:cs="Calibri"/>
                                  <w:color w:val="1F497D"/>
                                  <w:sz w:val="20"/>
                                  <w:szCs w:val="20"/>
                                  <w:lang w:val="en-US"/>
                                </w:rPr>
                                <w:t>Esclusa de entrada</w:t>
                              </w:r>
                            </w:p>
                          </w:txbxContent>
                        </wps:txbx>
                        <wps:bodyPr rot="0" vert="horz" wrap="none" lIns="0" tIns="0" rIns="0" bIns="0" anchor="t" anchorCtr="0" upright="1">
                          <a:spAutoFit/>
                        </wps:bodyPr>
                      </wps:wsp>
                      <wps:wsp>
                        <wps:cNvPr id="69" name="Rectangle 107"/>
                        <wps:cNvSpPr>
                          <a:spLocks noChangeArrowheads="1"/>
                        </wps:cNvSpPr>
                        <wps:spPr bwMode="auto">
                          <a:xfrm>
                            <a:off x="1955724" y="676603"/>
                            <a:ext cx="225403"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AC2A8" w14:textId="77777777" w:rsidR="00B06E08" w:rsidRDefault="00B06E08" w:rsidP="007217B6">
                              <w:r>
                                <w:rPr>
                                  <w:rFonts w:cs="Calibri"/>
                                  <w:color w:val="1F497D"/>
                                  <w:sz w:val="20"/>
                                  <w:szCs w:val="20"/>
                                  <w:lang w:val="en-US"/>
                                </w:rPr>
                                <w:t>4,00</w:t>
                              </w:r>
                            </w:p>
                          </w:txbxContent>
                        </wps:txbx>
                        <wps:bodyPr rot="0" vert="horz" wrap="none" lIns="0" tIns="0" rIns="0" bIns="0" anchor="t" anchorCtr="0" upright="1">
                          <a:spAutoFit/>
                        </wps:bodyPr>
                      </wps:wsp>
                      <wps:wsp>
                        <wps:cNvPr id="70" name="Rectangle 108"/>
                        <wps:cNvSpPr>
                          <a:spLocks noChangeArrowheads="1"/>
                        </wps:cNvSpPr>
                        <wps:spPr bwMode="auto">
                          <a:xfrm>
                            <a:off x="2343729" y="676603"/>
                            <a:ext cx="996912"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75C4D" w14:textId="77777777" w:rsidR="00B06E08" w:rsidRDefault="00B06E08" w:rsidP="007217B6">
                              <w:r>
                                <w:rPr>
                                  <w:rFonts w:cs="Calibri"/>
                                  <w:color w:val="1F497D"/>
                                  <w:sz w:val="20"/>
                                  <w:szCs w:val="20"/>
                                  <w:lang w:val="en-US"/>
                                </w:rPr>
                                <w:t>-20 Pa max +/- 5 Pa</w:t>
                              </w:r>
                            </w:p>
                          </w:txbxContent>
                        </wps:txbx>
                        <wps:bodyPr rot="0" vert="horz" wrap="none" lIns="0" tIns="0" rIns="0" bIns="0" anchor="t" anchorCtr="0" upright="1">
                          <a:spAutoFit/>
                        </wps:bodyPr>
                      </wps:wsp>
                      <wps:wsp>
                        <wps:cNvPr id="71" name="Rectangle 109"/>
                        <wps:cNvSpPr>
                          <a:spLocks noChangeArrowheads="1"/>
                        </wps:cNvSpPr>
                        <wps:spPr bwMode="auto">
                          <a:xfrm>
                            <a:off x="3970549" y="676603"/>
                            <a:ext cx="289004"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1E890" w14:textId="77777777" w:rsidR="00B06E08" w:rsidRDefault="00B06E08" w:rsidP="007217B6">
                              <w:r>
                                <w:rPr>
                                  <w:rFonts w:cs="Calibri"/>
                                  <w:color w:val="1F497D"/>
                                  <w:sz w:val="20"/>
                                  <w:szCs w:val="20"/>
                                  <w:lang w:val="en-US"/>
                                </w:rPr>
                                <w:t>25r/h</w:t>
                              </w:r>
                            </w:p>
                          </w:txbxContent>
                        </wps:txbx>
                        <wps:bodyPr rot="0" vert="horz" wrap="none" lIns="0" tIns="0" rIns="0" bIns="0" anchor="t" anchorCtr="0" upright="1">
                          <a:spAutoFit/>
                        </wps:bodyPr>
                      </wps:wsp>
                      <wps:wsp>
                        <wps:cNvPr id="72" name="Rectangle 110"/>
                        <wps:cNvSpPr>
                          <a:spLocks noChangeArrowheads="1"/>
                        </wps:cNvSpPr>
                        <wps:spPr bwMode="auto">
                          <a:xfrm>
                            <a:off x="5260265" y="676603"/>
                            <a:ext cx="268003"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DD02D" w14:textId="77777777" w:rsidR="00B06E08" w:rsidRDefault="00B06E08" w:rsidP="007217B6">
                              <w:r>
                                <w:rPr>
                                  <w:rFonts w:cs="Calibri"/>
                                  <w:color w:val="1F497D"/>
                                  <w:sz w:val="20"/>
                                  <w:szCs w:val="20"/>
                                  <w:lang w:val="en-US"/>
                                </w:rPr>
                                <w:t>ISO 8</w:t>
                              </w:r>
                            </w:p>
                          </w:txbxContent>
                        </wps:txbx>
                        <wps:bodyPr rot="0" vert="horz" wrap="none" lIns="0" tIns="0" rIns="0" bIns="0" anchor="t" anchorCtr="0" upright="1">
                          <a:spAutoFit/>
                        </wps:bodyPr>
                      </wps:wsp>
                      <wps:wsp>
                        <wps:cNvPr id="73" name="Rectangle 111"/>
                        <wps:cNvSpPr>
                          <a:spLocks noChangeArrowheads="1"/>
                        </wps:cNvSpPr>
                        <wps:spPr bwMode="auto">
                          <a:xfrm>
                            <a:off x="126902" y="845728"/>
                            <a:ext cx="856011"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09778" w14:textId="77777777" w:rsidR="00B06E08" w:rsidRDefault="00B06E08" w:rsidP="007217B6">
                              <w:r>
                                <w:rPr>
                                  <w:rFonts w:cs="Calibri"/>
                                  <w:color w:val="1F497D"/>
                                  <w:sz w:val="20"/>
                                  <w:szCs w:val="20"/>
                                  <w:lang w:val="en-US"/>
                                </w:rPr>
                                <w:t>Esclusa de salida</w:t>
                              </w:r>
                            </w:p>
                          </w:txbxContent>
                        </wps:txbx>
                        <wps:bodyPr rot="0" vert="horz" wrap="none" lIns="0" tIns="0" rIns="0" bIns="0" anchor="t" anchorCtr="0" upright="1">
                          <a:spAutoFit/>
                        </wps:bodyPr>
                      </wps:wsp>
                      <wps:wsp>
                        <wps:cNvPr id="74" name="Rectangle 112"/>
                        <wps:cNvSpPr>
                          <a:spLocks noChangeArrowheads="1"/>
                        </wps:cNvSpPr>
                        <wps:spPr bwMode="auto">
                          <a:xfrm>
                            <a:off x="1955724" y="845728"/>
                            <a:ext cx="225403"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C0EFE" w14:textId="77777777" w:rsidR="00B06E08" w:rsidRDefault="00B06E08" w:rsidP="007217B6">
                              <w:r>
                                <w:rPr>
                                  <w:rFonts w:cs="Calibri"/>
                                  <w:color w:val="1F497D"/>
                                  <w:sz w:val="20"/>
                                  <w:szCs w:val="20"/>
                                  <w:lang w:val="en-US"/>
                                </w:rPr>
                                <w:t>6,00</w:t>
                              </w:r>
                            </w:p>
                          </w:txbxContent>
                        </wps:txbx>
                        <wps:bodyPr rot="0" vert="horz" wrap="none" lIns="0" tIns="0" rIns="0" bIns="0" anchor="t" anchorCtr="0" upright="1">
                          <a:spAutoFit/>
                        </wps:bodyPr>
                      </wps:wsp>
                      <wps:wsp>
                        <wps:cNvPr id="75" name="Rectangle 113"/>
                        <wps:cNvSpPr>
                          <a:spLocks noChangeArrowheads="1"/>
                        </wps:cNvSpPr>
                        <wps:spPr bwMode="auto">
                          <a:xfrm>
                            <a:off x="2343729" y="845728"/>
                            <a:ext cx="996912"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8C489" w14:textId="77777777" w:rsidR="00B06E08" w:rsidRDefault="00B06E08" w:rsidP="007217B6">
                              <w:r>
                                <w:rPr>
                                  <w:rFonts w:cs="Calibri"/>
                                  <w:color w:val="1F497D"/>
                                  <w:sz w:val="20"/>
                                  <w:szCs w:val="20"/>
                                  <w:lang w:val="en-US"/>
                                </w:rPr>
                                <w:t>-30 Pa max +/- 5 Pa</w:t>
                              </w:r>
                            </w:p>
                          </w:txbxContent>
                        </wps:txbx>
                        <wps:bodyPr rot="0" vert="horz" wrap="none" lIns="0" tIns="0" rIns="0" bIns="0" anchor="t" anchorCtr="0" upright="1">
                          <a:spAutoFit/>
                        </wps:bodyPr>
                      </wps:wsp>
                      <wps:wsp>
                        <wps:cNvPr id="76" name="Rectangle 114"/>
                        <wps:cNvSpPr>
                          <a:spLocks noChangeArrowheads="1"/>
                        </wps:cNvSpPr>
                        <wps:spPr bwMode="auto">
                          <a:xfrm>
                            <a:off x="3970549" y="845728"/>
                            <a:ext cx="289004"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198B8" w14:textId="77777777" w:rsidR="00B06E08" w:rsidRDefault="00B06E08" w:rsidP="007217B6">
                              <w:r>
                                <w:rPr>
                                  <w:rFonts w:cs="Calibri"/>
                                  <w:color w:val="1F497D"/>
                                  <w:sz w:val="20"/>
                                  <w:szCs w:val="20"/>
                                  <w:lang w:val="en-US"/>
                                </w:rPr>
                                <w:t>25r/h</w:t>
                              </w:r>
                            </w:p>
                          </w:txbxContent>
                        </wps:txbx>
                        <wps:bodyPr rot="0" vert="horz" wrap="none" lIns="0" tIns="0" rIns="0" bIns="0" anchor="t" anchorCtr="0" upright="1">
                          <a:spAutoFit/>
                        </wps:bodyPr>
                      </wps:wsp>
                      <wps:wsp>
                        <wps:cNvPr id="77" name="Rectangle 115"/>
                        <wps:cNvSpPr>
                          <a:spLocks noChangeArrowheads="1"/>
                        </wps:cNvSpPr>
                        <wps:spPr bwMode="auto">
                          <a:xfrm>
                            <a:off x="5260265" y="845728"/>
                            <a:ext cx="268003"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A5CEB" w14:textId="77777777" w:rsidR="00B06E08" w:rsidRDefault="00B06E08" w:rsidP="007217B6">
                              <w:r>
                                <w:rPr>
                                  <w:rFonts w:cs="Calibri"/>
                                  <w:color w:val="1F497D"/>
                                  <w:sz w:val="20"/>
                                  <w:szCs w:val="20"/>
                                  <w:lang w:val="en-US"/>
                                </w:rPr>
                                <w:t>ISO 8</w:t>
                              </w:r>
                            </w:p>
                          </w:txbxContent>
                        </wps:txbx>
                        <wps:bodyPr rot="0" vert="horz" wrap="none" lIns="0" tIns="0" rIns="0" bIns="0" anchor="t" anchorCtr="0" upright="1">
                          <a:spAutoFit/>
                        </wps:bodyPr>
                      </wps:wsp>
                      <wps:wsp>
                        <wps:cNvPr id="78" name="Rectangle 116"/>
                        <wps:cNvSpPr>
                          <a:spLocks noChangeArrowheads="1"/>
                        </wps:cNvSpPr>
                        <wps:spPr bwMode="auto">
                          <a:xfrm>
                            <a:off x="126902" y="1013954"/>
                            <a:ext cx="696609" cy="268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FCEAB" w14:textId="77777777" w:rsidR="00B06E08" w:rsidRDefault="00B06E08" w:rsidP="007217B6">
                              <w:r>
                                <w:rPr>
                                  <w:rFonts w:cs="Calibri"/>
                                  <w:color w:val="1F497D"/>
                                  <w:sz w:val="20"/>
                                  <w:szCs w:val="20"/>
                                  <w:lang w:val="en-US"/>
                                </w:rPr>
                                <w:t>Laboratorio 1</w:t>
                              </w:r>
                            </w:p>
                          </w:txbxContent>
                        </wps:txbx>
                        <wps:bodyPr rot="0" vert="horz" wrap="none" lIns="0" tIns="0" rIns="0" bIns="0" anchor="t" anchorCtr="0" upright="1">
                          <a:spAutoFit/>
                        </wps:bodyPr>
                      </wps:wsp>
                      <wps:wsp>
                        <wps:cNvPr id="79" name="Rectangle 117"/>
                        <wps:cNvSpPr>
                          <a:spLocks noChangeArrowheads="1"/>
                        </wps:cNvSpPr>
                        <wps:spPr bwMode="auto">
                          <a:xfrm>
                            <a:off x="1955824" y="1014154"/>
                            <a:ext cx="225403" cy="268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3A354" w14:textId="58F83040" w:rsidR="00B06E08" w:rsidRDefault="00B06E08" w:rsidP="007217B6">
                              <w:r>
                                <w:rPr>
                                  <w:rFonts w:cs="Calibri"/>
                                  <w:color w:val="1F497D"/>
                                  <w:sz w:val="20"/>
                                  <w:szCs w:val="20"/>
                                  <w:lang w:val="en-US"/>
                                </w:rPr>
                                <w:t>9,80</w:t>
                              </w:r>
                            </w:p>
                          </w:txbxContent>
                        </wps:txbx>
                        <wps:bodyPr rot="0" vert="horz" wrap="none" lIns="0" tIns="0" rIns="0" bIns="0" anchor="t" anchorCtr="0" upright="1">
                          <a:spAutoFit/>
                        </wps:bodyPr>
                      </wps:wsp>
                      <wps:wsp>
                        <wps:cNvPr id="80" name="Rectangle 118"/>
                        <wps:cNvSpPr>
                          <a:spLocks noChangeArrowheads="1"/>
                        </wps:cNvSpPr>
                        <wps:spPr bwMode="auto">
                          <a:xfrm>
                            <a:off x="2343729" y="1013954"/>
                            <a:ext cx="996912" cy="268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5D973" w14:textId="77777777" w:rsidR="00B06E08" w:rsidRDefault="00B06E08" w:rsidP="007217B6">
                              <w:r>
                                <w:rPr>
                                  <w:rFonts w:cs="Calibri"/>
                                  <w:color w:val="1F497D"/>
                                  <w:sz w:val="20"/>
                                  <w:szCs w:val="20"/>
                                  <w:lang w:val="en-US"/>
                                </w:rPr>
                                <w:t>-40 Pa max +/- 5 Pa</w:t>
                              </w:r>
                            </w:p>
                          </w:txbxContent>
                        </wps:txbx>
                        <wps:bodyPr rot="0" vert="horz" wrap="none" lIns="0" tIns="0" rIns="0" bIns="0" anchor="t" anchorCtr="0" upright="1">
                          <a:spAutoFit/>
                        </wps:bodyPr>
                      </wps:wsp>
                      <wps:wsp>
                        <wps:cNvPr id="81" name="Rectangle 119"/>
                        <wps:cNvSpPr>
                          <a:spLocks noChangeArrowheads="1"/>
                        </wps:cNvSpPr>
                        <wps:spPr bwMode="auto">
                          <a:xfrm>
                            <a:off x="3970549" y="1013954"/>
                            <a:ext cx="289004" cy="268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270BA" w14:textId="77777777" w:rsidR="00B06E08" w:rsidRDefault="00B06E08" w:rsidP="007217B6">
                              <w:r>
                                <w:rPr>
                                  <w:rFonts w:cs="Calibri"/>
                                  <w:color w:val="1F497D"/>
                                  <w:sz w:val="20"/>
                                  <w:szCs w:val="20"/>
                                  <w:lang w:val="en-US"/>
                                </w:rPr>
                                <w:t>25r/h</w:t>
                              </w:r>
                            </w:p>
                          </w:txbxContent>
                        </wps:txbx>
                        <wps:bodyPr rot="0" vert="horz" wrap="none" lIns="0" tIns="0" rIns="0" bIns="0" anchor="t" anchorCtr="0" upright="1">
                          <a:spAutoFit/>
                        </wps:bodyPr>
                      </wps:wsp>
                      <wps:wsp>
                        <wps:cNvPr id="82" name="Rectangle 120"/>
                        <wps:cNvSpPr>
                          <a:spLocks noChangeArrowheads="1"/>
                        </wps:cNvSpPr>
                        <wps:spPr bwMode="auto">
                          <a:xfrm>
                            <a:off x="5260265" y="1013954"/>
                            <a:ext cx="268003" cy="268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C9081" w14:textId="77777777" w:rsidR="00B06E08" w:rsidRDefault="00B06E08" w:rsidP="007217B6">
                              <w:r>
                                <w:rPr>
                                  <w:rFonts w:cs="Calibri"/>
                                  <w:color w:val="1F497D"/>
                                  <w:sz w:val="20"/>
                                  <w:szCs w:val="20"/>
                                  <w:lang w:val="en-US"/>
                                </w:rPr>
                                <w:t>ISO 8</w:t>
                              </w:r>
                            </w:p>
                          </w:txbxContent>
                        </wps:txbx>
                        <wps:bodyPr rot="0" vert="horz" wrap="none" lIns="0" tIns="0" rIns="0" bIns="0" anchor="t" anchorCtr="0" upright="1">
                          <a:spAutoFit/>
                        </wps:bodyPr>
                      </wps:wsp>
                      <wps:wsp>
                        <wps:cNvPr id="83" name="Rectangle 121"/>
                        <wps:cNvSpPr>
                          <a:spLocks noChangeArrowheads="1"/>
                        </wps:cNvSpPr>
                        <wps:spPr bwMode="auto">
                          <a:xfrm>
                            <a:off x="126902" y="1182979"/>
                            <a:ext cx="1039513"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CC1CE" w14:textId="77777777" w:rsidR="00B06E08" w:rsidRDefault="00B06E08" w:rsidP="007217B6">
                              <w:r>
                                <w:rPr>
                                  <w:rFonts w:cs="Calibri"/>
                                  <w:color w:val="1F497D"/>
                                  <w:sz w:val="20"/>
                                  <w:szCs w:val="20"/>
                                  <w:lang w:val="en-US"/>
                                </w:rPr>
                                <w:t>Laboratorio General</w:t>
                              </w:r>
                            </w:p>
                          </w:txbxContent>
                        </wps:txbx>
                        <wps:bodyPr rot="0" vert="horz" wrap="none" lIns="0" tIns="0" rIns="0" bIns="0" anchor="t" anchorCtr="0" upright="1">
                          <a:spAutoFit/>
                        </wps:bodyPr>
                      </wps:wsp>
                      <wps:wsp>
                        <wps:cNvPr id="84" name="Rectangle 122"/>
                        <wps:cNvSpPr>
                          <a:spLocks noChangeArrowheads="1"/>
                        </wps:cNvSpPr>
                        <wps:spPr bwMode="auto">
                          <a:xfrm>
                            <a:off x="1896724" y="1182979"/>
                            <a:ext cx="289604"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54D0B" w14:textId="297473B7" w:rsidR="00B06E08" w:rsidRDefault="00B06E08" w:rsidP="007217B6">
                              <w:r>
                                <w:rPr>
                                  <w:rFonts w:cs="Calibri"/>
                                  <w:color w:val="1F497D"/>
                                  <w:sz w:val="20"/>
                                  <w:szCs w:val="20"/>
                                  <w:lang w:val="en-US"/>
                                </w:rPr>
                                <w:t>33,50</w:t>
                              </w:r>
                            </w:p>
                          </w:txbxContent>
                        </wps:txbx>
                        <wps:bodyPr rot="0" vert="horz" wrap="none" lIns="0" tIns="0" rIns="0" bIns="0" anchor="t" anchorCtr="0" upright="1">
                          <a:spAutoFit/>
                        </wps:bodyPr>
                      </wps:wsp>
                      <wps:wsp>
                        <wps:cNvPr id="85" name="Rectangle 123"/>
                        <wps:cNvSpPr>
                          <a:spLocks noChangeArrowheads="1"/>
                        </wps:cNvSpPr>
                        <wps:spPr bwMode="auto">
                          <a:xfrm>
                            <a:off x="2343729" y="1182979"/>
                            <a:ext cx="996912"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8489B" w14:textId="77777777" w:rsidR="00B06E08" w:rsidRDefault="00B06E08" w:rsidP="007217B6">
                              <w:r>
                                <w:rPr>
                                  <w:rFonts w:cs="Calibri"/>
                                  <w:color w:val="1F497D"/>
                                  <w:sz w:val="20"/>
                                  <w:szCs w:val="20"/>
                                  <w:lang w:val="en-US"/>
                                </w:rPr>
                                <w:t>-40 Pa max +/- 5 Pa</w:t>
                              </w:r>
                            </w:p>
                          </w:txbxContent>
                        </wps:txbx>
                        <wps:bodyPr rot="0" vert="horz" wrap="none" lIns="0" tIns="0" rIns="0" bIns="0" anchor="t" anchorCtr="0" upright="1">
                          <a:spAutoFit/>
                        </wps:bodyPr>
                      </wps:wsp>
                      <wps:wsp>
                        <wps:cNvPr id="86" name="Rectangle 124"/>
                        <wps:cNvSpPr>
                          <a:spLocks noChangeArrowheads="1"/>
                        </wps:cNvSpPr>
                        <wps:spPr bwMode="auto">
                          <a:xfrm>
                            <a:off x="3970549" y="1182979"/>
                            <a:ext cx="289004"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DD319" w14:textId="77777777" w:rsidR="00B06E08" w:rsidRDefault="00B06E08" w:rsidP="007217B6">
                              <w:r>
                                <w:rPr>
                                  <w:rFonts w:cs="Calibri"/>
                                  <w:color w:val="1F497D"/>
                                  <w:sz w:val="20"/>
                                  <w:szCs w:val="20"/>
                                  <w:lang w:val="en-US"/>
                                </w:rPr>
                                <w:t>25r/h</w:t>
                              </w:r>
                            </w:p>
                          </w:txbxContent>
                        </wps:txbx>
                        <wps:bodyPr rot="0" vert="horz" wrap="none" lIns="0" tIns="0" rIns="0" bIns="0" anchor="t" anchorCtr="0" upright="1">
                          <a:spAutoFit/>
                        </wps:bodyPr>
                      </wps:wsp>
                      <wps:wsp>
                        <wps:cNvPr id="87" name="Rectangle 125"/>
                        <wps:cNvSpPr>
                          <a:spLocks noChangeArrowheads="1"/>
                        </wps:cNvSpPr>
                        <wps:spPr bwMode="auto">
                          <a:xfrm>
                            <a:off x="5260265" y="1182979"/>
                            <a:ext cx="268003"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352AA" w14:textId="77777777" w:rsidR="00B06E08" w:rsidRDefault="00B06E08" w:rsidP="007217B6">
                              <w:r>
                                <w:rPr>
                                  <w:rFonts w:cs="Calibri"/>
                                  <w:color w:val="1F497D"/>
                                  <w:sz w:val="20"/>
                                  <w:szCs w:val="20"/>
                                  <w:lang w:val="en-US"/>
                                </w:rPr>
                                <w:t>ISO 8</w:t>
                              </w:r>
                            </w:p>
                          </w:txbxContent>
                        </wps:txbx>
                        <wps:bodyPr rot="0" vert="horz" wrap="none" lIns="0" tIns="0" rIns="0" bIns="0" anchor="t" anchorCtr="0" upright="1">
                          <a:spAutoFit/>
                        </wps:bodyPr>
                      </wps:wsp>
                      <wps:wsp>
                        <wps:cNvPr id="88" name="Rectangle 126"/>
                        <wps:cNvSpPr>
                          <a:spLocks noChangeArrowheads="1"/>
                        </wps:cNvSpPr>
                        <wps:spPr bwMode="auto">
                          <a:xfrm>
                            <a:off x="126902" y="1351205"/>
                            <a:ext cx="1310016"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23AE1" w14:textId="77777777" w:rsidR="00B06E08" w:rsidRDefault="00B06E08" w:rsidP="007217B6">
                              <w:r>
                                <w:rPr>
                                  <w:rFonts w:cs="Calibri"/>
                                  <w:color w:val="1F497D"/>
                                  <w:sz w:val="20"/>
                                  <w:szCs w:val="20"/>
                                  <w:lang w:val="en-US"/>
                                </w:rPr>
                                <w:t>Tratamiento de Efluentes</w:t>
                              </w:r>
                            </w:p>
                          </w:txbxContent>
                        </wps:txbx>
                        <wps:bodyPr rot="0" vert="horz" wrap="none" lIns="0" tIns="0" rIns="0" bIns="0" anchor="t" anchorCtr="0" upright="1">
                          <a:spAutoFit/>
                        </wps:bodyPr>
                      </wps:wsp>
                      <wps:wsp>
                        <wps:cNvPr id="89" name="Rectangle 127"/>
                        <wps:cNvSpPr>
                          <a:spLocks noChangeArrowheads="1"/>
                        </wps:cNvSpPr>
                        <wps:spPr bwMode="auto">
                          <a:xfrm>
                            <a:off x="1955824" y="1351305"/>
                            <a:ext cx="225403"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25690" w14:textId="000EFC01" w:rsidR="00B06E08" w:rsidRDefault="00B06E08" w:rsidP="007217B6">
                              <w:r>
                                <w:rPr>
                                  <w:rFonts w:cs="Calibri"/>
                                  <w:color w:val="1F497D"/>
                                  <w:sz w:val="20"/>
                                  <w:szCs w:val="20"/>
                                  <w:lang w:val="en-US"/>
                                </w:rPr>
                                <w:t>4,40</w:t>
                              </w:r>
                            </w:p>
                          </w:txbxContent>
                        </wps:txbx>
                        <wps:bodyPr rot="0" vert="horz" wrap="none" lIns="0" tIns="0" rIns="0" bIns="0" anchor="t" anchorCtr="0" upright="1">
                          <a:spAutoFit/>
                        </wps:bodyPr>
                      </wps:wsp>
                      <wps:wsp>
                        <wps:cNvPr id="90" name="Rectangle 128"/>
                        <wps:cNvSpPr>
                          <a:spLocks noChangeArrowheads="1"/>
                        </wps:cNvSpPr>
                        <wps:spPr bwMode="auto">
                          <a:xfrm>
                            <a:off x="2343729" y="1351205"/>
                            <a:ext cx="996912"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8BD4A" w14:textId="77777777" w:rsidR="00B06E08" w:rsidRDefault="00B06E08" w:rsidP="007217B6">
                              <w:r>
                                <w:rPr>
                                  <w:rFonts w:cs="Calibri"/>
                                  <w:color w:val="1F497D"/>
                                  <w:sz w:val="20"/>
                                  <w:szCs w:val="20"/>
                                  <w:lang w:val="en-US"/>
                                </w:rPr>
                                <w:t>-40 Pa max +/- 5 Pa</w:t>
                              </w:r>
                            </w:p>
                          </w:txbxContent>
                        </wps:txbx>
                        <wps:bodyPr rot="0" vert="horz" wrap="none" lIns="0" tIns="0" rIns="0" bIns="0" anchor="t" anchorCtr="0" upright="1">
                          <a:spAutoFit/>
                        </wps:bodyPr>
                      </wps:wsp>
                      <wps:wsp>
                        <wps:cNvPr id="91" name="Rectangle 129"/>
                        <wps:cNvSpPr>
                          <a:spLocks noChangeArrowheads="1"/>
                        </wps:cNvSpPr>
                        <wps:spPr bwMode="auto">
                          <a:xfrm>
                            <a:off x="3970549" y="1351205"/>
                            <a:ext cx="289004"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AD21D" w14:textId="77777777" w:rsidR="00B06E08" w:rsidRDefault="00B06E08" w:rsidP="007217B6">
                              <w:r>
                                <w:rPr>
                                  <w:rFonts w:cs="Calibri"/>
                                  <w:color w:val="1F497D"/>
                                  <w:sz w:val="20"/>
                                  <w:szCs w:val="20"/>
                                  <w:lang w:val="en-US"/>
                                </w:rPr>
                                <w:t>25r/h</w:t>
                              </w:r>
                            </w:p>
                          </w:txbxContent>
                        </wps:txbx>
                        <wps:bodyPr rot="0" vert="horz" wrap="none" lIns="0" tIns="0" rIns="0" bIns="0" anchor="t" anchorCtr="0" upright="1">
                          <a:spAutoFit/>
                        </wps:bodyPr>
                      </wps:wsp>
                      <wps:wsp>
                        <wps:cNvPr id="92" name="Rectangle 130"/>
                        <wps:cNvSpPr>
                          <a:spLocks noChangeArrowheads="1"/>
                        </wps:cNvSpPr>
                        <wps:spPr bwMode="auto">
                          <a:xfrm>
                            <a:off x="5285066" y="1351205"/>
                            <a:ext cx="194902"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5979F" w14:textId="77777777" w:rsidR="00B06E08" w:rsidRDefault="00B06E08" w:rsidP="007217B6">
                              <w:r>
                                <w:rPr>
                                  <w:rFonts w:cs="Calibri"/>
                                  <w:color w:val="1F497D"/>
                                  <w:sz w:val="20"/>
                                  <w:szCs w:val="20"/>
                                  <w:lang w:val="en-US"/>
                                </w:rPr>
                                <w:t>-----</w:t>
                              </w:r>
                            </w:p>
                          </w:txbxContent>
                        </wps:txbx>
                        <wps:bodyPr rot="0" vert="horz" wrap="none" lIns="0" tIns="0" rIns="0" bIns="0" anchor="t" anchorCtr="0" upright="1">
                          <a:spAutoFit/>
                        </wps:bodyPr>
                      </wps:wsp>
                      <wps:wsp>
                        <wps:cNvPr id="93" name="Rectangle 131"/>
                        <wps:cNvSpPr>
                          <a:spLocks noChangeArrowheads="1"/>
                        </wps:cNvSpPr>
                        <wps:spPr bwMode="auto">
                          <a:xfrm>
                            <a:off x="126902" y="1520131"/>
                            <a:ext cx="906111"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3479E" w14:textId="77777777" w:rsidR="00B06E08" w:rsidRDefault="00B06E08" w:rsidP="007217B6">
                              <w:r>
                                <w:rPr>
                                  <w:rFonts w:cs="Calibri"/>
                                  <w:color w:val="1F497D"/>
                                  <w:sz w:val="20"/>
                                  <w:szCs w:val="20"/>
                                  <w:lang w:val="en-US"/>
                                </w:rPr>
                                <w:t>Sala de Máquinas</w:t>
                              </w:r>
                            </w:p>
                          </w:txbxContent>
                        </wps:txbx>
                        <wps:bodyPr rot="0" vert="horz" wrap="none" lIns="0" tIns="0" rIns="0" bIns="0" anchor="t" anchorCtr="0" upright="1">
                          <a:spAutoFit/>
                        </wps:bodyPr>
                      </wps:wsp>
                      <wps:wsp>
                        <wps:cNvPr id="95" name="Rectangle 132"/>
                        <wps:cNvSpPr>
                          <a:spLocks noChangeArrowheads="1"/>
                        </wps:cNvSpPr>
                        <wps:spPr bwMode="auto">
                          <a:xfrm>
                            <a:off x="1955724" y="1520131"/>
                            <a:ext cx="225403"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17636" w14:textId="77777777" w:rsidR="00B06E08" w:rsidRDefault="00B06E08" w:rsidP="007217B6">
                              <w:r>
                                <w:rPr>
                                  <w:rFonts w:cs="Calibri"/>
                                  <w:color w:val="1F497D"/>
                                  <w:sz w:val="20"/>
                                  <w:szCs w:val="20"/>
                                  <w:lang w:val="en-US"/>
                                </w:rPr>
                                <w:t>5,00</w:t>
                              </w:r>
                            </w:p>
                          </w:txbxContent>
                        </wps:txbx>
                        <wps:bodyPr rot="0" vert="horz" wrap="none" lIns="0" tIns="0" rIns="0" bIns="0" anchor="t" anchorCtr="0" upright="1">
                          <a:spAutoFit/>
                        </wps:bodyPr>
                      </wps:wsp>
                      <wps:wsp>
                        <wps:cNvPr id="448" name="Rectangle 133"/>
                        <wps:cNvSpPr>
                          <a:spLocks noChangeArrowheads="1"/>
                        </wps:cNvSpPr>
                        <wps:spPr bwMode="auto">
                          <a:xfrm>
                            <a:off x="2722834" y="1520131"/>
                            <a:ext cx="194902"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E4BB7" w14:textId="77777777" w:rsidR="00B06E08" w:rsidRDefault="00B06E08" w:rsidP="007217B6">
                              <w:r>
                                <w:rPr>
                                  <w:rFonts w:cs="Calibri"/>
                                  <w:color w:val="1F497D"/>
                                  <w:sz w:val="20"/>
                                  <w:szCs w:val="20"/>
                                  <w:lang w:val="en-US"/>
                                </w:rPr>
                                <w:t>-----</w:t>
                              </w:r>
                            </w:p>
                          </w:txbxContent>
                        </wps:txbx>
                        <wps:bodyPr rot="0" vert="horz" wrap="none" lIns="0" tIns="0" rIns="0" bIns="0" anchor="t" anchorCtr="0" upright="1">
                          <a:spAutoFit/>
                        </wps:bodyPr>
                      </wps:wsp>
                      <wps:wsp>
                        <wps:cNvPr id="449" name="Rectangle 134"/>
                        <wps:cNvSpPr>
                          <a:spLocks noChangeArrowheads="1"/>
                        </wps:cNvSpPr>
                        <wps:spPr bwMode="auto">
                          <a:xfrm>
                            <a:off x="4004250" y="1520131"/>
                            <a:ext cx="194902"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AACA9" w14:textId="77777777" w:rsidR="00B06E08" w:rsidRDefault="00B06E08" w:rsidP="007217B6">
                              <w:r>
                                <w:rPr>
                                  <w:rFonts w:cs="Calibri"/>
                                  <w:color w:val="1F497D"/>
                                  <w:sz w:val="20"/>
                                  <w:szCs w:val="20"/>
                                  <w:lang w:val="en-US"/>
                                </w:rPr>
                                <w:t>-----</w:t>
                              </w:r>
                            </w:p>
                          </w:txbxContent>
                        </wps:txbx>
                        <wps:bodyPr rot="0" vert="horz" wrap="none" lIns="0" tIns="0" rIns="0" bIns="0" anchor="t" anchorCtr="0" upright="1">
                          <a:spAutoFit/>
                        </wps:bodyPr>
                      </wps:wsp>
                      <wps:wsp>
                        <wps:cNvPr id="450" name="Rectangle 135"/>
                        <wps:cNvSpPr>
                          <a:spLocks noChangeArrowheads="1"/>
                        </wps:cNvSpPr>
                        <wps:spPr bwMode="auto">
                          <a:xfrm>
                            <a:off x="5285066" y="1520131"/>
                            <a:ext cx="194902"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AE3B7" w14:textId="77777777" w:rsidR="00B06E08" w:rsidRDefault="00B06E08" w:rsidP="007217B6">
                              <w:r>
                                <w:rPr>
                                  <w:rFonts w:cs="Calibri"/>
                                  <w:color w:val="1F497D"/>
                                  <w:sz w:val="20"/>
                                  <w:szCs w:val="20"/>
                                  <w:lang w:val="en-US"/>
                                </w:rPr>
                                <w:t>-----</w:t>
                              </w:r>
                            </w:p>
                          </w:txbxContent>
                        </wps:txbx>
                        <wps:bodyPr rot="0" vert="horz" wrap="none" lIns="0" tIns="0" rIns="0" bIns="0" anchor="t" anchorCtr="0" upright="1">
                          <a:spAutoFit/>
                        </wps:bodyPr>
                      </wps:wsp>
                      <wps:wsp>
                        <wps:cNvPr id="451" name="Rectangle 136"/>
                        <wps:cNvSpPr>
                          <a:spLocks noChangeArrowheads="1"/>
                        </wps:cNvSpPr>
                        <wps:spPr bwMode="auto">
                          <a:xfrm>
                            <a:off x="126902" y="1688456"/>
                            <a:ext cx="514306"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38637" w14:textId="77777777" w:rsidR="00B06E08" w:rsidRDefault="00B06E08" w:rsidP="007217B6">
                              <w:r>
                                <w:rPr>
                                  <w:rFonts w:cs="Calibri"/>
                                  <w:color w:val="1F497D"/>
                                  <w:sz w:val="20"/>
                                  <w:szCs w:val="20"/>
                                  <w:lang w:val="en-US"/>
                                </w:rPr>
                                <w:t>Autoclave</w:t>
                              </w:r>
                            </w:p>
                          </w:txbxContent>
                        </wps:txbx>
                        <wps:bodyPr rot="0" vert="horz" wrap="none" lIns="0" tIns="0" rIns="0" bIns="0" anchor="t" anchorCtr="0" upright="1">
                          <a:spAutoFit/>
                        </wps:bodyPr>
                      </wps:wsp>
                      <wps:wsp>
                        <wps:cNvPr id="452" name="Rectangle 137"/>
                        <wps:cNvSpPr>
                          <a:spLocks noChangeArrowheads="1"/>
                        </wps:cNvSpPr>
                        <wps:spPr bwMode="auto">
                          <a:xfrm>
                            <a:off x="1978625" y="1688456"/>
                            <a:ext cx="255303" cy="160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73947" w14:textId="48EACC98" w:rsidR="00B06E08" w:rsidRDefault="00B06E08" w:rsidP="007217B6">
                              <w:r>
                                <w:rPr>
                                  <w:rFonts w:cs="Calibri"/>
                                  <w:color w:val="1F497D"/>
                                  <w:sz w:val="20"/>
                                  <w:szCs w:val="20"/>
                                  <w:lang w:val="en-US"/>
                                </w:rPr>
                                <w:t>7,400</w:t>
                              </w:r>
                            </w:p>
                          </w:txbxContent>
                        </wps:txbx>
                        <wps:bodyPr rot="0" vert="horz" wrap="square" lIns="0" tIns="0" rIns="0" bIns="0" anchor="t" anchorCtr="0" upright="1">
                          <a:noAutofit/>
                        </wps:bodyPr>
                      </wps:wsp>
                      <wps:wsp>
                        <wps:cNvPr id="453" name="Rectangle 138"/>
                        <wps:cNvSpPr>
                          <a:spLocks noChangeArrowheads="1"/>
                        </wps:cNvSpPr>
                        <wps:spPr bwMode="auto">
                          <a:xfrm>
                            <a:off x="2722834" y="1688456"/>
                            <a:ext cx="194902"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33B7E" w14:textId="77777777" w:rsidR="00B06E08" w:rsidRDefault="00B06E08" w:rsidP="007217B6">
                              <w:r>
                                <w:rPr>
                                  <w:rFonts w:cs="Calibri"/>
                                  <w:color w:val="1F497D"/>
                                  <w:sz w:val="20"/>
                                  <w:szCs w:val="20"/>
                                  <w:lang w:val="en-US"/>
                                </w:rPr>
                                <w:t>-----</w:t>
                              </w:r>
                            </w:p>
                          </w:txbxContent>
                        </wps:txbx>
                        <wps:bodyPr rot="0" vert="horz" wrap="none" lIns="0" tIns="0" rIns="0" bIns="0" anchor="t" anchorCtr="0" upright="1">
                          <a:spAutoFit/>
                        </wps:bodyPr>
                      </wps:wsp>
                      <wps:wsp>
                        <wps:cNvPr id="454" name="Rectangle 139"/>
                        <wps:cNvSpPr>
                          <a:spLocks noChangeArrowheads="1"/>
                        </wps:cNvSpPr>
                        <wps:spPr bwMode="auto">
                          <a:xfrm>
                            <a:off x="4004250" y="1688456"/>
                            <a:ext cx="194902"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389FC" w14:textId="77777777" w:rsidR="00B06E08" w:rsidRDefault="00B06E08" w:rsidP="007217B6">
                              <w:r>
                                <w:rPr>
                                  <w:rFonts w:cs="Calibri"/>
                                  <w:color w:val="1F497D"/>
                                  <w:sz w:val="20"/>
                                  <w:szCs w:val="20"/>
                                  <w:lang w:val="en-US"/>
                                </w:rPr>
                                <w:t>-----</w:t>
                              </w:r>
                            </w:p>
                          </w:txbxContent>
                        </wps:txbx>
                        <wps:bodyPr rot="0" vert="horz" wrap="none" lIns="0" tIns="0" rIns="0" bIns="0" anchor="t" anchorCtr="0" upright="1">
                          <a:spAutoFit/>
                        </wps:bodyPr>
                      </wps:wsp>
                      <wps:wsp>
                        <wps:cNvPr id="455" name="Rectangle 140"/>
                        <wps:cNvSpPr>
                          <a:spLocks noChangeArrowheads="1"/>
                        </wps:cNvSpPr>
                        <wps:spPr bwMode="auto">
                          <a:xfrm>
                            <a:off x="5285066" y="1688456"/>
                            <a:ext cx="194902"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9AC5F" w14:textId="77777777" w:rsidR="00B06E08" w:rsidRDefault="00B06E08" w:rsidP="007217B6">
                              <w:r>
                                <w:rPr>
                                  <w:rFonts w:cs="Calibri"/>
                                  <w:color w:val="1F497D"/>
                                  <w:sz w:val="20"/>
                                  <w:szCs w:val="20"/>
                                  <w:lang w:val="en-US"/>
                                </w:rPr>
                                <w:t>-----</w:t>
                              </w:r>
                            </w:p>
                          </w:txbxContent>
                        </wps:txbx>
                        <wps:bodyPr rot="0" vert="horz" wrap="none" lIns="0" tIns="0" rIns="0" bIns="0" anchor="t" anchorCtr="0" upright="1">
                          <a:spAutoFit/>
                        </wps:bodyPr>
                      </wps:wsp>
                      <wps:wsp>
                        <wps:cNvPr id="456" name="Rectangle 141"/>
                        <wps:cNvSpPr>
                          <a:spLocks noChangeArrowheads="1"/>
                        </wps:cNvSpPr>
                        <wps:spPr bwMode="auto">
                          <a:xfrm>
                            <a:off x="126902" y="1857382"/>
                            <a:ext cx="269203"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C7EB4" w14:textId="77777777" w:rsidR="00B06E08" w:rsidRDefault="00B06E08" w:rsidP="007217B6">
                              <w:r>
                                <w:rPr>
                                  <w:rFonts w:cs="Calibri"/>
                                  <w:b/>
                                  <w:bCs/>
                                  <w:color w:val="1F497D"/>
                                  <w:sz w:val="20"/>
                                  <w:szCs w:val="20"/>
                                  <w:lang w:val="en-US"/>
                                </w:rPr>
                                <w:t>Total</w:t>
                              </w:r>
                            </w:p>
                          </w:txbxContent>
                        </wps:txbx>
                        <wps:bodyPr rot="0" vert="horz" wrap="none" lIns="0" tIns="0" rIns="0" bIns="0" anchor="t" anchorCtr="0" upright="1">
                          <a:spAutoFit/>
                        </wps:bodyPr>
                      </wps:wsp>
                      <wps:wsp>
                        <wps:cNvPr id="457" name="Rectangle 142"/>
                        <wps:cNvSpPr>
                          <a:spLocks noChangeArrowheads="1"/>
                        </wps:cNvSpPr>
                        <wps:spPr bwMode="auto">
                          <a:xfrm>
                            <a:off x="1896724" y="1857382"/>
                            <a:ext cx="337204" cy="1600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70D6D" w14:textId="23C147C3" w:rsidR="00B06E08" w:rsidRDefault="00B06E08" w:rsidP="007217B6">
                              <w:r>
                                <w:rPr>
                                  <w:rFonts w:cs="Calibri"/>
                                  <w:b/>
                                  <w:bCs/>
                                  <w:color w:val="1F497D"/>
                                  <w:sz w:val="20"/>
                                  <w:szCs w:val="20"/>
                                  <w:lang w:val="en-US"/>
                                </w:rPr>
                                <w:t>74.1010</w:t>
                              </w:r>
                              <w:r>
                                <w:rPr>
                                  <w:rFonts w:cs="Calibri"/>
                                  <w:vanish/>
                                  <w:color w:val="1F497D"/>
                                  <w:sz w:val="20"/>
                                  <w:szCs w:val="20"/>
                                  <w:lang w:val="en-US"/>
                                </w:rPr>
                                <w:t>4,010</w:t>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p>
                          </w:txbxContent>
                        </wps:txbx>
                        <wps:bodyPr rot="0" vert="horz" wrap="square" lIns="0" tIns="0" rIns="0" bIns="0" anchor="t" anchorCtr="0" upright="1">
                          <a:noAutofit/>
                        </wps:bodyPr>
                      </wps:wsp>
                      <wps:wsp>
                        <wps:cNvPr id="458" name="Rectangle 143"/>
                        <wps:cNvSpPr>
                          <a:spLocks noChangeArrowheads="1"/>
                        </wps:cNvSpPr>
                        <wps:spPr bwMode="auto">
                          <a:xfrm>
                            <a:off x="666008" y="187728"/>
                            <a:ext cx="299704"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4BBE8" w14:textId="77777777" w:rsidR="00B06E08" w:rsidRDefault="00B06E08" w:rsidP="007217B6">
                              <w:r>
                                <w:rPr>
                                  <w:rFonts w:cs="Calibri"/>
                                  <w:b/>
                                  <w:bCs/>
                                  <w:color w:val="1F497D"/>
                                  <w:sz w:val="20"/>
                                  <w:szCs w:val="20"/>
                                  <w:lang w:val="en-US"/>
                                </w:rPr>
                                <w:t>Áreas</w:t>
                              </w:r>
                            </w:p>
                          </w:txbxContent>
                        </wps:txbx>
                        <wps:bodyPr rot="0" vert="horz" wrap="none" lIns="0" tIns="0" rIns="0" bIns="0" anchor="t" anchorCtr="0" upright="1">
                          <a:spAutoFit/>
                        </wps:bodyPr>
                      </wps:wsp>
                      <wps:wsp>
                        <wps:cNvPr id="459" name="Rectangle 144"/>
                        <wps:cNvSpPr>
                          <a:spLocks noChangeArrowheads="1"/>
                        </wps:cNvSpPr>
                        <wps:spPr bwMode="auto">
                          <a:xfrm>
                            <a:off x="4796760" y="103316"/>
                            <a:ext cx="1199515"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3DB8E" w14:textId="77777777" w:rsidR="00B06E08" w:rsidRDefault="00B06E08" w:rsidP="007217B6">
                              <w:r>
                                <w:rPr>
                                  <w:rFonts w:cs="Calibri"/>
                                  <w:b/>
                                  <w:bCs/>
                                  <w:color w:val="1F497D"/>
                                  <w:sz w:val="20"/>
                                  <w:szCs w:val="20"/>
                                  <w:lang w:val="en-US"/>
                                </w:rPr>
                                <w:t xml:space="preserve">Clasificación pureza de </w:t>
                              </w:r>
                            </w:p>
                          </w:txbxContent>
                        </wps:txbx>
                        <wps:bodyPr rot="0" vert="horz" wrap="none" lIns="0" tIns="0" rIns="0" bIns="0" anchor="t" anchorCtr="0" upright="1">
                          <a:spAutoFit/>
                        </wps:bodyPr>
                      </wps:wsp>
                      <wps:wsp>
                        <wps:cNvPr id="460" name="Rectangle 145"/>
                        <wps:cNvSpPr>
                          <a:spLocks noChangeArrowheads="1"/>
                        </wps:cNvSpPr>
                        <wps:spPr bwMode="auto">
                          <a:xfrm>
                            <a:off x="5032363" y="272241"/>
                            <a:ext cx="762609" cy="2686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177A" w14:textId="77777777" w:rsidR="00B06E08" w:rsidRDefault="00B06E08" w:rsidP="007217B6">
                              <w:r>
                                <w:rPr>
                                  <w:rFonts w:cs="Calibri"/>
                                  <w:b/>
                                  <w:bCs/>
                                  <w:color w:val="1F497D"/>
                                  <w:sz w:val="20"/>
                                  <w:szCs w:val="20"/>
                                  <w:lang w:val="en-US"/>
                                </w:rPr>
                                <w:t>aire ISO 14644</w:t>
                              </w:r>
                            </w:p>
                          </w:txbxContent>
                        </wps:txbx>
                        <wps:bodyPr rot="0" vert="horz" wrap="none" lIns="0" tIns="0" rIns="0" bIns="0" anchor="t" anchorCtr="0" upright="1">
                          <a:spAutoFit/>
                        </wps:bodyPr>
                      </wps:wsp>
                      <wps:wsp>
                        <wps:cNvPr id="461" name="Line 146"/>
                        <wps:cNvCnPr/>
                        <wps:spPr bwMode="auto">
                          <a:xfrm>
                            <a:off x="101501" y="35905"/>
                            <a:ext cx="0" cy="19815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2" name="Rectangle 147"/>
                        <wps:cNvSpPr>
                          <a:spLocks noChangeArrowheads="1"/>
                        </wps:cNvSpPr>
                        <wps:spPr bwMode="auto">
                          <a:xfrm>
                            <a:off x="101501" y="35905"/>
                            <a:ext cx="8200" cy="1981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Line 148"/>
                        <wps:cNvCnPr/>
                        <wps:spPr bwMode="auto">
                          <a:xfrm>
                            <a:off x="1509319" y="44207"/>
                            <a:ext cx="0" cy="197319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4" name="Rectangle 149"/>
                        <wps:cNvSpPr>
                          <a:spLocks noChangeArrowheads="1"/>
                        </wps:cNvSpPr>
                        <wps:spPr bwMode="auto">
                          <a:xfrm>
                            <a:off x="1509319" y="44207"/>
                            <a:ext cx="8200" cy="19731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Line 150"/>
                        <wps:cNvCnPr/>
                        <wps:spPr bwMode="auto">
                          <a:xfrm>
                            <a:off x="2183727" y="44207"/>
                            <a:ext cx="0" cy="197319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6" name="Rectangle 151"/>
                        <wps:cNvSpPr>
                          <a:spLocks noChangeArrowheads="1"/>
                        </wps:cNvSpPr>
                        <wps:spPr bwMode="auto">
                          <a:xfrm>
                            <a:off x="2183727" y="44207"/>
                            <a:ext cx="8200" cy="19731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Line 152"/>
                        <wps:cNvCnPr/>
                        <wps:spPr bwMode="auto">
                          <a:xfrm>
                            <a:off x="3464543" y="44207"/>
                            <a:ext cx="0" cy="197319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8" name="Rectangle 153"/>
                        <wps:cNvSpPr>
                          <a:spLocks noChangeArrowheads="1"/>
                        </wps:cNvSpPr>
                        <wps:spPr bwMode="auto">
                          <a:xfrm>
                            <a:off x="3464543" y="44207"/>
                            <a:ext cx="8800" cy="19731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Line 154"/>
                        <wps:cNvCnPr/>
                        <wps:spPr bwMode="auto">
                          <a:xfrm>
                            <a:off x="4745959" y="44207"/>
                            <a:ext cx="0" cy="197319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0" name="Rectangle 155"/>
                        <wps:cNvSpPr>
                          <a:spLocks noChangeArrowheads="1"/>
                        </wps:cNvSpPr>
                        <wps:spPr bwMode="auto">
                          <a:xfrm>
                            <a:off x="4745959" y="44207"/>
                            <a:ext cx="8200" cy="19731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Line 156"/>
                        <wps:cNvCnPr/>
                        <wps:spPr bwMode="auto">
                          <a:xfrm>
                            <a:off x="6027375" y="44207"/>
                            <a:ext cx="0" cy="1973199"/>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2" name="Rectangle 157"/>
                        <wps:cNvSpPr>
                          <a:spLocks noChangeArrowheads="1"/>
                        </wps:cNvSpPr>
                        <wps:spPr bwMode="auto">
                          <a:xfrm>
                            <a:off x="6027375" y="44207"/>
                            <a:ext cx="8300" cy="19731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Line 158"/>
                        <wps:cNvCnPr/>
                        <wps:spPr bwMode="auto">
                          <a:xfrm>
                            <a:off x="109701" y="35905"/>
                            <a:ext cx="59259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4" name="Rectangle 159"/>
                        <wps:cNvSpPr>
                          <a:spLocks noChangeArrowheads="1"/>
                        </wps:cNvSpPr>
                        <wps:spPr bwMode="auto">
                          <a:xfrm>
                            <a:off x="109701" y="35905"/>
                            <a:ext cx="5925974" cy="83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Line 160"/>
                        <wps:cNvCnPr/>
                        <wps:spPr bwMode="auto">
                          <a:xfrm>
                            <a:off x="1517519" y="297645"/>
                            <a:ext cx="323664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6" name="Rectangle 161"/>
                        <wps:cNvSpPr>
                          <a:spLocks noChangeArrowheads="1"/>
                        </wps:cNvSpPr>
                        <wps:spPr bwMode="auto">
                          <a:xfrm>
                            <a:off x="1517519" y="297645"/>
                            <a:ext cx="3236640" cy="82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7" name="Line 162"/>
                        <wps:cNvCnPr/>
                        <wps:spPr bwMode="auto">
                          <a:xfrm>
                            <a:off x="109701" y="491275"/>
                            <a:ext cx="59259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8" name="Rectangle 163"/>
                        <wps:cNvSpPr>
                          <a:spLocks noChangeArrowheads="1"/>
                        </wps:cNvSpPr>
                        <wps:spPr bwMode="auto">
                          <a:xfrm>
                            <a:off x="109701" y="491275"/>
                            <a:ext cx="5925974" cy="83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Line 164"/>
                        <wps:cNvCnPr/>
                        <wps:spPr bwMode="auto">
                          <a:xfrm>
                            <a:off x="109701" y="659600"/>
                            <a:ext cx="59259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0" name="Rectangle 165"/>
                        <wps:cNvSpPr>
                          <a:spLocks noChangeArrowheads="1"/>
                        </wps:cNvSpPr>
                        <wps:spPr bwMode="auto">
                          <a:xfrm>
                            <a:off x="109701" y="659600"/>
                            <a:ext cx="5925974" cy="89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1" name="Line 166"/>
                        <wps:cNvCnPr/>
                        <wps:spPr bwMode="auto">
                          <a:xfrm>
                            <a:off x="109701" y="828526"/>
                            <a:ext cx="59259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2" name="Rectangle 167"/>
                        <wps:cNvSpPr>
                          <a:spLocks noChangeArrowheads="1"/>
                        </wps:cNvSpPr>
                        <wps:spPr bwMode="auto">
                          <a:xfrm>
                            <a:off x="109701" y="828526"/>
                            <a:ext cx="5925974" cy="83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3" name="Line 168"/>
                        <wps:cNvCnPr/>
                        <wps:spPr bwMode="auto">
                          <a:xfrm>
                            <a:off x="109701" y="997451"/>
                            <a:ext cx="59259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4" name="Rectangle 169"/>
                        <wps:cNvSpPr>
                          <a:spLocks noChangeArrowheads="1"/>
                        </wps:cNvSpPr>
                        <wps:spPr bwMode="auto">
                          <a:xfrm>
                            <a:off x="109701" y="997451"/>
                            <a:ext cx="5925974" cy="83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Line 170"/>
                        <wps:cNvCnPr/>
                        <wps:spPr bwMode="auto">
                          <a:xfrm>
                            <a:off x="109701" y="1165777"/>
                            <a:ext cx="59259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6" name="Rectangle 171"/>
                        <wps:cNvSpPr>
                          <a:spLocks noChangeArrowheads="1"/>
                        </wps:cNvSpPr>
                        <wps:spPr bwMode="auto">
                          <a:xfrm>
                            <a:off x="109701" y="1165777"/>
                            <a:ext cx="5925974" cy="83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Line 172"/>
                        <wps:cNvCnPr/>
                        <wps:spPr bwMode="auto">
                          <a:xfrm>
                            <a:off x="109701" y="1334702"/>
                            <a:ext cx="59259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8" name="Rectangle 173"/>
                        <wps:cNvSpPr>
                          <a:spLocks noChangeArrowheads="1"/>
                        </wps:cNvSpPr>
                        <wps:spPr bwMode="auto">
                          <a:xfrm>
                            <a:off x="109701" y="1334702"/>
                            <a:ext cx="5925974" cy="83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9" name="Line 174"/>
                        <wps:cNvCnPr/>
                        <wps:spPr bwMode="auto">
                          <a:xfrm>
                            <a:off x="109701" y="1503028"/>
                            <a:ext cx="59259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0" name="Rectangle 175"/>
                        <wps:cNvSpPr>
                          <a:spLocks noChangeArrowheads="1"/>
                        </wps:cNvSpPr>
                        <wps:spPr bwMode="auto">
                          <a:xfrm>
                            <a:off x="109701" y="1503028"/>
                            <a:ext cx="5925974" cy="83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Line 176"/>
                        <wps:cNvCnPr/>
                        <wps:spPr bwMode="auto">
                          <a:xfrm>
                            <a:off x="109701" y="1671954"/>
                            <a:ext cx="59259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2" name="Rectangle 177"/>
                        <wps:cNvSpPr>
                          <a:spLocks noChangeArrowheads="1"/>
                        </wps:cNvSpPr>
                        <wps:spPr bwMode="auto">
                          <a:xfrm>
                            <a:off x="109701" y="1671954"/>
                            <a:ext cx="5925974" cy="83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 name="Line 178"/>
                        <wps:cNvCnPr/>
                        <wps:spPr bwMode="auto">
                          <a:xfrm>
                            <a:off x="109701" y="1840279"/>
                            <a:ext cx="59259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4" name="Rectangle 179"/>
                        <wps:cNvSpPr>
                          <a:spLocks noChangeArrowheads="1"/>
                        </wps:cNvSpPr>
                        <wps:spPr bwMode="auto">
                          <a:xfrm>
                            <a:off x="109701" y="1840279"/>
                            <a:ext cx="5925974" cy="82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5" name="Line 180"/>
                        <wps:cNvCnPr/>
                        <wps:spPr bwMode="auto">
                          <a:xfrm>
                            <a:off x="109701" y="2009205"/>
                            <a:ext cx="59259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6" name="Rectangle 181"/>
                        <wps:cNvSpPr>
                          <a:spLocks noChangeArrowheads="1"/>
                        </wps:cNvSpPr>
                        <wps:spPr bwMode="auto">
                          <a:xfrm>
                            <a:off x="109701" y="2009205"/>
                            <a:ext cx="5925974" cy="820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C7F7B4" id="Lienzo 178" o:spid="_x0000_s1027" editas="canvas" style="width:475.25pt;height:168.75pt;mso-position-horizontal-relative:char;mso-position-vertical-relative:line" coordsize="60356,2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356;height:21431;visibility:visible;mso-wrap-style:square">
                  <v:fill o:detectmouseclick="t"/>
                  <v:path o:connecttype="none"/>
                </v:shape>
                <v:rect id="Rectangle 94" o:spid="_x0000_s1029" style="position:absolute;left:15849;top:950;width:5251;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6WqwAAAANwAAAAPAAAAZHJzL2Rvd25yZXYueG1sRE9LasMw&#10;EN0XcgcxgewauSE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kx+lqsAAAADcAAAADwAAAAAA&#10;AAAAAAAAAAAHAgAAZHJzL2Rvd25yZXYueG1sUEsFBgAAAAADAAMAtwAAAPQCAAAAAA==&#10;" filled="f" stroked="f">
                  <v:textbox style="mso-fit-shape-to-text:t" inset="0,0,0,0">
                    <w:txbxContent>
                      <w:p w14:paraId="5F0E7C1A" w14:textId="77777777" w:rsidR="00B06E08" w:rsidRDefault="00B06E08" w:rsidP="007217B6">
                        <w:r>
                          <w:rPr>
                            <w:rFonts w:cs="Calibri"/>
                            <w:b/>
                            <w:bCs/>
                            <w:color w:val="1F497D"/>
                            <w:sz w:val="20"/>
                            <w:szCs w:val="20"/>
                            <w:lang w:val="en-US"/>
                          </w:rPr>
                          <w:t>Superficie</w:t>
                        </w:r>
                      </w:p>
                    </w:txbxContent>
                  </v:textbox>
                </v:rect>
                <v:rect id="Rectangle 95" o:spid="_x0000_s1030" style="position:absolute;left:22338;top:950;width:11983;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wAxwgAAANwAAAAPAAAAZHJzL2Rvd25yZXYueG1sRI/disIw&#10;FITvhX2HcATvbKrI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D8UwAxwgAAANwAAAAPAAAA&#10;AAAAAAAAAAAAAAcCAABkcnMvZG93bnJldi54bWxQSwUGAAAAAAMAAwC3AAAA9gIAAAAA&#10;" filled="f" stroked="f">
                  <v:textbox style="mso-fit-shape-to-text:t" inset="0,0,0,0">
                    <w:txbxContent>
                      <w:p w14:paraId="46F0A47B" w14:textId="77777777" w:rsidR="00B06E08" w:rsidRDefault="00B06E08" w:rsidP="007217B6">
                        <w:r>
                          <w:rPr>
                            <w:rFonts w:cs="Calibri"/>
                            <w:b/>
                            <w:bCs/>
                            <w:color w:val="1F497D"/>
                            <w:sz w:val="20"/>
                            <w:szCs w:val="20"/>
                            <w:lang w:val="en-US"/>
                          </w:rPr>
                          <w:t>Presión frente exterior</w:t>
                        </w:r>
                      </w:p>
                    </w:txbxContent>
                  </v:textbox>
                </v:rect>
                <v:rect id="Rectangle 96" o:spid="_x0000_s1031" style="position:absolute;left:37089;top:950;width:816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Z5GwQAAANwAAAAPAAAAZHJzL2Rvd25yZXYueG1sRI/disIw&#10;FITvhX2HcIS909Qi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AyBnkbBAAAA3AAAAA8AAAAA&#10;AAAAAAAAAAAABwIAAGRycy9kb3ducmV2LnhtbFBLBQYAAAAAAwADALcAAAD1AgAAAAA=&#10;" filled="f" stroked="f">
                  <v:textbox style="mso-fit-shape-to-text:t" inset="0,0,0,0">
                    <w:txbxContent>
                      <w:p w14:paraId="5301C90A" w14:textId="77777777" w:rsidR="00B06E08" w:rsidRDefault="00B06E08" w:rsidP="007217B6">
                        <w:r>
                          <w:rPr>
                            <w:rFonts w:cs="Calibri"/>
                            <w:b/>
                            <w:bCs/>
                            <w:color w:val="1F497D"/>
                            <w:sz w:val="20"/>
                            <w:szCs w:val="20"/>
                            <w:lang w:val="en-US"/>
                          </w:rPr>
                          <w:t>Recirculaciones</w:t>
                        </w:r>
                      </w:p>
                    </w:txbxContent>
                  </v:textbox>
                </v:rect>
                <v:rect id="Rectangle 97" o:spid="_x0000_s1032" style="position:absolute;left:17792;top:3394;width:1035;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" filled="f" stroked="f">
                  <v:textbox style="mso-fit-shape-to-text:t" inset="0,0,0,0">
                    <w:txbxContent>
                      <w:p w14:paraId="06CCC8D2" w14:textId="77777777" w:rsidR="00B06E08" w:rsidRDefault="00B06E08" w:rsidP="007217B6">
                        <w:r>
                          <w:rPr>
                            <w:rFonts w:cs="Calibri"/>
                            <w:b/>
                            <w:bCs/>
                            <w:color w:val="1F497D"/>
                            <w:sz w:val="20"/>
                            <w:szCs w:val="20"/>
                            <w:lang w:val="en-US"/>
                          </w:rPr>
                          <w:t>m</w:t>
                        </w:r>
                      </w:p>
                    </w:txbxContent>
                  </v:textbox>
                </v:rect>
                <v:rect id="Rectangle 98" o:spid="_x0000_s1033" style="position:absolute;left:18801;top:3140;width:451;height:2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KOpwQAAANwAAAAPAAAAZHJzL2Rvd25yZXYueG1sRI/disIw&#10;FITvhX2HcIS901Qp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Owko6nBAAAA3AAAAA8AAAAA&#10;AAAAAAAAAAAABwIAAGRycy9kb3ducmV2LnhtbFBLBQYAAAAAAwADALcAAAD1AgAAAAA=&#10;" filled="f" stroked="f">
                  <v:textbox style="mso-fit-shape-to-text:t" inset="0,0,0,0">
                    <w:txbxContent>
                      <w:p w14:paraId="472B5653" w14:textId="77777777" w:rsidR="00B06E08" w:rsidRDefault="00B06E08" w:rsidP="007217B6">
                        <w:r>
                          <w:rPr>
                            <w:rFonts w:cs="Calibri"/>
                            <w:b/>
                            <w:bCs/>
                            <w:color w:val="1F497D"/>
                            <w:sz w:val="14"/>
                            <w:szCs w:val="14"/>
                            <w:lang w:val="en-US"/>
                          </w:rPr>
                          <w:t>2</w:t>
                        </w:r>
                      </w:p>
                    </w:txbxContent>
                  </v:textbox>
                </v:rect>
                <v:rect id="Rectangle 99" o:spid="_x0000_s1034" style="position:absolute;left:27653;top:3394;width:1308;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AYywgAAANwAAAAPAAAAZHJzL2Rvd25yZXYueG1sRI/NigIx&#10;EITvgu8QWvCmGU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CDaAYywgAAANwAAAAPAAAA&#10;AAAAAAAAAAAAAAcCAABkcnMvZG93bnJldi54bWxQSwUGAAAAAAMAAwC3AAAA9gIAAAAA&#10;" filled="f" stroked="f">
                  <v:textbox style="mso-fit-shape-to-text:t" inset="0,0,0,0">
                    <w:txbxContent>
                      <w:p w14:paraId="3C08009A" w14:textId="77777777" w:rsidR="00B06E08" w:rsidRDefault="00B06E08" w:rsidP="007217B6">
                        <w:r>
                          <w:rPr>
                            <w:rFonts w:cs="Calibri"/>
                            <w:b/>
                            <w:bCs/>
                            <w:color w:val="1F497D"/>
                            <w:sz w:val="20"/>
                            <w:szCs w:val="20"/>
                            <w:lang w:val="en-US"/>
                          </w:rPr>
                          <w:t>Pa</w:t>
                        </w:r>
                      </w:p>
                    </w:txbxContent>
                  </v:textbox>
                </v:rect>
                <v:rect id="Rectangle 100" o:spid="_x0000_s1035" style="position:absolute;left:40296;top:3394;width:1683;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hFwQAAANwAAAAPAAAAZHJzL2Rvd25yZXYueG1sRI/NigIx&#10;EITvC75DaMHbmlFE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HO6mEXBAAAA3AAAAA8AAAAA&#10;AAAAAAAAAAAABwIAAGRycy9kb3ducmV2LnhtbFBLBQYAAAAAAwADALcAAAD1AgAAAAA=&#10;" filled="f" stroked="f">
                  <v:textbox style="mso-fit-shape-to-text:t" inset="0,0,0,0">
                    <w:txbxContent>
                      <w:p w14:paraId="587FB4BD" w14:textId="77777777" w:rsidR="00B06E08" w:rsidRDefault="00B06E08" w:rsidP="007217B6">
                        <w:r>
                          <w:rPr>
                            <w:rFonts w:cs="Calibri"/>
                            <w:b/>
                            <w:bCs/>
                            <w:color w:val="1F497D"/>
                            <w:sz w:val="20"/>
                            <w:szCs w:val="20"/>
                            <w:lang w:val="en-US"/>
                          </w:rPr>
                          <w:t>r/h</w:t>
                        </w:r>
                      </w:p>
                    </w:txbxContent>
                  </v:textbox>
                </v:rect>
                <v:rect id="Rectangle 101" o:spid="_x0000_s1036" style="position:absolute;left:1269;top:5083;width:6140;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j3ewgAAANwAAAAPAAAAZHJzL2Rvd25yZXYueG1sRI/NigIx&#10;EITvgu8QWvCmGU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Ac9j3ewgAAANwAAAAPAAAA&#10;AAAAAAAAAAAAAAcCAABkcnMvZG93bnJldi54bWxQSwUGAAAAAAMAAwC3AAAA9gIAAAAA&#10;" filled="f" stroked="f">
                  <v:textbox style="mso-fit-shape-to-text:t" inset="0,0,0,0">
                    <w:txbxContent>
                      <w:p w14:paraId="2923A960" w14:textId="77777777" w:rsidR="00B06E08" w:rsidRDefault="00B06E08" w:rsidP="007217B6">
                        <w:r>
                          <w:rPr>
                            <w:rFonts w:cs="Calibri"/>
                            <w:color w:val="1F497D"/>
                            <w:sz w:val="20"/>
                            <w:szCs w:val="20"/>
                            <w:lang w:val="en-US"/>
                          </w:rPr>
                          <w:t>Distribuidor</w:t>
                        </w:r>
                      </w:p>
                    </w:txbxContent>
                  </v:textbox>
                </v:rect>
                <v:rect id="Rectangle 102" o:spid="_x0000_s1037" style="position:absolute;left:19557;top:5083;width:2254;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355B0AEE" w14:textId="77777777" w:rsidR="00B06E08" w:rsidRDefault="00B06E08" w:rsidP="007217B6">
                        <w:r>
                          <w:rPr>
                            <w:rFonts w:cs="Calibri"/>
                            <w:color w:val="1F497D"/>
                            <w:sz w:val="20"/>
                            <w:szCs w:val="20"/>
                            <w:lang w:val="en-US"/>
                          </w:rPr>
                          <w:t>4,00</w:t>
                        </w:r>
                      </w:p>
                    </w:txbxContent>
                  </v:textbox>
                </v:rect>
                <v:rect id="Rectangle 103" o:spid="_x0000_s1038" style="position:absolute;left:24446;top:5083;width:8046;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40B72370" w14:textId="77777777" w:rsidR="00B06E08" w:rsidRDefault="00B06E08" w:rsidP="007217B6">
                        <w:r>
                          <w:rPr>
                            <w:rFonts w:cs="Calibri"/>
                            <w:color w:val="1F497D"/>
                            <w:sz w:val="20"/>
                            <w:szCs w:val="20"/>
                            <w:lang w:val="en-US"/>
                          </w:rPr>
                          <w:t>+ 10 Pa +/- 5 Pa</w:t>
                        </w:r>
                      </w:p>
                    </w:txbxContent>
                  </v:textbox>
                </v:rect>
                <v:rect id="Rectangle 104" o:spid="_x0000_s1039" style="position:absolute;left:40042;top:5083;width:1949;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7B9B384C" w14:textId="77777777" w:rsidR="00B06E08" w:rsidRDefault="00B06E08" w:rsidP="007217B6">
                        <w:r>
                          <w:rPr>
                            <w:rFonts w:cs="Calibri"/>
                            <w:color w:val="1F497D"/>
                            <w:sz w:val="20"/>
                            <w:szCs w:val="20"/>
                            <w:lang w:val="en-US"/>
                          </w:rPr>
                          <w:t>-----</w:t>
                        </w:r>
                      </w:p>
                    </w:txbxContent>
                  </v:textbox>
                </v:rect>
                <v:rect id="Rectangle 105" o:spid="_x0000_s1040" style="position:absolute;left:52850;top:5083;width:1949;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7F0ACB11" w14:textId="77777777" w:rsidR="00B06E08" w:rsidRDefault="00B06E08" w:rsidP="007217B6">
                        <w:r>
                          <w:rPr>
                            <w:rFonts w:cs="Calibri"/>
                            <w:color w:val="1F497D"/>
                            <w:sz w:val="20"/>
                            <w:szCs w:val="20"/>
                            <w:lang w:val="en-US"/>
                          </w:rPr>
                          <w:t>-----</w:t>
                        </w:r>
                      </w:p>
                    </w:txbxContent>
                  </v:textbox>
                </v:rect>
                <v:rect id="Rectangle 106" o:spid="_x0000_s1041" style="position:absolute;left:1269;top:6766;width:9646;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6B0138A3" w14:textId="77777777" w:rsidR="00B06E08" w:rsidRDefault="00B06E08" w:rsidP="007217B6">
                        <w:r>
                          <w:rPr>
                            <w:rFonts w:cs="Calibri"/>
                            <w:color w:val="1F497D"/>
                            <w:sz w:val="20"/>
                            <w:szCs w:val="20"/>
                            <w:lang w:val="en-US"/>
                          </w:rPr>
                          <w:t>Esclusa de entrada</w:t>
                        </w:r>
                      </w:p>
                    </w:txbxContent>
                  </v:textbox>
                </v:rect>
                <v:rect id="Rectangle 107" o:spid="_x0000_s1042" style="position:absolute;left:19557;top:6766;width:2254;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336AC2A8" w14:textId="77777777" w:rsidR="00B06E08" w:rsidRDefault="00B06E08" w:rsidP="007217B6">
                        <w:r>
                          <w:rPr>
                            <w:rFonts w:cs="Calibri"/>
                            <w:color w:val="1F497D"/>
                            <w:sz w:val="20"/>
                            <w:szCs w:val="20"/>
                            <w:lang w:val="en-US"/>
                          </w:rPr>
                          <w:t>4,00</w:t>
                        </w:r>
                      </w:p>
                    </w:txbxContent>
                  </v:textbox>
                </v:rect>
                <v:rect id="Rectangle 108" o:spid="_x0000_s1043" style="position:absolute;left:23437;top:6766;width:996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0AF75C4D" w14:textId="77777777" w:rsidR="00B06E08" w:rsidRDefault="00B06E08" w:rsidP="007217B6">
                        <w:r>
                          <w:rPr>
                            <w:rFonts w:cs="Calibri"/>
                            <w:color w:val="1F497D"/>
                            <w:sz w:val="20"/>
                            <w:szCs w:val="20"/>
                            <w:lang w:val="en-US"/>
                          </w:rPr>
                          <w:t>-20 Pa max +/- 5 Pa</w:t>
                        </w:r>
                      </w:p>
                    </w:txbxContent>
                  </v:textbox>
                </v:rect>
                <v:rect id="Rectangle 109" o:spid="_x0000_s1044" style="position:absolute;left:39705;top:6766;width:289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6931E890" w14:textId="77777777" w:rsidR="00B06E08" w:rsidRDefault="00B06E08" w:rsidP="007217B6">
                        <w:r>
                          <w:rPr>
                            <w:rFonts w:cs="Calibri"/>
                            <w:color w:val="1F497D"/>
                            <w:sz w:val="20"/>
                            <w:szCs w:val="20"/>
                            <w:lang w:val="en-US"/>
                          </w:rPr>
                          <w:t>25r/h</w:t>
                        </w:r>
                      </w:p>
                    </w:txbxContent>
                  </v:textbox>
                </v:rect>
                <v:rect id="Rectangle 110" o:spid="_x0000_s1045" style="position:absolute;left:52602;top:6766;width:268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1D6DD02D" w14:textId="77777777" w:rsidR="00B06E08" w:rsidRDefault="00B06E08" w:rsidP="007217B6">
                        <w:r>
                          <w:rPr>
                            <w:rFonts w:cs="Calibri"/>
                            <w:color w:val="1F497D"/>
                            <w:sz w:val="20"/>
                            <w:szCs w:val="20"/>
                            <w:lang w:val="en-US"/>
                          </w:rPr>
                          <w:t>ISO 8</w:t>
                        </w:r>
                      </w:p>
                    </w:txbxContent>
                  </v:textbox>
                </v:rect>
                <v:rect id="Rectangle 111" o:spid="_x0000_s1046" style="position:absolute;left:1269;top:8457;width:856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33B09778" w14:textId="77777777" w:rsidR="00B06E08" w:rsidRDefault="00B06E08" w:rsidP="007217B6">
                        <w:r>
                          <w:rPr>
                            <w:rFonts w:cs="Calibri"/>
                            <w:color w:val="1F497D"/>
                            <w:sz w:val="20"/>
                            <w:szCs w:val="20"/>
                            <w:lang w:val="en-US"/>
                          </w:rPr>
                          <w:t>Esclusa de salida</w:t>
                        </w:r>
                      </w:p>
                    </w:txbxContent>
                  </v:textbox>
                </v:rect>
                <v:rect id="Rectangle 112" o:spid="_x0000_s1047" style="position:absolute;left:19557;top:8457;width:2254;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261C0EFE" w14:textId="77777777" w:rsidR="00B06E08" w:rsidRDefault="00B06E08" w:rsidP="007217B6">
                        <w:r>
                          <w:rPr>
                            <w:rFonts w:cs="Calibri"/>
                            <w:color w:val="1F497D"/>
                            <w:sz w:val="20"/>
                            <w:szCs w:val="20"/>
                            <w:lang w:val="en-US"/>
                          </w:rPr>
                          <w:t>6,00</w:t>
                        </w:r>
                      </w:p>
                    </w:txbxContent>
                  </v:textbox>
                </v:rect>
                <v:rect id="Rectangle 113" o:spid="_x0000_s1048" style="position:absolute;left:23437;top:8457;width:996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1A98C489" w14:textId="77777777" w:rsidR="00B06E08" w:rsidRDefault="00B06E08" w:rsidP="007217B6">
                        <w:r>
                          <w:rPr>
                            <w:rFonts w:cs="Calibri"/>
                            <w:color w:val="1F497D"/>
                            <w:sz w:val="20"/>
                            <w:szCs w:val="20"/>
                            <w:lang w:val="en-US"/>
                          </w:rPr>
                          <w:t>-30 Pa max +/- 5 Pa</w:t>
                        </w:r>
                      </w:p>
                    </w:txbxContent>
                  </v:textbox>
                </v:rect>
                <v:rect id="Rectangle 114" o:spid="_x0000_s1049" style="position:absolute;left:39705;top:8457;width:289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4E1198B8" w14:textId="77777777" w:rsidR="00B06E08" w:rsidRDefault="00B06E08" w:rsidP="007217B6">
                        <w:r>
                          <w:rPr>
                            <w:rFonts w:cs="Calibri"/>
                            <w:color w:val="1F497D"/>
                            <w:sz w:val="20"/>
                            <w:szCs w:val="20"/>
                            <w:lang w:val="en-US"/>
                          </w:rPr>
                          <w:t>25r/h</w:t>
                        </w:r>
                      </w:p>
                    </w:txbxContent>
                  </v:textbox>
                </v:rect>
                <v:rect id="Rectangle 115" o:spid="_x0000_s1050" style="position:absolute;left:52602;top:8457;width:268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2A1A5CEB" w14:textId="77777777" w:rsidR="00B06E08" w:rsidRDefault="00B06E08" w:rsidP="007217B6">
                        <w:r>
                          <w:rPr>
                            <w:rFonts w:cs="Calibri"/>
                            <w:color w:val="1F497D"/>
                            <w:sz w:val="20"/>
                            <w:szCs w:val="20"/>
                            <w:lang w:val="en-US"/>
                          </w:rPr>
                          <w:t>ISO 8</w:t>
                        </w:r>
                      </w:p>
                    </w:txbxContent>
                  </v:textbox>
                </v:rect>
                <v:rect id="Rectangle 116" o:spid="_x0000_s1051" style="position:absolute;left:1269;top:10139;width:6966;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46FFCEAB" w14:textId="77777777" w:rsidR="00B06E08" w:rsidRDefault="00B06E08" w:rsidP="007217B6">
                        <w:r>
                          <w:rPr>
                            <w:rFonts w:cs="Calibri"/>
                            <w:color w:val="1F497D"/>
                            <w:sz w:val="20"/>
                            <w:szCs w:val="20"/>
                            <w:lang w:val="en-US"/>
                          </w:rPr>
                          <w:t>Laboratorio 1</w:t>
                        </w:r>
                      </w:p>
                    </w:txbxContent>
                  </v:textbox>
                </v:rect>
                <v:rect id="Rectangle 117" o:spid="_x0000_s1052" style="position:absolute;left:19558;top:10141;width:2254;height:26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79F3A354" w14:textId="58F83040" w:rsidR="00B06E08" w:rsidRDefault="00B06E08" w:rsidP="007217B6">
                        <w:r>
                          <w:rPr>
                            <w:rFonts w:cs="Calibri"/>
                            <w:color w:val="1F497D"/>
                            <w:sz w:val="20"/>
                            <w:szCs w:val="20"/>
                            <w:lang w:val="en-US"/>
                          </w:rPr>
                          <w:t>9,80</w:t>
                        </w:r>
                      </w:p>
                    </w:txbxContent>
                  </v:textbox>
                </v:rect>
                <v:rect id="Rectangle 118" o:spid="_x0000_s1053" style="position:absolute;left:23437;top:10139;width:9969;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7CB5D973" w14:textId="77777777" w:rsidR="00B06E08" w:rsidRDefault="00B06E08" w:rsidP="007217B6">
                        <w:r>
                          <w:rPr>
                            <w:rFonts w:cs="Calibri"/>
                            <w:color w:val="1F497D"/>
                            <w:sz w:val="20"/>
                            <w:szCs w:val="20"/>
                            <w:lang w:val="en-US"/>
                          </w:rPr>
                          <w:t>-40 Pa max +/- 5 Pa</w:t>
                        </w:r>
                      </w:p>
                    </w:txbxContent>
                  </v:textbox>
                </v:rect>
                <v:rect id="Rectangle 119" o:spid="_x0000_s1054" style="position:absolute;left:39705;top:10139;width:2890;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036270BA" w14:textId="77777777" w:rsidR="00B06E08" w:rsidRDefault="00B06E08" w:rsidP="007217B6">
                        <w:r>
                          <w:rPr>
                            <w:rFonts w:cs="Calibri"/>
                            <w:color w:val="1F497D"/>
                            <w:sz w:val="20"/>
                            <w:szCs w:val="20"/>
                            <w:lang w:val="en-US"/>
                          </w:rPr>
                          <w:t>25r/h</w:t>
                        </w:r>
                      </w:p>
                    </w:txbxContent>
                  </v:textbox>
                </v:rect>
                <v:rect id="Rectangle 120" o:spid="_x0000_s1055" style="position:absolute;left:52602;top:10139;width:2680;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63FC9081" w14:textId="77777777" w:rsidR="00B06E08" w:rsidRDefault="00B06E08" w:rsidP="007217B6">
                        <w:r>
                          <w:rPr>
                            <w:rFonts w:cs="Calibri"/>
                            <w:color w:val="1F497D"/>
                            <w:sz w:val="20"/>
                            <w:szCs w:val="20"/>
                            <w:lang w:val="en-US"/>
                          </w:rPr>
                          <w:t>ISO 8</w:t>
                        </w:r>
                      </w:p>
                    </w:txbxContent>
                  </v:textbox>
                </v:rect>
                <v:rect id="Rectangle 121" o:spid="_x0000_s1056" style="position:absolute;left:1269;top:11829;width:10395;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259CC1CE" w14:textId="77777777" w:rsidR="00B06E08" w:rsidRDefault="00B06E08" w:rsidP="007217B6">
                        <w:r>
                          <w:rPr>
                            <w:rFonts w:cs="Calibri"/>
                            <w:color w:val="1F497D"/>
                            <w:sz w:val="20"/>
                            <w:szCs w:val="20"/>
                            <w:lang w:val="en-US"/>
                          </w:rPr>
                          <w:t>Laboratorio General</w:t>
                        </w:r>
                      </w:p>
                    </w:txbxContent>
                  </v:textbox>
                </v:rect>
                <v:rect id="Rectangle 122" o:spid="_x0000_s1057" style="position:absolute;left:18967;top:11829;width:2896;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34F54D0B" w14:textId="297473B7" w:rsidR="00B06E08" w:rsidRDefault="00B06E08" w:rsidP="007217B6">
                        <w:r>
                          <w:rPr>
                            <w:rFonts w:cs="Calibri"/>
                            <w:color w:val="1F497D"/>
                            <w:sz w:val="20"/>
                            <w:szCs w:val="20"/>
                            <w:lang w:val="en-US"/>
                          </w:rPr>
                          <w:t>33,50</w:t>
                        </w:r>
                      </w:p>
                    </w:txbxContent>
                  </v:textbox>
                </v:rect>
                <v:rect id="Rectangle 123" o:spid="_x0000_s1058" style="position:absolute;left:23437;top:11829;width:9969;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3698489B" w14:textId="77777777" w:rsidR="00B06E08" w:rsidRDefault="00B06E08" w:rsidP="007217B6">
                        <w:r>
                          <w:rPr>
                            <w:rFonts w:cs="Calibri"/>
                            <w:color w:val="1F497D"/>
                            <w:sz w:val="20"/>
                            <w:szCs w:val="20"/>
                            <w:lang w:val="en-US"/>
                          </w:rPr>
                          <w:t>-40 Pa max +/- 5 Pa</w:t>
                        </w:r>
                      </w:p>
                    </w:txbxContent>
                  </v:textbox>
                </v:rect>
                <v:rect id="Rectangle 124" o:spid="_x0000_s1059" style="position:absolute;left:39705;top:11829;width:2890;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548DD319" w14:textId="77777777" w:rsidR="00B06E08" w:rsidRDefault="00B06E08" w:rsidP="007217B6">
                        <w:r>
                          <w:rPr>
                            <w:rFonts w:cs="Calibri"/>
                            <w:color w:val="1F497D"/>
                            <w:sz w:val="20"/>
                            <w:szCs w:val="20"/>
                            <w:lang w:val="en-US"/>
                          </w:rPr>
                          <w:t>25r/h</w:t>
                        </w:r>
                      </w:p>
                    </w:txbxContent>
                  </v:textbox>
                </v:rect>
                <v:rect id="Rectangle 125" o:spid="_x0000_s1060" style="position:absolute;left:52602;top:11829;width:2680;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6BE352AA" w14:textId="77777777" w:rsidR="00B06E08" w:rsidRDefault="00B06E08" w:rsidP="007217B6">
                        <w:r>
                          <w:rPr>
                            <w:rFonts w:cs="Calibri"/>
                            <w:color w:val="1F497D"/>
                            <w:sz w:val="20"/>
                            <w:szCs w:val="20"/>
                            <w:lang w:val="en-US"/>
                          </w:rPr>
                          <w:t>ISO 8</w:t>
                        </w:r>
                      </w:p>
                    </w:txbxContent>
                  </v:textbox>
                </v:rect>
                <v:rect id="Rectangle 126" o:spid="_x0000_s1061" style="position:absolute;left:1269;top:13512;width:1310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60923AE1" w14:textId="77777777" w:rsidR="00B06E08" w:rsidRDefault="00B06E08" w:rsidP="007217B6">
                        <w:r>
                          <w:rPr>
                            <w:rFonts w:cs="Calibri"/>
                            <w:color w:val="1F497D"/>
                            <w:sz w:val="20"/>
                            <w:szCs w:val="20"/>
                            <w:lang w:val="en-US"/>
                          </w:rPr>
                          <w:t>Tratamiento de Efluentes</w:t>
                        </w:r>
                      </w:p>
                    </w:txbxContent>
                  </v:textbox>
                </v:rect>
                <v:rect id="Rectangle 127" o:spid="_x0000_s1062" style="position:absolute;left:19558;top:13513;width:2254;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72325690" w14:textId="000EFC01" w:rsidR="00B06E08" w:rsidRDefault="00B06E08" w:rsidP="007217B6">
                        <w:r>
                          <w:rPr>
                            <w:rFonts w:cs="Calibri"/>
                            <w:color w:val="1F497D"/>
                            <w:sz w:val="20"/>
                            <w:szCs w:val="20"/>
                            <w:lang w:val="en-US"/>
                          </w:rPr>
                          <w:t>4,40</w:t>
                        </w:r>
                      </w:p>
                    </w:txbxContent>
                  </v:textbox>
                </v:rect>
                <v:rect id="Rectangle 128" o:spid="_x0000_s1063" style="position:absolute;left:23437;top:13512;width:996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1638BD4A" w14:textId="77777777" w:rsidR="00B06E08" w:rsidRDefault="00B06E08" w:rsidP="007217B6">
                        <w:r>
                          <w:rPr>
                            <w:rFonts w:cs="Calibri"/>
                            <w:color w:val="1F497D"/>
                            <w:sz w:val="20"/>
                            <w:szCs w:val="20"/>
                            <w:lang w:val="en-US"/>
                          </w:rPr>
                          <w:t>-40 Pa max +/- 5 Pa</w:t>
                        </w:r>
                      </w:p>
                    </w:txbxContent>
                  </v:textbox>
                </v:rect>
                <v:rect id="Rectangle 129" o:spid="_x0000_s1064" style="position:absolute;left:39705;top:13512;width:289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57FAD21D" w14:textId="77777777" w:rsidR="00B06E08" w:rsidRDefault="00B06E08" w:rsidP="007217B6">
                        <w:r>
                          <w:rPr>
                            <w:rFonts w:cs="Calibri"/>
                            <w:color w:val="1F497D"/>
                            <w:sz w:val="20"/>
                            <w:szCs w:val="20"/>
                            <w:lang w:val="en-US"/>
                          </w:rPr>
                          <w:t>25r/h</w:t>
                        </w:r>
                      </w:p>
                    </w:txbxContent>
                  </v:textbox>
                </v:rect>
                <v:rect id="Rectangle 130" o:spid="_x0000_s1065" style="position:absolute;left:52850;top:13512;width:194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6D85979F" w14:textId="77777777" w:rsidR="00B06E08" w:rsidRDefault="00B06E08" w:rsidP="007217B6">
                        <w:r>
                          <w:rPr>
                            <w:rFonts w:cs="Calibri"/>
                            <w:color w:val="1F497D"/>
                            <w:sz w:val="20"/>
                            <w:szCs w:val="20"/>
                            <w:lang w:val="en-US"/>
                          </w:rPr>
                          <w:t>-----</w:t>
                        </w:r>
                      </w:p>
                    </w:txbxContent>
                  </v:textbox>
                </v:rect>
                <v:rect id="Rectangle 131" o:spid="_x0000_s1066" style="position:absolute;left:1269;top:15201;width:9061;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33D3479E" w14:textId="77777777" w:rsidR="00B06E08" w:rsidRDefault="00B06E08" w:rsidP="007217B6">
                        <w:r>
                          <w:rPr>
                            <w:rFonts w:cs="Calibri"/>
                            <w:color w:val="1F497D"/>
                            <w:sz w:val="20"/>
                            <w:szCs w:val="20"/>
                            <w:lang w:val="en-US"/>
                          </w:rPr>
                          <w:t>Sala de Máquinas</w:t>
                        </w:r>
                      </w:p>
                    </w:txbxContent>
                  </v:textbox>
                </v:rect>
                <v:rect id="Rectangle 132" o:spid="_x0000_s1067" style="position:absolute;left:19557;top:15201;width:2254;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06C17636" w14:textId="77777777" w:rsidR="00B06E08" w:rsidRDefault="00B06E08" w:rsidP="007217B6">
                        <w:r>
                          <w:rPr>
                            <w:rFonts w:cs="Calibri"/>
                            <w:color w:val="1F497D"/>
                            <w:sz w:val="20"/>
                            <w:szCs w:val="20"/>
                            <w:lang w:val="en-US"/>
                          </w:rPr>
                          <w:t>5,00</w:t>
                        </w:r>
                      </w:p>
                    </w:txbxContent>
                  </v:textbox>
                </v:rect>
                <v:rect id="Rectangle 133" o:spid="_x0000_s1068" style="position:absolute;left:27228;top:15201;width:194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amswAAAANwAAAAPAAAAZHJzL2Rvd25yZXYueG1sRE9LasMw&#10;EN0XcgcxgewauSE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bWmprMAAAADcAAAADwAAAAAA&#10;AAAAAAAAAAAHAgAAZHJzL2Rvd25yZXYueG1sUEsFBgAAAAADAAMAtwAAAPQCAAAAAA==&#10;" filled="f" stroked="f">
                  <v:textbox style="mso-fit-shape-to-text:t" inset="0,0,0,0">
                    <w:txbxContent>
                      <w:p w14:paraId="314E4BB7" w14:textId="77777777" w:rsidR="00B06E08" w:rsidRDefault="00B06E08" w:rsidP="007217B6">
                        <w:r>
                          <w:rPr>
                            <w:rFonts w:cs="Calibri"/>
                            <w:color w:val="1F497D"/>
                            <w:sz w:val="20"/>
                            <w:szCs w:val="20"/>
                            <w:lang w:val="en-US"/>
                          </w:rPr>
                          <w:t>-----</w:t>
                        </w:r>
                      </w:p>
                    </w:txbxContent>
                  </v:textbox>
                </v:rect>
                <v:rect id="Rectangle 134" o:spid="_x0000_s1069" style="position:absolute;left:40042;top:15201;width:194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Qw3wgAAANwAAAAPAAAAZHJzL2Rvd25yZXYueG1sRI/NigIx&#10;EITvC75DaMHbmlFk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ACJQw3wgAAANwAAAAPAAAA&#10;AAAAAAAAAAAAAAcCAABkcnMvZG93bnJldi54bWxQSwUGAAAAAAMAAwC3AAAA9gIAAAAA&#10;" filled="f" stroked="f">
                  <v:textbox style="mso-fit-shape-to-text:t" inset="0,0,0,0">
                    <w:txbxContent>
                      <w:p w14:paraId="692AACA9" w14:textId="77777777" w:rsidR="00B06E08" w:rsidRDefault="00B06E08" w:rsidP="007217B6">
                        <w:r>
                          <w:rPr>
                            <w:rFonts w:cs="Calibri"/>
                            <w:color w:val="1F497D"/>
                            <w:sz w:val="20"/>
                            <w:szCs w:val="20"/>
                            <w:lang w:val="en-US"/>
                          </w:rPr>
                          <w:t>-----</w:t>
                        </w:r>
                      </w:p>
                    </w:txbxContent>
                  </v:textbox>
                </v:rect>
                <v:rect id="Rectangle 135" o:spid="_x0000_s1070" style="position:absolute;left:52850;top:15201;width:194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jN3vwAAANwAAAAPAAAAZHJzL2Rvd25yZXYueG1sRE/LisIw&#10;FN0L8w/hDsxO0xEV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AWxjN3vwAAANwAAAAPAAAAAAAA&#10;AAAAAAAAAAcCAABkcnMvZG93bnJldi54bWxQSwUGAAAAAAMAAwC3AAAA8wIAAAAA&#10;" filled="f" stroked="f">
                  <v:textbox style="mso-fit-shape-to-text:t" inset="0,0,0,0">
                    <w:txbxContent>
                      <w:p w14:paraId="0E5AE3B7" w14:textId="77777777" w:rsidR="00B06E08" w:rsidRDefault="00B06E08" w:rsidP="007217B6">
                        <w:r>
                          <w:rPr>
                            <w:rFonts w:cs="Calibri"/>
                            <w:color w:val="1F497D"/>
                            <w:sz w:val="20"/>
                            <w:szCs w:val="20"/>
                            <w:lang w:val="en-US"/>
                          </w:rPr>
                          <w:t>-----</w:t>
                        </w:r>
                      </w:p>
                    </w:txbxContent>
                  </v:textbox>
                </v:rect>
                <v:rect id="Rectangle 136" o:spid="_x0000_s1071" style="position:absolute;left:1269;top:16884;width:5143;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pbswgAAANwAAAAPAAAAZHJzL2Rvd25yZXYueG1sRI/NigIx&#10;EITvgu8QWvCmGU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B5ipbswgAAANwAAAAPAAAA&#10;AAAAAAAAAAAAAAcCAABkcnMvZG93bnJldi54bWxQSwUGAAAAAAMAAwC3AAAA9gIAAAAA&#10;" filled="f" stroked="f">
                  <v:textbox style="mso-fit-shape-to-text:t" inset="0,0,0,0">
                    <w:txbxContent>
                      <w:p w14:paraId="2C238637" w14:textId="77777777" w:rsidR="00B06E08" w:rsidRDefault="00B06E08" w:rsidP="007217B6">
                        <w:r>
                          <w:rPr>
                            <w:rFonts w:cs="Calibri"/>
                            <w:color w:val="1F497D"/>
                            <w:sz w:val="20"/>
                            <w:szCs w:val="20"/>
                            <w:lang w:val="en-US"/>
                          </w:rPr>
                          <w:t>Autoclave</w:t>
                        </w:r>
                      </w:p>
                    </w:txbxContent>
                  </v:textbox>
                </v:rect>
                <v:rect id="Rectangle 137" o:spid="_x0000_s1072" style="position:absolute;left:19786;top:16884;width:2553;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6F373947" w14:textId="48EACC98" w:rsidR="00B06E08" w:rsidRDefault="00B06E08" w:rsidP="007217B6">
                        <w:r>
                          <w:rPr>
                            <w:rFonts w:cs="Calibri"/>
                            <w:color w:val="1F497D"/>
                            <w:sz w:val="20"/>
                            <w:szCs w:val="20"/>
                            <w:lang w:val="en-US"/>
                          </w:rPr>
                          <w:t>7,400</w:t>
                        </w:r>
                      </w:p>
                    </w:txbxContent>
                  </v:textbox>
                </v:rect>
                <v:rect id="Rectangle 138" o:spid="_x0000_s1073" style="position:absolute;left:27228;top:16884;width:194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" filled="f" stroked="f">
                  <v:textbox style="mso-fit-shape-to-text:t" inset="0,0,0,0">
                    <w:txbxContent>
                      <w:p w14:paraId="11133B7E" w14:textId="77777777" w:rsidR="00B06E08" w:rsidRDefault="00B06E08" w:rsidP="007217B6">
                        <w:r>
                          <w:rPr>
                            <w:rFonts w:cs="Calibri"/>
                            <w:color w:val="1F497D"/>
                            <w:sz w:val="20"/>
                            <w:szCs w:val="20"/>
                            <w:lang w:val="en-US"/>
                          </w:rPr>
                          <w:t>-----</w:t>
                        </w:r>
                      </w:p>
                    </w:txbxContent>
                  </v:textbox>
                </v:rect>
                <v:rect id="Rectangle 139" o:spid="_x0000_s1074" style="position:absolute;left:40042;top:16884;width:194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" filled="f" stroked="f">
                  <v:textbox style="mso-fit-shape-to-text:t" inset="0,0,0,0">
                    <w:txbxContent>
                      <w:p w14:paraId="443389FC" w14:textId="77777777" w:rsidR="00B06E08" w:rsidRDefault="00B06E08" w:rsidP="007217B6">
                        <w:r>
                          <w:rPr>
                            <w:rFonts w:cs="Calibri"/>
                            <w:color w:val="1F497D"/>
                            <w:sz w:val="20"/>
                            <w:szCs w:val="20"/>
                            <w:lang w:val="en-US"/>
                          </w:rPr>
                          <w:t>-----</w:t>
                        </w:r>
                      </w:p>
                    </w:txbxContent>
                  </v:textbox>
                </v:rect>
                <v:rect id="Rectangle 140" o:spid="_x0000_s1075" style="position:absolute;left:52850;top:16884;width:194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" filled="f" stroked="f">
                  <v:textbox style="mso-fit-shape-to-text:t" inset="0,0,0,0">
                    <w:txbxContent>
                      <w:p w14:paraId="4E79AC5F" w14:textId="77777777" w:rsidR="00B06E08" w:rsidRDefault="00B06E08" w:rsidP="007217B6">
                        <w:r>
                          <w:rPr>
                            <w:rFonts w:cs="Calibri"/>
                            <w:color w:val="1F497D"/>
                            <w:sz w:val="20"/>
                            <w:szCs w:val="20"/>
                            <w:lang w:val="en-US"/>
                          </w:rPr>
                          <w:t>-----</w:t>
                        </w:r>
                      </w:p>
                    </w:txbxContent>
                  </v:textbox>
                </v:rect>
                <v:rect id="Rectangle 141" o:spid="_x0000_s1076" style="position:absolute;left:1269;top:18573;width:2692;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w6YwgAAANwAAAAPAAAAZHJzL2Rvd25yZXYueG1sRI/NigIx&#10;EITvgu8QWvCmGc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D2Yw6YwgAAANwAAAAPAAAA&#10;AAAAAAAAAAAAAAcCAABkcnMvZG93bnJldi54bWxQSwUGAAAAAAMAAwC3AAAA9gIAAAAA&#10;" filled="f" stroked="f">
                  <v:textbox style="mso-fit-shape-to-text:t" inset="0,0,0,0">
                    <w:txbxContent>
                      <w:p w14:paraId="3E2C7EB4" w14:textId="77777777" w:rsidR="00B06E08" w:rsidRDefault="00B06E08" w:rsidP="007217B6">
                        <w:r>
                          <w:rPr>
                            <w:rFonts w:cs="Calibri"/>
                            <w:b/>
                            <w:bCs/>
                            <w:color w:val="1F497D"/>
                            <w:sz w:val="20"/>
                            <w:szCs w:val="20"/>
                            <w:lang w:val="en-US"/>
                          </w:rPr>
                          <w:t>Total</w:t>
                        </w:r>
                      </w:p>
                    </w:txbxContent>
                  </v:textbox>
                </v:rect>
                <v:rect id="Rectangle 142" o:spid="_x0000_s1077" style="position:absolute;left:18967;top:18573;width:3372;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0F470D6D" w14:textId="23C147C3" w:rsidR="00B06E08" w:rsidRDefault="00B06E08" w:rsidP="007217B6">
                        <w:r>
                          <w:rPr>
                            <w:rFonts w:cs="Calibri"/>
                            <w:b/>
                            <w:bCs/>
                            <w:color w:val="1F497D"/>
                            <w:sz w:val="20"/>
                            <w:szCs w:val="20"/>
                            <w:lang w:val="en-US"/>
                          </w:rPr>
                          <w:t>74.1010</w:t>
                        </w:r>
                        <w:r>
                          <w:rPr>
                            <w:rFonts w:cs="Calibri"/>
                            <w:vanish/>
                            <w:color w:val="1F497D"/>
                            <w:sz w:val="20"/>
                            <w:szCs w:val="20"/>
                            <w:lang w:val="en-US"/>
                          </w:rPr>
                          <w:t>4,010</w:t>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r>
                          <w:rPr>
                            <w:rFonts w:cs="Calibri"/>
                            <w:vanish/>
                            <w:color w:val="1F497D"/>
                            <w:sz w:val="20"/>
                            <w:szCs w:val="20"/>
                            <w:lang w:val="en-US"/>
                          </w:rPr>
                          <w:pgNum/>
                        </w:r>
                      </w:p>
                    </w:txbxContent>
                  </v:textbox>
                </v:rect>
                <v:rect id="Rectangle 143" o:spid="_x0000_s1078" style="position:absolute;left:6660;top:1877;width:2997;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9xvwAAANwAAAAPAAAAZHJzL2Rvd25yZXYueG1sRE/LisIw&#10;FN0L8w/hDsxO0xEV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DosD9xvwAAANwAAAAPAAAAAAAA&#10;AAAAAAAAAAcCAABkcnMvZG93bnJldi54bWxQSwUGAAAAAAMAAwC3AAAA8wIAAAAA&#10;" filled="f" stroked="f">
                  <v:textbox style="mso-fit-shape-to-text:t" inset="0,0,0,0">
                    <w:txbxContent>
                      <w:p w14:paraId="6B14BBE8" w14:textId="77777777" w:rsidR="00B06E08" w:rsidRDefault="00B06E08" w:rsidP="007217B6">
                        <w:r>
                          <w:rPr>
                            <w:rFonts w:cs="Calibri"/>
                            <w:b/>
                            <w:bCs/>
                            <w:color w:val="1F497D"/>
                            <w:sz w:val="20"/>
                            <w:szCs w:val="20"/>
                            <w:lang w:val="en-US"/>
                          </w:rPr>
                          <w:t>Áreas</w:t>
                        </w:r>
                      </w:p>
                    </w:txbxContent>
                  </v:textbox>
                </v:rect>
                <v:rect id="Rectangle 144" o:spid="_x0000_s1079" style="position:absolute;left:47967;top:1033;width:11995;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rqwgAAANwAAAAPAAAAZHJzL2Rvd25yZXYueG1sRI/dagIx&#10;FITvC75DOIJ3NatY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CH/JrqwgAAANwAAAAPAAAA&#10;AAAAAAAAAAAAAAcCAABkcnMvZG93bnJldi54bWxQSwUGAAAAAAMAAwC3AAAA9gIAAAAA&#10;" filled="f" stroked="f">
                  <v:textbox style="mso-fit-shape-to-text:t" inset="0,0,0,0">
                    <w:txbxContent>
                      <w:p w14:paraId="77B3DB8E" w14:textId="77777777" w:rsidR="00B06E08" w:rsidRDefault="00B06E08" w:rsidP="007217B6">
                        <w:r>
                          <w:rPr>
                            <w:rFonts w:cs="Calibri"/>
                            <w:b/>
                            <w:bCs/>
                            <w:color w:val="1F497D"/>
                            <w:sz w:val="20"/>
                            <w:szCs w:val="20"/>
                            <w:lang w:val="en-US"/>
                          </w:rPr>
                          <w:t xml:space="preserve">Clasificación pureza de </w:t>
                        </w:r>
                      </w:p>
                    </w:txbxContent>
                  </v:textbox>
                </v:rect>
                <v:rect id="Rectangle 145" o:spid="_x0000_s1080" style="position:absolute;left:50323;top:2722;width:7626;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nKwAAAANwAAAAPAAAAZHJzL2Rvd25yZXYueG1sRE9LasMw&#10;EN0Xcgcxge4aOaY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2Kr5ysAAAADcAAAADwAAAAAA&#10;AAAAAAAAAAAHAgAAZHJzL2Rvd25yZXYueG1sUEsFBgAAAAADAAMAtwAAAPQCAAAAAA==&#10;" filled="f" stroked="f">
                  <v:textbox style="mso-fit-shape-to-text:t" inset="0,0,0,0">
                    <w:txbxContent>
                      <w:p w14:paraId="3415177A" w14:textId="77777777" w:rsidR="00B06E08" w:rsidRDefault="00B06E08" w:rsidP="007217B6">
                        <w:r>
                          <w:rPr>
                            <w:rFonts w:cs="Calibri"/>
                            <w:b/>
                            <w:bCs/>
                            <w:color w:val="1F497D"/>
                            <w:sz w:val="20"/>
                            <w:szCs w:val="20"/>
                            <w:lang w:val="en-US"/>
                          </w:rPr>
                          <w:t>aire ISO 14644</w:t>
                        </w:r>
                      </w:p>
                    </w:txbxContent>
                  </v:textbox>
                </v:rect>
                <v:line id="Line 146" o:spid="_x0000_s1081" style="position:absolute;visibility:visible;mso-wrap-style:square" from="1015,359" to="1015,20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" strokeweight="0"/>
                <v:rect id="Rectangle 147" o:spid="_x0000_s1082" style="position:absolute;left:1015;top:359;width:82;height:19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l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qDFO5n4hGQ038AAAD//wMAUEsBAi0AFAAGAAgAAAAhANvh9svuAAAAhQEAABMAAAAAAAAA&#10;AAAAAAAAAAAAAFtDb250ZW50X1R5cGVzXS54bWxQSwECLQAUAAYACAAAACEAWvQsW78AAAAVAQAA&#10;CwAAAAAAAAAAAAAAAAAfAQAAX3JlbHMvLnJlbHNQSwECLQAUAAYACAAAACEAf4Iu5cYAAADcAAAA&#10;DwAAAAAAAAAAAAAAAAAHAgAAZHJzL2Rvd25yZXYueG1sUEsFBgAAAAADAAMAtwAAAPoCAAAAAA==&#10;" fillcolor="black" stroked="f"/>
                <v:line id="Line 148" o:spid="_x0000_s1083" style="position:absolute;visibility:visible;mso-wrap-style:square" from="15093,442" to="15093,20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" strokeweight="0"/>
                <v:rect id="Rectangle 149" o:spid="_x0000_s1084" style="position:absolute;left:15093;top:442;width:82;height:19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" fillcolor="black" stroked="f"/>
                <v:line id="Line 150" o:spid="_x0000_s1085" style="position:absolute;visibility:visible;mso-wrap-style:square" from="21837,442" to="21837,20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" strokeweight="0"/>
                <v:rect id="Rectangle 151" o:spid="_x0000_s1086" style="position:absolute;left:21837;top:442;width:82;height:19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" fillcolor="black" stroked="f"/>
                <v:line id="Line 152" o:spid="_x0000_s1087" style="position:absolute;visibility:visible;mso-wrap-style:square" from="34645,442" to="34645,20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" strokeweight="0"/>
                <v:rect id="Rectangle 153" o:spid="_x0000_s1088" style="position:absolute;left:34645;top:442;width:88;height:19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" fillcolor="black" stroked="f"/>
                <v:line id="Line 154" o:spid="_x0000_s1089" style="position:absolute;visibility:visible;mso-wrap-style:square" from="47459,442" to="47459,20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" strokeweight="0"/>
                <v:rect id="Rectangle 155" o:spid="_x0000_s1090" style="position:absolute;left:47459;top:442;width:82;height:19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" fillcolor="black" stroked="f"/>
                <v:line id="Line 156" o:spid="_x0000_s1091" style="position:absolute;visibility:visible;mso-wrap-style:square" from="60273,442" to="60273,20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" strokeweight="0"/>
                <v:rect id="Rectangle 157" o:spid="_x0000_s1092" style="position:absolute;left:60273;top:442;width:83;height:19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7g4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lwzuZ+IRkLMbAAAA//8DAFBLAQItABQABgAIAAAAIQDb4fbL7gAAAIUBAAATAAAAAAAA&#10;AAAAAAAAAAAAAABbQ29udGVudF9UeXBlc10ueG1sUEsBAi0AFAAGAAgAAAAhAFr0LFu/AAAAFQEA&#10;AAsAAAAAAAAAAAAAAAAAHwEAAF9yZWxzLy5yZWxzUEsBAi0AFAAGAAgAAAAhAPpbuDjHAAAA3AAA&#10;AA8AAAAAAAAAAAAAAAAABwIAAGRycy9kb3ducmV2LnhtbFBLBQYAAAAAAwADALcAAAD7AgAAAAA=&#10;" fillcolor="black" stroked="f"/>
                <v:line id="Line 158" o:spid="_x0000_s1093" style="position:absolute;visibility:visible;mso-wrap-style:square" from="1097,359" to="60356,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DAO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" strokeweight="0"/>
                <v:rect id="Rectangle 159" o:spid="_x0000_s1094" style="position:absolute;left:1097;top:359;width:59259;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X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wxTuZ+IRkLM/AAAA//8DAFBLAQItABQABgAIAAAAIQDb4fbL7gAAAIUBAAATAAAAAAAA&#10;AAAAAAAAAAAAAABbQ29udGVudF9UeXBlc10ueG1sUEsBAi0AFAAGAAgAAAAhAFr0LFu/AAAAFQEA&#10;AAsAAAAAAAAAAAAAAAAAHwEAAF9yZWxzLy5yZWxzUEsBAi0AFAAGAAgAAAAhABr+hdfHAAAA3AAA&#10;AA8AAAAAAAAAAAAAAAAABwIAAGRycy9kb3ducmV2LnhtbFBLBQYAAAAAAwADALcAAAD7AgAAAAA=&#10;" fillcolor="black" stroked="f"/>
                <v:line id="Line 160" o:spid="_x0000_s1095" style="position:absolute;visibility:visible;mso-wrap-style:square" from="15175,2976" to="47541,2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" strokeweight="0"/>
                <v:rect id="Rectangle 161" o:spid="_x0000_s1096" style="position:absolute;left:15175;top:2976;width:32366;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" fillcolor="black" stroked="f"/>
                <v:line id="Line 162" o:spid="_x0000_s1097" style="position:absolute;visibility:visible;mso-wrap-style:square" from="1097,4912" to="60356,4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" strokeweight="0"/>
                <v:rect id="Rectangle 163" o:spid="_x0000_s1098" style="position:absolute;left:1097;top:4912;width:59259;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" fillcolor="black" stroked="f"/>
                <v:line id="Line 164" o:spid="_x0000_s1099" style="position:absolute;visibility:visible;mso-wrap-style:square" from="1097,6596" to="60356,6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" strokeweight="0"/>
                <v:rect id="Rectangle 165" o:spid="_x0000_s1100" style="position:absolute;left:1097;top:6596;width:5925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" fillcolor="black" stroked="f"/>
                <v:line id="Line 166" o:spid="_x0000_s1101" style="position:absolute;visibility:visible;mso-wrap-style:square" from="1097,8285" to="60356,8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" strokeweight="0"/>
                <v:rect id="Rectangle 167" o:spid="_x0000_s1102" style="position:absolute;left:1097;top:8285;width:59259;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" fillcolor="black" stroked="f"/>
                <v:line id="Line 168" o:spid="_x0000_s1103" style="position:absolute;visibility:visible;mso-wrap-style:square" from="1097,9974" to="60356,9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" strokeweight="0"/>
                <v:rect id="Rectangle 169" o:spid="_x0000_s1104" style="position:absolute;left:1097;top:9974;width:59259;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" fillcolor="black" stroked="f"/>
                <v:line id="Line 170" o:spid="_x0000_s1105" style="position:absolute;visibility:visible;mso-wrap-style:square" from="1097,11657" to="60356,1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" strokeweight="0"/>
                <v:rect id="Rectangle 171" o:spid="_x0000_s1106" style="position:absolute;left:1097;top:11657;width:59259;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" fillcolor="black" stroked="f"/>
                <v:line id="Line 172" o:spid="_x0000_s1107" style="position:absolute;visibility:visible;mso-wrap-style:square" from="1097,13347" to="60356,13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" strokeweight="0"/>
                <v:rect id="Rectangle 173" o:spid="_x0000_s1108" style="position:absolute;left:1097;top:13347;width:59259;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" fillcolor="black" stroked="f"/>
                <v:line id="Line 174" o:spid="_x0000_s1109" style="position:absolute;visibility:visible;mso-wrap-style:square" from="1097,15030" to="60356,15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" strokeweight="0"/>
                <v:rect id="Rectangle 175" o:spid="_x0000_s1110" style="position:absolute;left:1097;top:15030;width:59259;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" fillcolor="black" stroked="f"/>
                <v:line id="Line 176" o:spid="_x0000_s1111" style="position:absolute;visibility:visible;mso-wrap-style:square" from="1097,16719" to="60356,16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" strokeweight="0"/>
                <v:rect id="Rectangle 177" o:spid="_x0000_s1112" style="position:absolute;left:1097;top:16719;width:59259;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17C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ZJIX/M/EIyPkVAAD//wMAUEsBAi0AFAAGAAgAAAAhANvh9svuAAAAhQEAABMAAAAAAAAA&#10;AAAAAAAAAAAAAFtDb250ZW50X1R5cGVzXS54bWxQSwECLQAUAAYACAAAACEAWvQsW78AAAAVAQAA&#10;CwAAAAAAAAAAAAAAAAAfAQAAX3JlbHMvLnJlbHNQSwECLQAUAAYACAAAACEASldewsYAAADcAAAA&#10;DwAAAAAAAAAAAAAAAAAHAgAAZHJzL2Rvd25yZXYueG1sUEsFBgAAAAADAAMAtwAAAPoCAAAAAA==&#10;" fillcolor="black" stroked="f"/>
                <v:line id="Line 178" o:spid="_x0000_s1113" style="position:absolute;visibility:visible;mso-wrap-style:square" from="1097,18402" to="60356,18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" strokeweight="0"/>
                <v:rect id="Rectangle 179" o:spid="_x0000_s1114" style="position:absolute;left:1097;top:18402;width:59259;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mMt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ZJIP/M/EIyPkVAAD//wMAUEsBAi0AFAAGAAgAAAAhANvh9svuAAAAhQEAABMAAAAAAAAA&#10;AAAAAAAAAAAAAFtDb250ZW50X1R5cGVzXS54bWxQSwECLQAUAAYACAAAACEAWvQsW78AAAAVAQAA&#10;CwAAAAAAAAAAAAAAAAAfAQAAX3JlbHMvLnJlbHNQSwECLQAUAAYACAAAACEAqvJjLcYAAADcAAAA&#10;DwAAAAAAAAAAAAAAAAAHAgAAZHJzL2Rvd25yZXYueG1sUEsFBgAAAAADAAMAtwAAAPoCAAAAAA==&#10;" fillcolor="black" stroked="f"/>
                <v:line id="Line 180" o:spid="_x0000_s1115" style="position:absolute;visibility:visible;mso-wrap-style:square" from="1097,20092" to="60356,20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" strokeweight="0"/>
                <v:rect id="Rectangle 181" o:spid="_x0000_s1116" style="position:absolute;left:1097;top:20092;width:59259;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FjB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zCdzPxCMgF/8AAAD//wMAUEsBAi0AFAAGAAgAAAAhANvh9svuAAAAhQEAABMAAAAAAAAA&#10;AAAAAAAAAAAAAFtDb250ZW50X1R5cGVzXS54bWxQSwECLQAUAAYACAAAACEAWvQsW78AAAAVAQAA&#10;CwAAAAAAAAAAAAAAAAAfAQAAX3JlbHMvLnJlbHNQSwECLQAUAAYACAAAACEANWxYwcYAAADcAAAA&#10;DwAAAAAAAAAAAAAAAAAHAgAAZHJzL2Rvd25yZXYueG1sUEsFBgAAAAADAAMAtwAAAPoCAAAAAA==&#10;" fillcolor="black" stroked="f"/>
                <w10:anchorlock/>
              </v:group>
            </w:pict>
          </mc:Fallback>
        </mc:AlternateContent>
      </w:r>
    </w:p>
    <w:p w14:paraId="2CCD7B5A" w14:textId="77777777" w:rsidR="00366FCE" w:rsidRDefault="00366FCE" w:rsidP="00366FCE">
      <w:pPr>
        <w:pStyle w:val="Ttulo3"/>
        <w:tabs>
          <w:tab w:val="clear" w:pos="4536"/>
          <w:tab w:val="left" w:pos="1843"/>
        </w:tabs>
        <w:rPr>
          <w:color w:val="auto"/>
        </w:rPr>
      </w:pPr>
      <w:bookmarkStart w:id="6" w:name="_Toc477428542"/>
    </w:p>
    <w:p w14:paraId="6202004A" w14:textId="77777777" w:rsidR="0016006A" w:rsidRDefault="0016006A" w:rsidP="0016006A">
      <w:pPr>
        <w:pStyle w:val="Ttulo3"/>
        <w:numPr>
          <w:ilvl w:val="2"/>
          <w:numId w:val="3"/>
        </w:numPr>
        <w:tabs>
          <w:tab w:val="clear" w:pos="4536"/>
          <w:tab w:val="left" w:pos="1843"/>
        </w:tabs>
        <w:ind w:firstLine="54"/>
        <w:rPr>
          <w:color w:val="auto"/>
        </w:rPr>
      </w:pPr>
      <w:r w:rsidRPr="00A40AE1">
        <w:rPr>
          <w:color w:val="auto"/>
        </w:rPr>
        <w:t>Condiciones higrométricas</w:t>
      </w:r>
      <w:bookmarkEnd w:id="6"/>
    </w:p>
    <w:p w14:paraId="01D1F380" w14:textId="77777777" w:rsidR="00366FCE" w:rsidRPr="00366FCE" w:rsidRDefault="00366FCE" w:rsidP="00366FCE"/>
    <w:p w14:paraId="6E771617" w14:textId="77777777" w:rsidR="00F2069D" w:rsidRDefault="00F2069D" w:rsidP="00F2069D">
      <w:pPr>
        <w:ind w:left="1560"/>
        <w:jc w:val="both"/>
      </w:pPr>
      <w:r>
        <w:t xml:space="preserve">Las condiciones higrométricas </w:t>
      </w:r>
      <w:r w:rsidR="009116C2">
        <w:t>a considerar para el diseño y construcción del laboratorio BSL3 descritos en estas especificaciones técnicas son las siguientes</w:t>
      </w:r>
      <w:r>
        <w:t>:</w:t>
      </w:r>
    </w:p>
    <w:p w14:paraId="69977115" w14:textId="77777777" w:rsidR="00F2069D" w:rsidRPr="00F2069D" w:rsidRDefault="00F2069D" w:rsidP="00F2069D">
      <w:pPr>
        <w:ind w:left="1560" w:hanging="1560"/>
        <w:rPr>
          <w:u w:val="single"/>
        </w:rPr>
      </w:pPr>
      <w:r>
        <w:tab/>
      </w:r>
      <w:r>
        <w:rPr>
          <w:u w:val="single"/>
        </w:rPr>
        <w:t>Exteriores:</w:t>
      </w:r>
    </w:p>
    <w:p w14:paraId="71DA25CA" w14:textId="77777777" w:rsidR="00F2069D" w:rsidRDefault="00F2069D" w:rsidP="00F2069D">
      <w:pPr>
        <w:spacing w:after="0"/>
      </w:pPr>
      <w:r>
        <w:tab/>
      </w:r>
      <w:r>
        <w:tab/>
      </w:r>
      <w:r>
        <w:tab/>
        <w:t xml:space="preserve">Verano. </w:t>
      </w:r>
      <w:r>
        <w:tab/>
        <w:t>Temperatura de bulbo seco: 24ºC</w:t>
      </w:r>
    </w:p>
    <w:p w14:paraId="58E8BD8D" w14:textId="77777777" w:rsidR="00F2069D" w:rsidRDefault="00F2069D" w:rsidP="00F2069D">
      <w:pPr>
        <w:spacing w:after="0"/>
      </w:pPr>
      <w:r>
        <w:tab/>
      </w:r>
      <w:r>
        <w:tab/>
      </w:r>
      <w:r>
        <w:tab/>
      </w:r>
      <w:r>
        <w:tab/>
      </w:r>
      <w:r>
        <w:tab/>
        <w:t>Humedad relativa: 40 – 60 %</w:t>
      </w:r>
    </w:p>
    <w:p w14:paraId="73BCBE22" w14:textId="77777777" w:rsidR="00F2069D" w:rsidRDefault="00F2069D" w:rsidP="00F2069D">
      <w:pPr>
        <w:spacing w:after="0"/>
      </w:pPr>
    </w:p>
    <w:p w14:paraId="2AD71E7B" w14:textId="77777777" w:rsidR="00F2069D" w:rsidRDefault="00F2069D" w:rsidP="00F2069D">
      <w:pPr>
        <w:spacing w:after="0"/>
      </w:pPr>
      <w:r>
        <w:tab/>
      </w:r>
      <w:r>
        <w:tab/>
      </w:r>
      <w:r>
        <w:tab/>
        <w:t>Invierno.</w:t>
      </w:r>
      <w:r>
        <w:tab/>
        <w:t>Temperatura de bulbo seco:</w:t>
      </w:r>
      <w:r>
        <w:tab/>
        <w:t>15ºC</w:t>
      </w:r>
    </w:p>
    <w:p w14:paraId="19B91F8A" w14:textId="77777777" w:rsidR="00F2069D" w:rsidRDefault="00F2069D" w:rsidP="00F2069D">
      <w:pPr>
        <w:spacing w:after="0"/>
      </w:pPr>
    </w:p>
    <w:p w14:paraId="6DFBB637" w14:textId="77777777" w:rsidR="00F2069D" w:rsidRDefault="00F2069D" w:rsidP="00F2069D">
      <w:pPr>
        <w:spacing w:after="0"/>
      </w:pPr>
    </w:p>
    <w:p w14:paraId="6C8A47F3" w14:textId="77777777" w:rsidR="00F2069D" w:rsidRDefault="00F2069D" w:rsidP="00F2069D">
      <w:pPr>
        <w:spacing w:after="0"/>
      </w:pPr>
      <w:r>
        <w:tab/>
      </w:r>
      <w:r>
        <w:tab/>
        <w:t xml:space="preserve">   </w:t>
      </w:r>
      <w:r w:rsidRPr="00F2069D">
        <w:rPr>
          <w:u w:val="single"/>
        </w:rPr>
        <w:t>Interiores</w:t>
      </w:r>
      <w:r>
        <w:t>:</w:t>
      </w:r>
    </w:p>
    <w:p w14:paraId="0FF72BBE" w14:textId="77777777" w:rsidR="00F2069D" w:rsidRDefault="00F2069D" w:rsidP="00F2069D">
      <w:pPr>
        <w:spacing w:after="0"/>
      </w:pPr>
      <w:r>
        <w:tab/>
      </w:r>
      <w:r>
        <w:tab/>
      </w:r>
      <w:r>
        <w:tab/>
        <w:t xml:space="preserve">Verano. </w:t>
      </w:r>
      <w:r>
        <w:tab/>
        <w:t>Temperatura de bulbo seco: 20 - 25ºC</w:t>
      </w:r>
    </w:p>
    <w:p w14:paraId="1855D23F" w14:textId="1165EE30" w:rsidR="00F2069D" w:rsidRDefault="00F2069D" w:rsidP="00F2069D">
      <w:pPr>
        <w:spacing w:after="0"/>
      </w:pPr>
      <w:r>
        <w:tab/>
      </w:r>
      <w:r>
        <w:tab/>
      </w:r>
      <w:r>
        <w:tab/>
      </w:r>
      <w:r>
        <w:tab/>
      </w:r>
      <w:r>
        <w:tab/>
        <w:t>Humedad relativa: NC %</w:t>
      </w:r>
    </w:p>
    <w:p w14:paraId="0E6F55BF" w14:textId="77777777" w:rsidR="00D77059" w:rsidRDefault="00D77059" w:rsidP="00F2069D">
      <w:pPr>
        <w:spacing w:after="0"/>
      </w:pPr>
    </w:p>
    <w:p w14:paraId="2F6F7389" w14:textId="77777777" w:rsidR="00F2069D" w:rsidRDefault="00F2069D" w:rsidP="00F2069D">
      <w:pPr>
        <w:spacing w:after="0"/>
      </w:pPr>
      <w:r>
        <w:tab/>
      </w:r>
      <w:r>
        <w:tab/>
      </w:r>
      <w:r>
        <w:tab/>
        <w:t>Invierno.</w:t>
      </w:r>
      <w:r>
        <w:tab/>
        <w:t>Temperatura de bulbo seco: 20 - 25ºC</w:t>
      </w:r>
    </w:p>
    <w:p w14:paraId="61B00E88" w14:textId="77777777" w:rsidR="00F2069D" w:rsidRDefault="00F2069D" w:rsidP="00F2069D">
      <w:pPr>
        <w:spacing w:after="0"/>
      </w:pPr>
    </w:p>
    <w:p w14:paraId="3A2A675A" w14:textId="201170CB" w:rsidR="00366FCE" w:rsidRDefault="00366FCE" w:rsidP="00F2069D">
      <w:pPr>
        <w:spacing w:after="0"/>
      </w:pPr>
    </w:p>
    <w:p w14:paraId="5820D2F8" w14:textId="796D128D" w:rsidR="00953C1B" w:rsidRDefault="00953C1B" w:rsidP="00F2069D">
      <w:pPr>
        <w:spacing w:after="0"/>
      </w:pPr>
    </w:p>
    <w:p w14:paraId="686DAD72" w14:textId="6DDE9B01" w:rsidR="00953C1B" w:rsidRDefault="00953C1B" w:rsidP="00F2069D">
      <w:pPr>
        <w:spacing w:after="0"/>
      </w:pPr>
    </w:p>
    <w:p w14:paraId="0FED55A6" w14:textId="77777777" w:rsidR="00953C1B" w:rsidRPr="00F2069D" w:rsidRDefault="00953C1B" w:rsidP="00F2069D">
      <w:pPr>
        <w:spacing w:after="0"/>
      </w:pPr>
    </w:p>
    <w:p w14:paraId="07CBA969" w14:textId="77777777" w:rsidR="0016006A" w:rsidRPr="00A40AE1" w:rsidRDefault="0016006A" w:rsidP="0016006A">
      <w:pPr>
        <w:pStyle w:val="Ttulo3"/>
        <w:numPr>
          <w:ilvl w:val="2"/>
          <w:numId w:val="3"/>
        </w:numPr>
        <w:tabs>
          <w:tab w:val="clear" w:pos="4536"/>
          <w:tab w:val="left" w:pos="1843"/>
        </w:tabs>
        <w:ind w:firstLine="54"/>
        <w:rPr>
          <w:color w:val="auto"/>
        </w:rPr>
      </w:pPr>
      <w:bookmarkStart w:id="7" w:name="_Toc477428543"/>
      <w:r w:rsidRPr="00A40AE1">
        <w:rPr>
          <w:color w:val="auto"/>
        </w:rPr>
        <w:t>Clasificación del laboratorio y sobrepresiones</w:t>
      </w:r>
      <w:bookmarkEnd w:id="7"/>
    </w:p>
    <w:p w14:paraId="2B2EE016" w14:textId="77777777" w:rsidR="00A40AE1" w:rsidRPr="00A40AE1" w:rsidRDefault="00A40AE1" w:rsidP="00A40AE1"/>
    <w:p w14:paraId="6FDC89BA" w14:textId="5BE8A8ED" w:rsidR="00F2069D" w:rsidRDefault="00F2069D" w:rsidP="005F0FB7">
      <w:pPr>
        <w:ind w:left="1560"/>
        <w:jc w:val="both"/>
      </w:pPr>
      <w:r>
        <w:t xml:space="preserve">Se establecerá un escalonamiento de presión </w:t>
      </w:r>
      <w:r>
        <w:tab/>
        <w:t>diferenciada</w:t>
      </w:r>
      <w:r w:rsidR="005F0FB7">
        <w:t xml:space="preserve"> </w:t>
      </w:r>
      <w:r w:rsidR="00A40AE1">
        <w:t>e</w:t>
      </w:r>
      <w:r>
        <w:t>ntre laboratorios, vestuarios y pre</w:t>
      </w:r>
      <w:r w:rsidR="00FF7A1B">
        <w:t xml:space="preserve"> </w:t>
      </w:r>
      <w:r>
        <w:t>-</w:t>
      </w:r>
      <w:r w:rsidR="00FF7A1B">
        <w:t xml:space="preserve"> </w:t>
      </w:r>
      <w:r>
        <w:t xml:space="preserve">sala de entrada, de forma que se cumplan los requerimientos de contención biológica. Se instalará </w:t>
      </w:r>
      <w:r w:rsidR="00B1237F">
        <w:t>controlador de velocidad</w:t>
      </w:r>
      <w:r>
        <w:t xml:space="preserve"> en cada equipo, para asegurar el caudal constante independiente de la colmatación de los filtros.</w:t>
      </w:r>
    </w:p>
    <w:p w14:paraId="7A9C9509" w14:textId="644AC8E3" w:rsidR="00F2069D" w:rsidRDefault="00F2069D" w:rsidP="00FF7A1B">
      <w:pPr>
        <w:spacing w:after="0" w:line="240" w:lineRule="atLeast"/>
        <w:ind w:left="1559"/>
        <w:jc w:val="both"/>
      </w:pPr>
      <w:r>
        <w:t xml:space="preserve">Para evitar posibles escapes de aire </w:t>
      </w:r>
      <w:r w:rsidR="00E909E8">
        <w:t>contaminado,</w:t>
      </w:r>
      <w:r>
        <w:t xml:space="preserve"> así como contaminaciones cruzadas entre las diferentes estancias</w:t>
      </w:r>
      <w:r w:rsidR="00FF7A1B">
        <w:t>,</w:t>
      </w:r>
      <w:r>
        <w:t xml:space="preserve"> se establecerá un gradiente negativo de presiones diferenciadas adecuado. La presión más baja se da en la sala </w:t>
      </w:r>
      <w:r w:rsidR="00B1237F">
        <w:t>de tratamiento de efluentes junto con los laboratorios de trabajo</w:t>
      </w:r>
      <w:r>
        <w:t xml:space="preserve">, siendo menor que en la esclusa de </w:t>
      </w:r>
      <w:r w:rsidR="00B1237F">
        <w:t>salida</w:t>
      </w:r>
      <w:r>
        <w:t xml:space="preserve">, sala de esterilización y vestuario </w:t>
      </w:r>
      <w:r w:rsidR="00B1237F">
        <w:t>de entrada</w:t>
      </w:r>
      <w:r>
        <w:t xml:space="preserve"> (tres salas con la misma presión) y menor en el vestuario limpio.</w:t>
      </w:r>
    </w:p>
    <w:p w14:paraId="1913D535" w14:textId="77777777" w:rsidR="00C22DAC" w:rsidRDefault="00C22DAC" w:rsidP="00FF7A1B">
      <w:pPr>
        <w:spacing w:after="0" w:line="240" w:lineRule="atLeast"/>
        <w:ind w:left="1559"/>
      </w:pPr>
    </w:p>
    <w:p w14:paraId="5892EAF5" w14:textId="77777777" w:rsidR="00FF7A1B" w:rsidRDefault="00FF7A1B" w:rsidP="00FF7A1B">
      <w:pPr>
        <w:spacing w:after="0" w:line="240" w:lineRule="atLeast"/>
        <w:ind w:left="1559"/>
      </w:pPr>
    </w:p>
    <w:p w14:paraId="18721D3E" w14:textId="1CF0AFBF" w:rsidR="00F2069D" w:rsidRDefault="00F2069D" w:rsidP="00FF7A1B">
      <w:pPr>
        <w:spacing w:after="0" w:line="240" w:lineRule="atLeast"/>
        <w:ind w:left="1559"/>
      </w:pPr>
      <w:r>
        <w:t>Los valores indicados a continuación son relativos al exterior:</w:t>
      </w:r>
    </w:p>
    <w:p w14:paraId="6CD8A2A5" w14:textId="77777777" w:rsidR="00366FCE" w:rsidRDefault="00366FCE" w:rsidP="00FF7A1B">
      <w:pPr>
        <w:spacing w:after="0" w:line="240" w:lineRule="atLeast"/>
        <w:ind w:left="1559"/>
      </w:pPr>
    </w:p>
    <w:p w14:paraId="4DE48CF3" w14:textId="40183E9C" w:rsidR="00F2069D" w:rsidRDefault="00163626" w:rsidP="00F2069D">
      <w:pPr>
        <w:ind w:left="284"/>
      </w:pPr>
      <w:r>
        <w:rPr>
          <w:noProof/>
          <w:lang w:eastAsia="es-ES"/>
        </w:rPr>
        <mc:AlternateContent>
          <mc:Choice Requires="wpc">
            <w:drawing>
              <wp:inline distT="0" distB="0" distL="0" distR="0" wp14:anchorId="71AE0E6B" wp14:editId="0D18AEE7">
                <wp:extent cx="5969635" cy="2126615"/>
                <wp:effectExtent l="0" t="0" r="0" b="6985"/>
                <wp:docPr id="94" name="Lienzo 26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17" name="Rectangle 184"/>
                        <wps:cNvSpPr>
                          <a:spLocks noChangeArrowheads="1"/>
                        </wps:cNvSpPr>
                        <wps:spPr bwMode="auto">
                          <a:xfrm>
                            <a:off x="1483319" y="59000"/>
                            <a:ext cx="525207"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D0B98" w14:textId="77777777" w:rsidR="00B06E08" w:rsidRDefault="00B06E08" w:rsidP="00F2069D">
                              <w:r>
                                <w:rPr>
                                  <w:rFonts w:cs="Calibri"/>
                                  <w:b/>
                                  <w:bCs/>
                                  <w:color w:val="1F497D"/>
                                  <w:sz w:val="20"/>
                                  <w:szCs w:val="20"/>
                                  <w:lang w:val="en-US"/>
                                </w:rPr>
                                <w:t>Superficie</w:t>
                              </w:r>
                            </w:p>
                          </w:txbxContent>
                        </wps:txbx>
                        <wps:bodyPr rot="0" vert="horz" wrap="none" lIns="0" tIns="0" rIns="0" bIns="0" anchor="t" anchorCtr="0" upright="1">
                          <a:spAutoFit/>
                        </wps:bodyPr>
                      </wps:wsp>
                      <wps:wsp>
                        <wps:cNvPr id="318" name="Rectangle 185"/>
                        <wps:cNvSpPr>
                          <a:spLocks noChangeArrowheads="1"/>
                        </wps:cNvSpPr>
                        <wps:spPr bwMode="auto">
                          <a:xfrm>
                            <a:off x="2132327" y="59000"/>
                            <a:ext cx="1198215"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3928A" w14:textId="77777777" w:rsidR="00B06E08" w:rsidRDefault="00B06E08" w:rsidP="00F2069D">
                              <w:r>
                                <w:rPr>
                                  <w:rFonts w:cs="Calibri"/>
                                  <w:b/>
                                  <w:bCs/>
                                  <w:color w:val="1F497D"/>
                                  <w:sz w:val="20"/>
                                  <w:szCs w:val="20"/>
                                  <w:lang w:val="en-US"/>
                                </w:rPr>
                                <w:t>Presión frente exterior</w:t>
                              </w:r>
                            </w:p>
                          </w:txbxContent>
                        </wps:txbx>
                        <wps:bodyPr rot="0" vert="horz" wrap="none" lIns="0" tIns="0" rIns="0" bIns="0" anchor="t" anchorCtr="0" upright="1">
                          <a:spAutoFit/>
                        </wps:bodyPr>
                      </wps:wsp>
                      <wps:wsp>
                        <wps:cNvPr id="319" name="Rectangle 186"/>
                        <wps:cNvSpPr>
                          <a:spLocks noChangeArrowheads="1"/>
                        </wps:cNvSpPr>
                        <wps:spPr bwMode="auto">
                          <a:xfrm>
                            <a:off x="3607445" y="59000"/>
                            <a:ext cx="816010"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BA1D0" w14:textId="77777777" w:rsidR="00B06E08" w:rsidRDefault="00B06E08" w:rsidP="00F2069D">
                              <w:r>
                                <w:rPr>
                                  <w:rFonts w:cs="Calibri"/>
                                  <w:b/>
                                  <w:bCs/>
                                  <w:color w:val="1F497D"/>
                                  <w:sz w:val="20"/>
                                  <w:szCs w:val="20"/>
                                  <w:lang w:val="en-US"/>
                                </w:rPr>
                                <w:t>Recirculaciones</w:t>
                              </w:r>
                            </w:p>
                          </w:txbxContent>
                        </wps:txbx>
                        <wps:bodyPr rot="0" vert="horz" wrap="none" lIns="0" tIns="0" rIns="0" bIns="0" anchor="t" anchorCtr="0" upright="1">
                          <a:spAutoFit/>
                        </wps:bodyPr>
                      </wps:wsp>
                      <wps:wsp>
                        <wps:cNvPr id="384" name="Rectangle 187"/>
                        <wps:cNvSpPr>
                          <a:spLocks noChangeArrowheads="1"/>
                        </wps:cNvSpPr>
                        <wps:spPr bwMode="auto">
                          <a:xfrm>
                            <a:off x="1677621" y="303502"/>
                            <a:ext cx="103501"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1FA92" w14:textId="77777777" w:rsidR="00B06E08" w:rsidRDefault="00B06E08" w:rsidP="00F2069D">
                              <w:r>
                                <w:rPr>
                                  <w:rFonts w:cs="Calibri"/>
                                  <w:b/>
                                  <w:bCs/>
                                  <w:color w:val="1F497D"/>
                                  <w:sz w:val="20"/>
                                  <w:szCs w:val="20"/>
                                  <w:lang w:val="en-US"/>
                                </w:rPr>
                                <w:t>m</w:t>
                              </w:r>
                            </w:p>
                          </w:txbxContent>
                        </wps:txbx>
                        <wps:bodyPr rot="0" vert="horz" wrap="none" lIns="0" tIns="0" rIns="0" bIns="0" anchor="t" anchorCtr="0" upright="1">
                          <a:spAutoFit/>
                        </wps:bodyPr>
                      </wps:wsp>
                      <wps:wsp>
                        <wps:cNvPr id="385" name="Rectangle 188"/>
                        <wps:cNvSpPr>
                          <a:spLocks noChangeArrowheads="1"/>
                        </wps:cNvSpPr>
                        <wps:spPr bwMode="auto">
                          <a:xfrm>
                            <a:off x="1778622" y="278102"/>
                            <a:ext cx="45101" cy="218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D8080" w14:textId="77777777" w:rsidR="00B06E08" w:rsidRDefault="00B06E08" w:rsidP="00F2069D">
                              <w:r>
                                <w:rPr>
                                  <w:rFonts w:cs="Calibri"/>
                                  <w:b/>
                                  <w:bCs/>
                                  <w:color w:val="1F497D"/>
                                  <w:sz w:val="14"/>
                                  <w:szCs w:val="14"/>
                                  <w:lang w:val="en-US"/>
                                </w:rPr>
                                <w:t>2</w:t>
                              </w:r>
                            </w:p>
                          </w:txbxContent>
                        </wps:txbx>
                        <wps:bodyPr rot="0" vert="horz" wrap="none" lIns="0" tIns="0" rIns="0" bIns="0" anchor="t" anchorCtr="0" upright="1">
                          <a:spAutoFit/>
                        </wps:bodyPr>
                      </wps:wsp>
                      <wps:wsp>
                        <wps:cNvPr id="386" name="Rectangle 189"/>
                        <wps:cNvSpPr>
                          <a:spLocks noChangeArrowheads="1"/>
                        </wps:cNvSpPr>
                        <wps:spPr bwMode="auto">
                          <a:xfrm>
                            <a:off x="2663833" y="303502"/>
                            <a:ext cx="130802"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8C7E1" w14:textId="77777777" w:rsidR="00B06E08" w:rsidRDefault="00B06E08" w:rsidP="00F2069D">
                              <w:r>
                                <w:rPr>
                                  <w:rFonts w:cs="Calibri"/>
                                  <w:b/>
                                  <w:bCs/>
                                  <w:color w:val="1F497D"/>
                                  <w:sz w:val="20"/>
                                  <w:szCs w:val="20"/>
                                  <w:lang w:val="en-US"/>
                                </w:rPr>
                                <w:t>Pa</w:t>
                              </w:r>
                            </w:p>
                          </w:txbxContent>
                        </wps:txbx>
                        <wps:bodyPr rot="0" vert="horz" wrap="none" lIns="0" tIns="0" rIns="0" bIns="0" anchor="t" anchorCtr="0" upright="1">
                          <a:spAutoFit/>
                        </wps:bodyPr>
                      </wps:wsp>
                      <wps:wsp>
                        <wps:cNvPr id="387" name="Rectangle 190"/>
                        <wps:cNvSpPr>
                          <a:spLocks noChangeArrowheads="1"/>
                        </wps:cNvSpPr>
                        <wps:spPr bwMode="auto">
                          <a:xfrm>
                            <a:off x="3928149" y="303502"/>
                            <a:ext cx="168202"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F33EB" w14:textId="77777777" w:rsidR="00B06E08" w:rsidRDefault="00B06E08" w:rsidP="00F2069D">
                              <w:r>
                                <w:rPr>
                                  <w:rFonts w:cs="Calibri"/>
                                  <w:b/>
                                  <w:bCs/>
                                  <w:color w:val="1F497D"/>
                                  <w:sz w:val="20"/>
                                  <w:szCs w:val="20"/>
                                  <w:lang w:val="en-US"/>
                                </w:rPr>
                                <w:t>r/h</w:t>
                              </w:r>
                            </w:p>
                          </w:txbxContent>
                        </wps:txbx>
                        <wps:bodyPr rot="0" vert="horz" wrap="none" lIns="0" tIns="0" rIns="0" bIns="0" anchor="t" anchorCtr="0" upright="1">
                          <a:spAutoFit/>
                        </wps:bodyPr>
                      </wps:wsp>
                      <wps:wsp>
                        <wps:cNvPr id="388" name="Rectangle 191"/>
                        <wps:cNvSpPr>
                          <a:spLocks noChangeArrowheads="1"/>
                        </wps:cNvSpPr>
                        <wps:spPr bwMode="auto">
                          <a:xfrm>
                            <a:off x="25400" y="472403"/>
                            <a:ext cx="614008"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B1B07" w14:textId="77777777" w:rsidR="00B06E08" w:rsidRDefault="00B06E08" w:rsidP="00F2069D">
                              <w:r>
                                <w:rPr>
                                  <w:rFonts w:cs="Calibri"/>
                                  <w:color w:val="1F497D"/>
                                  <w:sz w:val="20"/>
                                  <w:szCs w:val="20"/>
                                  <w:lang w:val="en-US"/>
                                </w:rPr>
                                <w:t>Distribuidor</w:t>
                              </w:r>
                            </w:p>
                          </w:txbxContent>
                        </wps:txbx>
                        <wps:bodyPr rot="0" vert="horz" wrap="none" lIns="0" tIns="0" rIns="0" bIns="0" anchor="t" anchorCtr="0" upright="1">
                          <a:spAutoFit/>
                        </wps:bodyPr>
                      </wps:wsp>
                      <wps:wsp>
                        <wps:cNvPr id="389" name="Rectangle 192"/>
                        <wps:cNvSpPr>
                          <a:spLocks noChangeArrowheads="1"/>
                        </wps:cNvSpPr>
                        <wps:spPr bwMode="auto">
                          <a:xfrm>
                            <a:off x="1854223" y="472403"/>
                            <a:ext cx="225403"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D0C4E" w14:textId="77777777" w:rsidR="00B06E08" w:rsidRDefault="00B06E08" w:rsidP="00F2069D">
                              <w:r>
                                <w:rPr>
                                  <w:rFonts w:cs="Calibri"/>
                                  <w:color w:val="1F497D"/>
                                  <w:sz w:val="20"/>
                                  <w:szCs w:val="20"/>
                                  <w:lang w:val="en-US"/>
                                </w:rPr>
                                <w:t>4,00</w:t>
                              </w:r>
                            </w:p>
                          </w:txbxContent>
                        </wps:txbx>
                        <wps:bodyPr rot="0" vert="horz" wrap="none" lIns="0" tIns="0" rIns="0" bIns="0" anchor="t" anchorCtr="0" upright="1">
                          <a:spAutoFit/>
                        </wps:bodyPr>
                      </wps:wsp>
                      <wps:wsp>
                        <wps:cNvPr id="390" name="Rectangle 193"/>
                        <wps:cNvSpPr>
                          <a:spLocks noChangeArrowheads="1"/>
                        </wps:cNvSpPr>
                        <wps:spPr bwMode="auto">
                          <a:xfrm>
                            <a:off x="2343129" y="472403"/>
                            <a:ext cx="804510"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1849D" w14:textId="77777777" w:rsidR="00B06E08" w:rsidRDefault="00B06E08" w:rsidP="00F2069D">
                              <w:r>
                                <w:rPr>
                                  <w:rFonts w:cs="Calibri"/>
                                  <w:color w:val="1F497D"/>
                                  <w:sz w:val="20"/>
                                  <w:szCs w:val="20"/>
                                  <w:lang w:val="en-US"/>
                                </w:rPr>
                                <w:t>+ 10 Pa +/- 5 Pa</w:t>
                              </w:r>
                            </w:p>
                          </w:txbxContent>
                        </wps:txbx>
                        <wps:bodyPr rot="0" vert="horz" wrap="none" lIns="0" tIns="0" rIns="0" bIns="0" anchor="t" anchorCtr="0" upright="1">
                          <a:spAutoFit/>
                        </wps:bodyPr>
                      </wps:wsp>
                      <wps:wsp>
                        <wps:cNvPr id="391" name="Rectangle 194"/>
                        <wps:cNvSpPr>
                          <a:spLocks noChangeArrowheads="1"/>
                        </wps:cNvSpPr>
                        <wps:spPr bwMode="auto">
                          <a:xfrm>
                            <a:off x="3902749" y="472403"/>
                            <a:ext cx="194902"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8E823" w14:textId="77777777" w:rsidR="00B06E08" w:rsidRDefault="00B06E08" w:rsidP="00F2069D">
                              <w:r>
                                <w:rPr>
                                  <w:rFonts w:cs="Calibri"/>
                                  <w:color w:val="1F497D"/>
                                  <w:sz w:val="20"/>
                                  <w:szCs w:val="20"/>
                                  <w:lang w:val="en-US"/>
                                </w:rPr>
                                <w:t>-----</w:t>
                              </w:r>
                            </w:p>
                          </w:txbxContent>
                        </wps:txbx>
                        <wps:bodyPr rot="0" vert="horz" wrap="none" lIns="0" tIns="0" rIns="0" bIns="0" anchor="t" anchorCtr="0" upright="1">
                          <a:spAutoFit/>
                        </wps:bodyPr>
                      </wps:wsp>
                      <wps:wsp>
                        <wps:cNvPr id="392" name="Rectangle 195"/>
                        <wps:cNvSpPr>
                          <a:spLocks noChangeArrowheads="1"/>
                        </wps:cNvSpPr>
                        <wps:spPr bwMode="auto">
                          <a:xfrm>
                            <a:off x="5183565" y="472403"/>
                            <a:ext cx="194902"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9C470" w14:textId="77777777" w:rsidR="00B06E08" w:rsidRDefault="00B06E08" w:rsidP="00F2069D">
                              <w:r>
                                <w:rPr>
                                  <w:rFonts w:cs="Calibri"/>
                                  <w:color w:val="1F497D"/>
                                  <w:sz w:val="20"/>
                                  <w:szCs w:val="20"/>
                                  <w:lang w:val="en-US"/>
                                </w:rPr>
                                <w:t>-----</w:t>
                              </w:r>
                            </w:p>
                          </w:txbxContent>
                        </wps:txbx>
                        <wps:bodyPr rot="0" vert="horz" wrap="none" lIns="0" tIns="0" rIns="0" bIns="0" anchor="t" anchorCtr="0" upright="1">
                          <a:spAutoFit/>
                        </wps:bodyPr>
                      </wps:wsp>
                      <wps:wsp>
                        <wps:cNvPr id="393" name="Rectangle 196"/>
                        <wps:cNvSpPr>
                          <a:spLocks noChangeArrowheads="1"/>
                        </wps:cNvSpPr>
                        <wps:spPr bwMode="auto">
                          <a:xfrm>
                            <a:off x="25400" y="640705"/>
                            <a:ext cx="964512"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C7F05" w14:textId="77777777" w:rsidR="00B06E08" w:rsidRDefault="00B06E08" w:rsidP="00F2069D">
                              <w:r>
                                <w:rPr>
                                  <w:rFonts w:cs="Calibri"/>
                                  <w:color w:val="1F497D"/>
                                  <w:sz w:val="20"/>
                                  <w:szCs w:val="20"/>
                                  <w:lang w:val="en-US"/>
                                </w:rPr>
                                <w:t>Esclusa de entrada</w:t>
                              </w:r>
                            </w:p>
                          </w:txbxContent>
                        </wps:txbx>
                        <wps:bodyPr rot="0" vert="horz" wrap="none" lIns="0" tIns="0" rIns="0" bIns="0" anchor="t" anchorCtr="0" upright="1">
                          <a:spAutoFit/>
                        </wps:bodyPr>
                      </wps:wsp>
                      <wps:wsp>
                        <wps:cNvPr id="394" name="Rectangle 197"/>
                        <wps:cNvSpPr>
                          <a:spLocks noChangeArrowheads="1"/>
                        </wps:cNvSpPr>
                        <wps:spPr bwMode="auto">
                          <a:xfrm>
                            <a:off x="1854223" y="640705"/>
                            <a:ext cx="225403"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A9445" w14:textId="77777777" w:rsidR="00B06E08" w:rsidRDefault="00B06E08" w:rsidP="00F2069D">
                              <w:r>
                                <w:rPr>
                                  <w:rFonts w:cs="Calibri"/>
                                  <w:color w:val="1F497D"/>
                                  <w:sz w:val="20"/>
                                  <w:szCs w:val="20"/>
                                  <w:lang w:val="en-US"/>
                                </w:rPr>
                                <w:t>4,00</w:t>
                              </w:r>
                            </w:p>
                          </w:txbxContent>
                        </wps:txbx>
                        <wps:bodyPr rot="0" vert="horz" wrap="none" lIns="0" tIns="0" rIns="0" bIns="0" anchor="t" anchorCtr="0" upright="1">
                          <a:spAutoFit/>
                        </wps:bodyPr>
                      </wps:wsp>
                      <wps:wsp>
                        <wps:cNvPr id="395" name="Rectangle 198"/>
                        <wps:cNvSpPr>
                          <a:spLocks noChangeArrowheads="1"/>
                        </wps:cNvSpPr>
                        <wps:spPr bwMode="auto">
                          <a:xfrm>
                            <a:off x="2242128" y="640705"/>
                            <a:ext cx="997012"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1FBE0" w14:textId="77777777" w:rsidR="00B06E08" w:rsidRDefault="00B06E08" w:rsidP="00F2069D">
                              <w:r>
                                <w:rPr>
                                  <w:rFonts w:cs="Calibri"/>
                                  <w:color w:val="1F497D"/>
                                  <w:sz w:val="20"/>
                                  <w:szCs w:val="20"/>
                                  <w:lang w:val="en-US"/>
                                </w:rPr>
                                <w:t>-20 Pa max +/- 5 Pa</w:t>
                              </w:r>
                            </w:p>
                          </w:txbxContent>
                        </wps:txbx>
                        <wps:bodyPr rot="0" vert="horz" wrap="none" lIns="0" tIns="0" rIns="0" bIns="0" anchor="t" anchorCtr="0" upright="1">
                          <a:spAutoFit/>
                        </wps:bodyPr>
                      </wps:wsp>
                      <wps:wsp>
                        <wps:cNvPr id="396" name="Rectangle 199"/>
                        <wps:cNvSpPr>
                          <a:spLocks noChangeArrowheads="1"/>
                        </wps:cNvSpPr>
                        <wps:spPr bwMode="auto">
                          <a:xfrm>
                            <a:off x="3869048" y="640705"/>
                            <a:ext cx="288904"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3A58A" w14:textId="77777777" w:rsidR="00B06E08" w:rsidRDefault="00B06E08" w:rsidP="00F2069D">
                              <w:r>
                                <w:rPr>
                                  <w:rFonts w:cs="Calibri"/>
                                  <w:color w:val="1F497D"/>
                                  <w:sz w:val="20"/>
                                  <w:szCs w:val="20"/>
                                  <w:lang w:val="en-US"/>
                                </w:rPr>
                                <w:t>25r/h</w:t>
                              </w:r>
                            </w:p>
                          </w:txbxContent>
                        </wps:txbx>
                        <wps:bodyPr rot="0" vert="horz" wrap="none" lIns="0" tIns="0" rIns="0" bIns="0" anchor="t" anchorCtr="0" upright="1">
                          <a:spAutoFit/>
                        </wps:bodyPr>
                      </wps:wsp>
                      <wps:wsp>
                        <wps:cNvPr id="398" name="Rectangle 200"/>
                        <wps:cNvSpPr>
                          <a:spLocks noChangeArrowheads="1"/>
                        </wps:cNvSpPr>
                        <wps:spPr bwMode="auto">
                          <a:xfrm>
                            <a:off x="5158765" y="640705"/>
                            <a:ext cx="268003"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AECC5" w14:textId="77777777" w:rsidR="00B06E08" w:rsidRDefault="00B06E08" w:rsidP="00F2069D">
                              <w:r>
                                <w:rPr>
                                  <w:rFonts w:cs="Calibri"/>
                                  <w:color w:val="1F497D"/>
                                  <w:sz w:val="20"/>
                                  <w:szCs w:val="20"/>
                                  <w:lang w:val="en-US"/>
                                </w:rPr>
                                <w:t>ISO 8</w:t>
                              </w:r>
                            </w:p>
                          </w:txbxContent>
                        </wps:txbx>
                        <wps:bodyPr rot="0" vert="horz" wrap="none" lIns="0" tIns="0" rIns="0" bIns="0" anchor="t" anchorCtr="0" upright="1">
                          <a:spAutoFit/>
                        </wps:bodyPr>
                      </wps:wsp>
                      <wps:wsp>
                        <wps:cNvPr id="399" name="Rectangle 201"/>
                        <wps:cNvSpPr>
                          <a:spLocks noChangeArrowheads="1"/>
                        </wps:cNvSpPr>
                        <wps:spPr bwMode="auto">
                          <a:xfrm>
                            <a:off x="25400" y="809606"/>
                            <a:ext cx="855911"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D6745" w14:textId="77777777" w:rsidR="00B06E08" w:rsidRDefault="00B06E08" w:rsidP="00F2069D">
                              <w:r>
                                <w:rPr>
                                  <w:rFonts w:cs="Calibri"/>
                                  <w:color w:val="1F497D"/>
                                  <w:sz w:val="20"/>
                                  <w:szCs w:val="20"/>
                                  <w:lang w:val="en-US"/>
                                </w:rPr>
                                <w:t>Esclusa de salida</w:t>
                              </w:r>
                            </w:p>
                          </w:txbxContent>
                        </wps:txbx>
                        <wps:bodyPr rot="0" vert="horz" wrap="none" lIns="0" tIns="0" rIns="0" bIns="0" anchor="t" anchorCtr="0" upright="1">
                          <a:spAutoFit/>
                        </wps:bodyPr>
                      </wps:wsp>
                      <wps:wsp>
                        <wps:cNvPr id="400" name="Rectangle 202"/>
                        <wps:cNvSpPr>
                          <a:spLocks noChangeArrowheads="1"/>
                        </wps:cNvSpPr>
                        <wps:spPr bwMode="auto">
                          <a:xfrm>
                            <a:off x="1854223" y="809606"/>
                            <a:ext cx="225403"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46672" w14:textId="77777777" w:rsidR="00B06E08" w:rsidRDefault="00B06E08" w:rsidP="00F2069D">
                              <w:r>
                                <w:rPr>
                                  <w:rFonts w:cs="Calibri"/>
                                  <w:color w:val="1F497D"/>
                                  <w:sz w:val="20"/>
                                  <w:szCs w:val="20"/>
                                  <w:lang w:val="en-US"/>
                                </w:rPr>
                                <w:t>6,00</w:t>
                              </w:r>
                            </w:p>
                          </w:txbxContent>
                        </wps:txbx>
                        <wps:bodyPr rot="0" vert="horz" wrap="none" lIns="0" tIns="0" rIns="0" bIns="0" anchor="t" anchorCtr="0" upright="1">
                          <a:spAutoFit/>
                        </wps:bodyPr>
                      </wps:wsp>
                      <wps:wsp>
                        <wps:cNvPr id="401" name="Rectangle 203"/>
                        <wps:cNvSpPr>
                          <a:spLocks noChangeArrowheads="1"/>
                        </wps:cNvSpPr>
                        <wps:spPr bwMode="auto">
                          <a:xfrm>
                            <a:off x="2242128" y="809606"/>
                            <a:ext cx="997012"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B629E" w14:textId="77777777" w:rsidR="00B06E08" w:rsidRDefault="00B06E08" w:rsidP="00F2069D">
                              <w:r>
                                <w:rPr>
                                  <w:rFonts w:cs="Calibri"/>
                                  <w:color w:val="1F497D"/>
                                  <w:sz w:val="20"/>
                                  <w:szCs w:val="20"/>
                                  <w:lang w:val="en-US"/>
                                </w:rPr>
                                <w:t>-30 Pa max +/- 5 Pa</w:t>
                              </w:r>
                            </w:p>
                          </w:txbxContent>
                        </wps:txbx>
                        <wps:bodyPr rot="0" vert="horz" wrap="none" lIns="0" tIns="0" rIns="0" bIns="0" anchor="t" anchorCtr="0" upright="1">
                          <a:spAutoFit/>
                        </wps:bodyPr>
                      </wps:wsp>
                      <wps:wsp>
                        <wps:cNvPr id="402" name="Rectangle 204"/>
                        <wps:cNvSpPr>
                          <a:spLocks noChangeArrowheads="1"/>
                        </wps:cNvSpPr>
                        <wps:spPr bwMode="auto">
                          <a:xfrm>
                            <a:off x="3869048" y="809606"/>
                            <a:ext cx="288904"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7FA04" w14:textId="77777777" w:rsidR="00B06E08" w:rsidRDefault="00B06E08" w:rsidP="00F2069D">
                              <w:r>
                                <w:rPr>
                                  <w:rFonts w:cs="Calibri"/>
                                  <w:color w:val="1F497D"/>
                                  <w:sz w:val="20"/>
                                  <w:szCs w:val="20"/>
                                  <w:lang w:val="en-US"/>
                                </w:rPr>
                                <w:t>25r/h</w:t>
                              </w:r>
                            </w:p>
                          </w:txbxContent>
                        </wps:txbx>
                        <wps:bodyPr rot="0" vert="horz" wrap="none" lIns="0" tIns="0" rIns="0" bIns="0" anchor="t" anchorCtr="0" upright="1">
                          <a:spAutoFit/>
                        </wps:bodyPr>
                      </wps:wsp>
                      <wps:wsp>
                        <wps:cNvPr id="403" name="Rectangle 205"/>
                        <wps:cNvSpPr>
                          <a:spLocks noChangeArrowheads="1"/>
                        </wps:cNvSpPr>
                        <wps:spPr bwMode="auto">
                          <a:xfrm>
                            <a:off x="5158765" y="809606"/>
                            <a:ext cx="268003"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89C82" w14:textId="77777777" w:rsidR="00B06E08" w:rsidRDefault="00B06E08" w:rsidP="00F2069D">
                              <w:r>
                                <w:rPr>
                                  <w:rFonts w:cs="Calibri"/>
                                  <w:color w:val="1F497D"/>
                                  <w:sz w:val="20"/>
                                  <w:szCs w:val="20"/>
                                  <w:lang w:val="en-US"/>
                                </w:rPr>
                                <w:t>ISO 8</w:t>
                              </w:r>
                            </w:p>
                          </w:txbxContent>
                        </wps:txbx>
                        <wps:bodyPr rot="0" vert="horz" wrap="none" lIns="0" tIns="0" rIns="0" bIns="0" anchor="t" anchorCtr="0" upright="1">
                          <a:spAutoFit/>
                        </wps:bodyPr>
                      </wps:wsp>
                      <wps:wsp>
                        <wps:cNvPr id="404" name="Rectangle 206"/>
                        <wps:cNvSpPr>
                          <a:spLocks noChangeArrowheads="1"/>
                        </wps:cNvSpPr>
                        <wps:spPr bwMode="auto">
                          <a:xfrm>
                            <a:off x="25400" y="977907"/>
                            <a:ext cx="696509"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299B" w14:textId="77777777" w:rsidR="00B06E08" w:rsidRDefault="00B06E08" w:rsidP="00F2069D">
                              <w:r>
                                <w:rPr>
                                  <w:rFonts w:cs="Calibri"/>
                                  <w:color w:val="1F497D"/>
                                  <w:sz w:val="20"/>
                                  <w:szCs w:val="20"/>
                                  <w:lang w:val="en-US"/>
                                </w:rPr>
                                <w:t>Laboratorio 1</w:t>
                              </w:r>
                            </w:p>
                          </w:txbxContent>
                        </wps:txbx>
                        <wps:bodyPr rot="0" vert="horz" wrap="none" lIns="0" tIns="0" rIns="0" bIns="0" anchor="t" anchorCtr="0" upright="1">
                          <a:spAutoFit/>
                        </wps:bodyPr>
                      </wps:wsp>
                      <wps:wsp>
                        <wps:cNvPr id="405" name="Rectangle 207"/>
                        <wps:cNvSpPr>
                          <a:spLocks noChangeArrowheads="1"/>
                        </wps:cNvSpPr>
                        <wps:spPr bwMode="auto">
                          <a:xfrm>
                            <a:off x="1854223" y="977907"/>
                            <a:ext cx="225403"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7BD73" w14:textId="229D536D" w:rsidR="00B06E08" w:rsidRDefault="00B06E08" w:rsidP="00F2069D">
                              <w:r>
                                <w:rPr>
                                  <w:rFonts w:cs="Calibri"/>
                                  <w:color w:val="1F497D"/>
                                  <w:sz w:val="20"/>
                                  <w:szCs w:val="20"/>
                                  <w:lang w:val="en-US"/>
                                </w:rPr>
                                <w:t>9,80</w:t>
                              </w:r>
                            </w:p>
                          </w:txbxContent>
                        </wps:txbx>
                        <wps:bodyPr rot="0" vert="horz" wrap="none" lIns="0" tIns="0" rIns="0" bIns="0" anchor="t" anchorCtr="0" upright="1">
                          <a:spAutoFit/>
                        </wps:bodyPr>
                      </wps:wsp>
                      <wps:wsp>
                        <wps:cNvPr id="406" name="Rectangle 208"/>
                        <wps:cNvSpPr>
                          <a:spLocks noChangeArrowheads="1"/>
                        </wps:cNvSpPr>
                        <wps:spPr bwMode="auto">
                          <a:xfrm>
                            <a:off x="2242128" y="977907"/>
                            <a:ext cx="997012"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343B8" w14:textId="77777777" w:rsidR="00B06E08" w:rsidRDefault="00B06E08" w:rsidP="00F2069D">
                              <w:r>
                                <w:rPr>
                                  <w:rFonts w:cs="Calibri"/>
                                  <w:color w:val="1F497D"/>
                                  <w:sz w:val="20"/>
                                  <w:szCs w:val="20"/>
                                  <w:lang w:val="en-US"/>
                                </w:rPr>
                                <w:t>-40 Pa max +/- 5 Pa</w:t>
                              </w:r>
                            </w:p>
                          </w:txbxContent>
                        </wps:txbx>
                        <wps:bodyPr rot="0" vert="horz" wrap="none" lIns="0" tIns="0" rIns="0" bIns="0" anchor="t" anchorCtr="0" upright="1">
                          <a:spAutoFit/>
                        </wps:bodyPr>
                      </wps:wsp>
                      <wps:wsp>
                        <wps:cNvPr id="408" name="Rectangle 209"/>
                        <wps:cNvSpPr>
                          <a:spLocks noChangeArrowheads="1"/>
                        </wps:cNvSpPr>
                        <wps:spPr bwMode="auto">
                          <a:xfrm>
                            <a:off x="3869048" y="977907"/>
                            <a:ext cx="288904"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724A1" w14:textId="77777777" w:rsidR="00B06E08" w:rsidRDefault="00B06E08" w:rsidP="00F2069D">
                              <w:r>
                                <w:rPr>
                                  <w:rFonts w:cs="Calibri"/>
                                  <w:color w:val="1F497D"/>
                                  <w:sz w:val="20"/>
                                  <w:szCs w:val="20"/>
                                  <w:lang w:val="en-US"/>
                                </w:rPr>
                                <w:t>25r/h</w:t>
                              </w:r>
                            </w:p>
                          </w:txbxContent>
                        </wps:txbx>
                        <wps:bodyPr rot="0" vert="horz" wrap="none" lIns="0" tIns="0" rIns="0" bIns="0" anchor="t" anchorCtr="0" upright="1">
                          <a:spAutoFit/>
                        </wps:bodyPr>
                      </wps:wsp>
                      <wps:wsp>
                        <wps:cNvPr id="409" name="Rectangle 210"/>
                        <wps:cNvSpPr>
                          <a:spLocks noChangeArrowheads="1"/>
                        </wps:cNvSpPr>
                        <wps:spPr bwMode="auto">
                          <a:xfrm>
                            <a:off x="5158765" y="977907"/>
                            <a:ext cx="268003"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F849A" w14:textId="77777777" w:rsidR="00B06E08" w:rsidRDefault="00B06E08" w:rsidP="00F2069D">
                              <w:r>
                                <w:rPr>
                                  <w:rFonts w:cs="Calibri"/>
                                  <w:color w:val="1F497D"/>
                                  <w:sz w:val="20"/>
                                  <w:szCs w:val="20"/>
                                  <w:lang w:val="en-US"/>
                                </w:rPr>
                                <w:t>ISO 8</w:t>
                              </w:r>
                            </w:p>
                          </w:txbxContent>
                        </wps:txbx>
                        <wps:bodyPr rot="0" vert="horz" wrap="none" lIns="0" tIns="0" rIns="0" bIns="0" anchor="t" anchorCtr="0" upright="1">
                          <a:spAutoFit/>
                        </wps:bodyPr>
                      </wps:wsp>
                      <wps:wsp>
                        <wps:cNvPr id="410" name="Rectangle 211"/>
                        <wps:cNvSpPr>
                          <a:spLocks noChangeArrowheads="1"/>
                        </wps:cNvSpPr>
                        <wps:spPr bwMode="auto">
                          <a:xfrm>
                            <a:off x="25400" y="1146808"/>
                            <a:ext cx="1039413"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34F5F" w14:textId="77777777" w:rsidR="00B06E08" w:rsidRDefault="00B06E08" w:rsidP="00F2069D">
                              <w:r>
                                <w:rPr>
                                  <w:rFonts w:cs="Calibri"/>
                                  <w:color w:val="1F497D"/>
                                  <w:sz w:val="20"/>
                                  <w:szCs w:val="20"/>
                                  <w:lang w:val="en-US"/>
                                </w:rPr>
                                <w:t>Laboratorio General</w:t>
                              </w:r>
                            </w:p>
                          </w:txbxContent>
                        </wps:txbx>
                        <wps:bodyPr rot="0" vert="horz" wrap="none" lIns="0" tIns="0" rIns="0" bIns="0" anchor="t" anchorCtr="0" upright="1">
                          <a:spAutoFit/>
                        </wps:bodyPr>
                      </wps:wsp>
                      <wps:wsp>
                        <wps:cNvPr id="411" name="Rectangle 212"/>
                        <wps:cNvSpPr>
                          <a:spLocks noChangeArrowheads="1"/>
                        </wps:cNvSpPr>
                        <wps:spPr bwMode="auto">
                          <a:xfrm>
                            <a:off x="1795122" y="1146808"/>
                            <a:ext cx="337204" cy="151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799E3" w14:textId="1B2A4A56" w:rsidR="00B06E08" w:rsidRDefault="00B06E08" w:rsidP="00F2069D">
                              <w:r>
                                <w:rPr>
                                  <w:rFonts w:cs="Calibri"/>
                                  <w:color w:val="1F497D"/>
                                  <w:sz w:val="20"/>
                                  <w:szCs w:val="20"/>
                                  <w:lang w:val="en-US"/>
                                </w:rPr>
                                <w:t>33,50</w:t>
                              </w:r>
                            </w:p>
                          </w:txbxContent>
                        </wps:txbx>
                        <wps:bodyPr rot="0" vert="horz" wrap="square" lIns="0" tIns="0" rIns="0" bIns="0" anchor="t" anchorCtr="0" upright="1">
                          <a:noAutofit/>
                        </wps:bodyPr>
                      </wps:wsp>
                      <wps:wsp>
                        <wps:cNvPr id="412" name="Rectangle 213"/>
                        <wps:cNvSpPr>
                          <a:spLocks noChangeArrowheads="1"/>
                        </wps:cNvSpPr>
                        <wps:spPr bwMode="auto">
                          <a:xfrm>
                            <a:off x="2242128" y="1146808"/>
                            <a:ext cx="997012"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F324E" w14:textId="77777777" w:rsidR="00B06E08" w:rsidRDefault="00B06E08" w:rsidP="00F2069D">
                              <w:r>
                                <w:rPr>
                                  <w:rFonts w:cs="Calibri"/>
                                  <w:color w:val="1F497D"/>
                                  <w:sz w:val="20"/>
                                  <w:szCs w:val="20"/>
                                  <w:lang w:val="en-US"/>
                                </w:rPr>
                                <w:t>-40 Pa max +/- 5 Pa</w:t>
                              </w:r>
                            </w:p>
                          </w:txbxContent>
                        </wps:txbx>
                        <wps:bodyPr rot="0" vert="horz" wrap="none" lIns="0" tIns="0" rIns="0" bIns="0" anchor="t" anchorCtr="0" upright="1">
                          <a:spAutoFit/>
                        </wps:bodyPr>
                      </wps:wsp>
                      <wps:wsp>
                        <wps:cNvPr id="413" name="Rectangle 214"/>
                        <wps:cNvSpPr>
                          <a:spLocks noChangeArrowheads="1"/>
                        </wps:cNvSpPr>
                        <wps:spPr bwMode="auto">
                          <a:xfrm>
                            <a:off x="3869048" y="1146808"/>
                            <a:ext cx="288904"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9F1E6" w14:textId="77777777" w:rsidR="00B06E08" w:rsidRDefault="00B06E08" w:rsidP="00F2069D">
                              <w:r>
                                <w:rPr>
                                  <w:rFonts w:cs="Calibri"/>
                                  <w:color w:val="1F497D"/>
                                  <w:sz w:val="20"/>
                                  <w:szCs w:val="20"/>
                                  <w:lang w:val="en-US"/>
                                </w:rPr>
                                <w:t>25r/h</w:t>
                              </w:r>
                            </w:p>
                          </w:txbxContent>
                        </wps:txbx>
                        <wps:bodyPr rot="0" vert="horz" wrap="none" lIns="0" tIns="0" rIns="0" bIns="0" anchor="t" anchorCtr="0" upright="1">
                          <a:spAutoFit/>
                        </wps:bodyPr>
                      </wps:wsp>
                      <wps:wsp>
                        <wps:cNvPr id="414" name="Rectangle 215"/>
                        <wps:cNvSpPr>
                          <a:spLocks noChangeArrowheads="1"/>
                        </wps:cNvSpPr>
                        <wps:spPr bwMode="auto">
                          <a:xfrm>
                            <a:off x="5158765" y="1146808"/>
                            <a:ext cx="268003"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B89A3" w14:textId="77777777" w:rsidR="00B06E08" w:rsidRDefault="00B06E08" w:rsidP="00F2069D">
                              <w:r>
                                <w:rPr>
                                  <w:rFonts w:cs="Calibri"/>
                                  <w:color w:val="1F497D"/>
                                  <w:sz w:val="20"/>
                                  <w:szCs w:val="20"/>
                                  <w:lang w:val="en-US"/>
                                </w:rPr>
                                <w:t>ISO 8</w:t>
                              </w:r>
                            </w:p>
                          </w:txbxContent>
                        </wps:txbx>
                        <wps:bodyPr rot="0" vert="horz" wrap="none" lIns="0" tIns="0" rIns="0" bIns="0" anchor="t" anchorCtr="0" upright="1">
                          <a:spAutoFit/>
                        </wps:bodyPr>
                      </wps:wsp>
                      <wps:wsp>
                        <wps:cNvPr id="415" name="Rectangle 216"/>
                        <wps:cNvSpPr>
                          <a:spLocks noChangeArrowheads="1"/>
                        </wps:cNvSpPr>
                        <wps:spPr bwMode="auto">
                          <a:xfrm>
                            <a:off x="25400" y="1315009"/>
                            <a:ext cx="1206515"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86F47" w14:textId="77777777" w:rsidR="00B06E08" w:rsidRDefault="00B06E08" w:rsidP="00F2069D">
                              <w:r>
                                <w:rPr>
                                  <w:rFonts w:cs="Calibri"/>
                                  <w:color w:val="1F497D"/>
                                  <w:sz w:val="20"/>
                                  <w:szCs w:val="20"/>
                                  <w:lang w:val="en-US"/>
                                </w:rPr>
                                <w:t>Tramiento de Efluentes</w:t>
                              </w:r>
                            </w:p>
                          </w:txbxContent>
                        </wps:txbx>
                        <wps:bodyPr rot="0" vert="horz" wrap="none" lIns="0" tIns="0" rIns="0" bIns="0" anchor="t" anchorCtr="0" upright="1">
                          <a:spAutoFit/>
                        </wps:bodyPr>
                      </wps:wsp>
                      <wps:wsp>
                        <wps:cNvPr id="160" name="Rectangle 217"/>
                        <wps:cNvSpPr>
                          <a:spLocks noChangeArrowheads="1"/>
                        </wps:cNvSpPr>
                        <wps:spPr bwMode="auto">
                          <a:xfrm>
                            <a:off x="1854223" y="1315109"/>
                            <a:ext cx="236203" cy="15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0CEDC" w14:textId="15DA8A3E" w:rsidR="00B06E08" w:rsidRDefault="00B06E08" w:rsidP="00F2069D">
                              <w:r>
                                <w:rPr>
                                  <w:rFonts w:cs="Calibri"/>
                                  <w:color w:val="1F497D"/>
                                  <w:sz w:val="20"/>
                                  <w:szCs w:val="20"/>
                                  <w:lang w:val="en-US"/>
                                </w:rPr>
                                <w:t>4,40</w:t>
                              </w:r>
                            </w:p>
                          </w:txbxContent>
                        </wps:txbx>
                        <wps:bodyPr rot="0" vert="horz" wrap="square" lIns="0" tIns="0" rIns="0" bIns="0" anchor="t" anchorCtr="0" upright="1">
                          <a:noAutofit/>
                        </wps:bodyPr>
                      </wps:wsp>
                      <wps:wsp>
                        <wps:cNvPr id="161" name="Rectangle 218"/>
                        <wps:cNvSpPr>
                          <a:spLocks noChangeArrowheads="1"/>
                        </wps:cNvSpPr>
                        <wps:spPr bwMode="auto">
                          <a:xfrm>
                            <a:off x="2242128" y="1315009"/>
                            <a:ext cx="997012"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F84D4" w14:textId="77777777" w:rsidR="00B06E08" w:rsidRDefault="00B06E08" w:rsidP="00F2069D">
                              <w:r>
                                <w:rPr>
                                  <w:rFonts w:cs="Calibri"/>
                                  <w:color w:val="1F497D"/>
                                  <w:sz w:val="20"/>
                                  <w:szCs w:val="20"/>
                                  <w:lang w:val="en-US"/>
                                </w:rPr>
                                <w:t>-40 Pa max +/- 5 Pa</w:t>
                              </w:r>
                            </w:p>
                          </w:txbxContent>
                        </wps:txbx>
                        <wps:bodyPr rot="0" vert="horz" wrap="none" lIns="0" tIns="0" rIns="0" bIns="0" anchor="t" anchorCtr="0" upright="1">
                          <a:spAutoFit/>
                        </wps:bodyPr>
                      </wps:wsp>
                      <wps:wsp>
                        <wps:cNvPr id="162" name="Rectangle 219"/>
                        <wps:cNvSpPr>
                          <a:spLocks noChangeArrowheads="1"/>
                        </wps:cNvSpPr>
                        <wps:spPr bwMode="auto">
                          <a:xfrm>
                            <a:off x="3869048" y="1315009"/>
                            <a:ext cx="288904"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4490" w14:textId="77777777" w:rsidR="00B06E08" w:rsidRDefault="00B06E08" w:rsidP="00F2069D">
                              <w:r>
                                <w:rPr>
                                  <w:rFonts w:cs="Calibri"/>
                                  <w:color w:val="1F497D"/>
                                  <w:sz w:val="20"/>
                                  <w:szCs w:val="20"/>
                                  <w:lang w:val="en-US"/>
                                </w:rPr>
                                <w:t>25r/h</w:t>
                              </w:r>
                            </w:p>
                          </w:txbxContent>
                        </wps:txbx>
                        <wps:bodyPr rot="0" vert="horz" wrap="none" lIns="0" tIns="0" rIns="0" bIns="0" anchor="t" anchorCtr="0" upright="1">
                          <a:spAutoFit/>
                        </wps:bodyPr>
                      </wps:wsp>
                      <wps:wsp>
                        <wps:cNvPr id="163" name="Rectangle 220"/>
                        <wps:cNvSpPr>
                          <a:spLocks noChangeArrowheads="1"/>
                        </wps:cNvSpPr>
                        <wps:spPr bwMode="auto">
                          <a:xfrm>
                            <a:off x="5183565" y="1315009"/>
                            <a:ext cx="194902"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82F76" w14:textId="77777777" w:rsidR="00B06E08" w:rsidRDefault="00B06E08" w:rsidP="00F2069D">
                              <w:r>
                                <w:rPr>
                                  <w:rFonts w:cs="Calibri"/>
                                  <w:color w:val="1F497D"/>
                                  <w:sz w:val="20"/>
                                  <w:szCs w:val="20"/>
                                  <w:lang w:val="en-US"/>
                                </w:rPr>
                                <w:t>-----</w:t>
                              </w:r>
                            </w:p>
                          </w:txbxContent>
                        </wps:txbx>
                        <wps:bodyPr rot="0" vert="horz" wrap="none" lIns="0" tIns="0" rIns="0" bIns="0" anchor="t" anchorCtr="0" upright="1">
                          <a:spAutoFit/>
                        </wps:bodyPr>
                      </wps:wsp>
                      <wps:wsp>
                        <wps:cNvPr id="164" name="Rectangle 221"/>
                        <wps:cNvSpPr>
                          <a:spLocks noChangeArrowheads="1"/>
                        </wps:cNvSpPr>
                        <wps:spPr bwMode="auto">
                          <a:xfrm>
                            <a:off x="25400" y="1483910"/>
                            <a:ext cx="906111" cy="268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540A2" w14:textId="77777777" w:rsidR="00B06E08" w:rsidRDefault="00B06E08" w:rsidP="00F2069D">
                              <w:r>
                                <w:rPr>
                                  <w:rFonts w:cs="Calibri"/>
                                  <w:color w:val="1F497D"/>
                                  <w:sz w:val="20"/>
                                  <w:szCs w:val="20"/>
                                  <w:lang w:val="en-US"/>
                                </w:rPr>
                                <w:t>Sala de Máquinas</w:t>
                              </w:r>
                            </w:p>
                          </w:txbxContent>
                        </wps:txbx>
                        <wps:bodyPr rot="0" vert="horz" wrap="none" lIns="0" tIns="0" rIns="0" bIns="0" anchor="t" anchorCtr="0" upright="1">
                          <a:spAutoFit/>
                        </wps:bodyPr>
                      </wps:wsp>
                      <wps:wsp>
                        <wps:cNvPr id="165" name="Rectangle 222"/>
                        <wps:cNvSpPr>
                          <a:spLocks noChangeArrowheads="1"/>
                        </wps:cNvSpPr>
                        <wps:spPr bwMode="auto">
                          <a:xfrm>
                            <a:off x="1854223" y="1483910"/>
                            <a:ext cx="225403" cy="268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7E3FF" w14:textId="77777777" w:rsidR="00B06E08" w:rsidRDefault="00B06E08" w:rsidP="00F2069D">
                              <w:r>
                                <w:rPr>
                                  <w:rFonts w:cs="Calibri"/>
                                  <w:color w:val="1F497D"/>
                                  <w:sz w:val="20"/>
                                  <w:szCs w:val="20"/>
                                  <w:lang w:val="en-US"/>
                                </w:rPr>
                                <w:t>5,00</w:t>
                              </w:r>
                            </w:p>
                          </w:txbxContent>
                        </wps:txbx>
                        <wps:bodyPr rot="0" vert="horz" wrap="none" lIns="0" tIns="0" rIns="0" bIns="0" anchor="t" anchorCtr="0" upright="1">
                          <a:spAutoFit/>
                        </wps:bodyPr>
                      </wps:wsp>
                      <wps:wsp>
                        <wps:cNvPr id="166" name="Rectangle 223"/>
                        <wps:cNvSpPr>
                          <a:spLocks noChangeArrowheads="1"/>
                        </wps:cNvSpPr>
                        <wps:spPr bwMode="auto">
                          <a:xfrm>
                            <a:off x="2621233" y="1483910"/>
                            <a:ext cx="195002" cy="268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72425" w14:textId="77777777" w:rsidR="00B06E08" w:rsidRDefault="00B06E08" w:rsidP="00F2069D">
                              <w:r>
                                <w:rPr>
                                  <w:rFonts w:cs="Calibri"/>
                                  <w:color w:val="1F497D"/>
                                  <w:sz w:val="20"/>
                                  <w:szCs w:val="20"/>
                                  <w:lang w:val="en-US"/>
                                </w:rPr>
                                <w:t>-----</w:t>
                              </w:r>
                            </w:p>
                          </w:txbxContent>
                        </wps:txbx>
                        <wps:bodyPr rot="0" vert="horz" wrap="none" lIns="0" tIns="0" rIns="0" bIns="0" anchor="t" anchorCtr="0" upright="1">
                          <a:spAutoFit/>
                        </wps:bodyPr>
                      </wps:wsp>
                      <wps:wsp>
                        <wps:cNvPr id="167" name="Rectangle 224"/>
                        <wps:cNvSpPr>
                          <a:spLocks noChangeArrowheads="1"/>
                        </wps:cNvSpPr>
                        <wps:spPr bwMode="auto">
                          <a:xfrm>
                            <a:off x="3902749" y="1483910"/>
                            <a:ext cx="194902" cy="268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AE0AA" w14:textId="77777777" w:rsidR="00B06E08" w:rsidRDefault="00B06E08" w:rsidP="00F2069D">
                              <w:r>
                                <w:rPr>
                                  <w:rFonts w:cs="Calibri"/>
                                  <w:color w:val="1F497D"/>
                                  <w:sz w:val="20"/>
                                  <w:szCs w:val="20"/>
                                  <w:lang w:val="en-US"/>
                                </w:rPr>
                                <w:t>-----</w:t>
                              </w:r>
                            </w:p>
                          </w:txbxContent>
                        </wps:txbx>
                        <wps:bodyPr rot="0" vert="horz" wrap="none" lIns="0" tIns="0" rIns="0" bIns="0" anchor="t" anchorCtr="0" upright="1">
                          <a:spAutoFit/>
                        </wps:bodyPr>
                      </wps:wsp>
                      <wps:wsp>
                        <wps:cNvPr id="168" name="Rectangle 225"/>
                        <wps:cNvSpPr>
                          <a:spLocks noChangeArrowheads="1"/>
                        </wps:cNvSpPr>
                        <wps:spPr bwMode="auto">
                          <a:xfrm>
                            <a:off x="5183565" y="1483910"/>
                            <a:ext cx="194902" cy="268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7E338" w14:textId="77777777" w:rsidR="00B06E08" w:rsidRDefault="00B06E08" w:rsidP="00F2069D">
                              <w:r>
                                <w:rPr>
                                  <w:rFonts w:cs="Calibri"/>
                                  <w:color w:val="1F497D"/>
                                  <w:sz w:val="20"/>
                                  <w:szCs w:val="20"/>
                                  <w:lang w:val="en-US"/>
                                </w:rPr>
                                <w:t>-----</w:t>
                              </w:r>
                            </w:p>
                          </w:txbxContent>
                        </wps:txbx>
                        <wps:bodyPr rot="0" vert="horz" wrap="none" lIns="0" tIns="0" rIns="0" bIns="0" anchor="t" anchorCtr="0" upright="1">
                          <a:spAutoFit/>
                        </wps:bodyPr>
                      </wps:wsp>
                      <wps:wsp>
                        <wps:cNvPr id="169" name="Rectangle 226"/>
                        <wps:cNvSpPr>
                          <a:spLocks noChangeArrowheads="1"/>
                        </wps:cNvSpPr>
                        <wps:spPr bwMode="auto">
                          <a:xfrm>
                            <a:off x="25400" y="1652212"/>
                            <a:ext cx="514306"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2183F" w14:textId="77777777" w:rsidR="00B06E08" w:rsidRDefault="00B06E08" w:rsidP="00F2069D">
                              <w:r>
                                <w:rPr>
                                  <w:rFonts w:cs="Calibri"/>
                                  <w:color w:val="1F497D"/>
                                  <w:sz w:val="20"/>
                                  <w:szCs w:val="20"/>
                                  <w:lang w:val="en-US"/>
                                </w:rPr>
                                <w:t>Autoclave</w:t>
                              </w:r>
                            </w:p>
                          </w:txbxContent>
                        </wps:txbx>
                        <wps:bodyPr rot="0" vert="horz" wrap="none" lIns="0" tIns="0" rIns="0" bIns="0" anchor="t" anchorCtr="0" upright="1">
                          <a:spAutoFit/>
                        </wps:bodyPr>
                      </wps:wsp>
                      <wps:wsp>
                        <wps:cNvPr id="170" name="Rectangle 227"/>
                        <wps:cNvSpPr>
                          <a:spLocks noChangeArrowheads="1"/>
                        </wps:cNvSpPr>
                        <wps:spPr bwMode="auto">
                          <a:xfrm>
                            <a:off x="1854223" y="1652312"/>
                            <a:ext cx="225403"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5747F" w14:textId="41A36589" w:rsidR="00B06E08" w:rsidRDefault="00B06E08" w:rsidP="00F2069D">
                              <w:r>
                                <w:rPr>
                                  <w:rFonts w:cs="Calibri"/>
                                  <w:color w:val="1F497D"/>
                                  <w:sz w:val="20"/>
                                  <w:szCs w:val="20"/>
                                  <w:lang w:val="en-US"/>
                                </w:rPr>
                                <w:t>7,40</w:t>
                              </w:r>
                            </w:p>
                          </w:txbxContent>
                        </wps:txbx>
                        <wps:bodyPr rot="0" vert="horz" wrap="none" lIns="0" tIns="0" rIns="0" bIns="0" anchor="t" anchorCtr="0" upright="1">
                          <a:spAutoFit/>
                        </wps:bodyPr>
                      </wps:wsp>
                      <wps:wsp>
                        <wps:cNvPr id="171" name="Rectangle 228"/>
                        <wps:cNvSpPr>
                          <a:spLocks noChangeArrowheads="1"/>
                        </wps:cNvSpPr>
                        <wps:spPr bwMode="auto">
                          <a:xfrm>
                            <a:off x="2621233" y="1652212"/>
                            <a:ext cx="195002"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4886D" w14:textId="77777777" w:rsidR="00B06E08" w:rsidRDefault="00B06E08" w:rsidP="00F2069D">
                              <w:r>
                                <w:rPr>
                                  <w:rFonts w:cs="Calibri"/>
                                  <w:color w:val="1F497D"/>
                                  <w:sz w:val="20"/>
                                  <w:szCs w:val="20"/>
                                  <w:lang w:val="en-US"/>
                                </w:rPr>
                                <w:t>-----</w:t>
                              </w:r>
                            </w:p>
                          </w:txbxContent>
                        </wps:txbx>
                        <wps:bodyPr rot="0" vert="horz" wrap="none" lIns="0" tIns="0" rIns="0" bIns="0" anchor="t" anchorCtr="0" upright="1">
                          <a:spAutoFit/>
                        </wps:bodyPr>
                      </wps:wsp>
                      <wps:wsp>
                        <wps:cNvPr id="172" name="Rectangle 229"/>
                        <wps:cNvSpPr>
                          <a:spLocks noChangeArrowheads="1"/>
                        </wps:cNvSpPr>
                        <wps:spPr bwMode="auto">
                          <a:xfrm>
                            <a:off x="3902749" y="1652212"/>
                            <a:ext cx="194902"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F043F" w14:textId="77777777" w:rsidR="00B06E08" w:rsidRDefault="00B06E08" w:rsidP="00F2069D">
                              <w:r>
                                <w:rPr>
                                  <w:rFonts w:cs="Calibri"/>
                                  <w:color w:val="1F497D"/>
                                  <w:sz w:val="20"/>
                                  <w:szCs w:val="20"/>
                                  <w:lang w:val="en-US"/>
                                </w:rPr>
                                <w:t>-----</w:t>
                              </w:r>
                            </w:p>
                          </w:txbxContent>
                        </wps:txbx>
                        <wps:bodyPr rot="0" vert="horz" wrap="none" lIns="0" tIns="0" rIns="0" bIns="0" anchor="t" anchorCtr="0" upright="1">
                          <a:spAutoFit/>
                        </wps:bodyPr>
                      </wps:wsp>
                      <wps:wsp>
                        <wps:cNvPr id="173" name="Rectangle 230"/>
                        <wps:cNvSpPr>
                          <a:spLocks noChangeArrowheads="1"/>
                        </wps:cNvSpPr>
                        <wps:spPr bwMode="auto">
                          <a:xfrm>
                            <a:off x="5183565" y="1652212"/>
                            <a:ext cx="194902"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2951B" w14:textId="77777777" w:rsidR="00B06E08" w:rsidRDefault="00B06E08" w:rsidP="00F2069D">
                              <w:r>
                                <w:rPr>
                                  <w:rFonts w:cs="Calibri"/>
                                  <w:color w:val="1F497D"/>
                                  <w:sz w:val="20"/>
                                  <w:szCs w:val="20"/>
                                  <w:lang w:val="en-US"/>
                                </w:rPr>
                                <w:t>-----</w:t>
                              </w:r>
                            </w:p>
                          </w:txbxContent>
                        </wps:txbx>
                        <wps:bodyPr rot="0" vert="horz" wrap="none" lIns="0" tIns="0" rIns="0" bIns="0" anchor="t" anchorCtr="0" upright="1">
                          <a:spAutoFit/>
                        </wps:bodyPr>
                      </wps:wsp>
                      <wps:wsp>
                        <wps:cNvPr id="174" name="Rectangle 231"/>
                        <wps:cNvSpPr>
                          <a:spLocks noChangeArrowheads="1"/>
                        </wps:cNvSpPr>
                        <wps:spPr bwMode="auto">
                          <a:xfrm>
                            <a:off x="25400" y="1821113"/>
                            <a:ext cx="269203"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CFAC3" w14:textId="77777777" w:rsidR="00B06E08" w:rsidRDefault="00B06E08" w:rsidP="00F2069D">
                              <w:r>
                                <w:rPr>
                                  <w:rFonts w:cs="Calibri"/>
                                  <w:b/>
                                  <w:bCs/>
                                  <w:color w:val="1F497D"/>
                                  <w:sz w:val="20"/>
                                  <w:szCs w:val="20"/>
                                  <w:lang w:val="en-US"/>
                                </w:rPr>
                                <w:t>Total</w:t>
                              </w:r>
                            </w:p>
                          </w:txbxContent>
                        </wps:txbx>
                        <wps:bodyPr rot="0" vert="horz" wrap="none" lIns="0" tIns="0" rIns="0" bIns="0" anchor="t" anchorCtr="0" upright="1">
                          <a:spAutoFit/>
                        </wps:bodyPr>
                      </wps:wsp>
                      <wps:wsp>
                        <wps:cNvPr id="175" name="Rectangle 232"/>
                        <wps:cNvSpPr>
                          <a:spLocks noChangeArrowheads="1"/>
                        </wps:cNvSpPr>
                        <wps:spPr bwMode="auto">
                          <a:xfrm>
                            <a:off x="1795122" y="1821213"/>
                            <a:ext cx="290804"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81E93" w14:textId="40C4CD96" w:rsidR="00B06E08" w:rsidRDefault="00B06E08" w:rsidP="00F2069D">
                              <w:r>
                                <w:rPr>
                                  <w:rFonts w:cs="Calibri"/>
                                  <w:b/>
                                  <w:bCs/>
                                  <w:color w:val="1F497D"/>
                                  <w:sz w:val="20"/>
                                  <w:szCs w:val="20"/>
                                  <w:lang w:val="en-US"/>
                                </w:rPr>
                                <w:t>74,10</w:t>
                              </w:r>
                            </w:p>
                          </w:txbxContent>
                        </wps:txbx>
                        <wps:bodyPr rot="0" vert="horz" wrap="none" lIns="0" tIns="0" rIns="0" bIns="0" anchor="t" anchorCtr="0" upright="1">
                          <a:spAutoFit/>
                        </wps:bodyPr>
                      </wps:wsp>
                      <wps:wsp>
                        <wps:cNvPr id="176" name="Rectangle 233"/>
                        <wps:cNvSpPr>
                          <a:spLocks noChangeArrowheads="1"/>
                        </wps:cNvSpPr>
                        <wps:spPr bwMode="auto">
                          <a:xfrm>
                            <a:off x="564507" y="151701"/>
                            <a:ext cx="299704"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5F640" w14:textId="77777777" w:rsidR="00B06E08" w:rsidRDefault="00B06E08" w:rsidP="00F2069D">
                              <w:r>
                                <w:rPr>
                                  <w:rFonts w:cs="Calibri"/>
                                  <w:b/>
                                  <w:bCs/>
                                  <w:color w:val="1F497D"/>
                                  <w:sz w:val="20"/>
                                  <w:szCs w:val="20"/>
                                  <w:lang w:val="en-US"/>
                                </w:rPr>
                                <w:t>Áreas</w:t>
                              </w:r>
                            </w:p>
                          </w:txbxContent>
                        </wps:txbx>
                        <wps:bodyPr rot="0" vert="horz" wrap="none" lIns="0" tIns="0" rIns="0" bIns="0" anchor="t" anchorCtr="0" upright="1">
                          <a:spAutoFit/>
                        </wps:bodyPr>
                      </wps:wsp>
                      <wps:wsp>
                        <wps:cNvPr id="177" name="Rectangle 234"/>
                        <wps:cNvSpPr>
                          <a:spLocks noChangeArrowheads="1"/>
                        </wps:cNvSpPr>
                        <wps:spPr bwMode="auto">
                          <a:xfrm>
                            <a:off x="4695159" y="67300"/>
                            <a:ext cx="1199615"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D9A61" w14:textId="77777777" w:rsidR="00B06E08" w:rsidRDefault="00B06E08" w:rsidP="00F2069D">
                              <w:r>
                                <w:rPr>
                                  <w:rFonts w:cs="Calibri"/>
                                  <w:b/>
                                  <w:bCs/>
                                  <w:color w:val="1F497D"/>
                                  <w:sz w:val="20"/>
                                  <w:szCs w:val="20"/>
                                  <w:lang w:val="en-US"/>
                                </w:rPr>
                                <w:t xml:space="preserve">Clasificación pureza de </w:t>
                              </w:r>
                            </w:p>
                          </w:txbxContent>
                        </wps:txbx>
                        <wps:bodyPr rot="0" vert="horz" wrap="none" lIns="0" tIns="0" rIns="0" bIns="0" anchor="t" anchorCtr="0" upright="1">
                          <a:spAutoFit/>
                        </wps:bodyPr>
                      </wps:wsp>
                      <wps:wsp>
                        <wps:cNvPr id="178" name="Rectangle 235"/>
                        <wps:cNvSpPr>
                          <a:spLocks noChangeArrowheads="1"/>
                        </wps:cNvSpPr>
                        <wps:spPr bwMode="auto">
                          <a:xfrm>
                            <a:off x="4930762" y="236202"/>
                            <a:ext cx="762710" cy="26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32E26" w14:textId="77777777" w:rsidR="00B06E08" w:rsidRDefault="00B06E08" w:rsidP="00F2069D">
                              <w:r>
                                <w:rPr>
                                  <w:rFonts w:cs="Calibri"/>
                                  <w:b/>
                                  <w:bCs/>
                                  <w:color w:val="1F497D"/>
                                  <w:sz w:val="20"/>
                                  <w:szCs w:val="20"/>
                                  <w:lang w:val="en-US"/>
                                </w:rPr>
                                <w:t>aire ISO 14644</w:t>
                              </w:r>
                            </w:p>
                          </w:txbxContent>
                        </wps:txbx>
                        <wps:bodyPr rot="0" vert="horz" wrap="none" lIns="0" tIns="0" rIns="0" bIns="0" anchor="t" anchorCtr="0" upright="1">
                          <a:spAutoFit/>
                        </wps:bodyPr>
                      </wps:wsp>
                      <wps:wsp>
                        <wps:cNvPr id="179" name="Line 236"/>
                        <wps:cNvCnPr/>
                        <wps:spPr bwMode="auto">
                          <a:xfrm>
                            <a:off x="0" y="0"/>
                            <a:ext cx="0" cy="19812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0" name="Rectangle 237"/>
                        <wps:cNvSpPr>
                          <a:spLocks noChangeArrowheads="1"/>
                        </wps:cNvSpPr>
                        <wps:spPr bwMode="auto">
                          <a:xfrm>
                            <a:off x="0" y="0"/>
                            <a:ext cx="8200" cy="19812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238"/>
                        <wps:cNvCnPr/>
                        <wps:spPr bwMode="auto">
                          <a:xfrm>
                            <a:off x="1407718" y="8200"/>
                            <a:ext cx="0" cy="19730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2" name="Rectangle 239"/>
                        <wps:cNvSpPr>
                          <a:spLocks noChangeArrowheads="1"/>
                        </wps:cNvSpPr>
                        <wps:spPr bwMode="auto">
                          <a:xfrm>
                            <a:off x="1407718" y="8200"/>
                            <a:ext cx="8300" cy="19730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240"/>
                        <wps:cNvCnPr/>
                        <wps:spPr bwMode="auto">
                          <a:xfrm>
                            <a:off x="2082126" y="8200"/>
                            <a:ext cx="0" cy="19730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5" name="Rectangle 241"/>
                        <wps:cNvSpPr>
                          <a:spLocks noChangeArrowheads="1"/>
                        </wps:cNvSpPr>
                        <wps:spPr bwMode="auto">
                          <a:xfrm>
                            <a:off x="2082126" y="8200"/>
                            <a:ext cx="8300" cy="19730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242"/>
                        <wps:cNvCnPr/>
                        <wps:spPr bwMode="auto">
                          <a:xfrm>
                            <a:off x="3362942" y="8200"/>
                            <a:ext cx="0" cy="19730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7" name="Rectangle 243"/>
                        <wps:cNvSpPr>
                          <a:spLocks noChangeArrowheads="1"/>
                        </wps:cNvSpPr>
                        <wps:spPr bwMode="auto">
                          <a:xfrm>
                            <a:off x="3362942" y="8200"/>
                            <a:ext cx="8900" cy="19730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244"/>
                        <wps:cNvCnPr/>
                        <wps:spPr bwMode="auto">
                          <a:xfrm>
                            <a:off x="4644358" y="8200"/>
                            <a:ext cx="0" cy="19730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9" name="Rectangle 245"/>
                        <wps:cNvSpPr>
                          <a:spLocks noChangeArrowheads="1"/>
                        </wps:cNvSpPr>
                        <wps:spPr bwMode="auto">
                          <a:xfrm>
                            <a:off x="4644358" y="8200"/>
                            <a:ext cx="8300" cy="19730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246"/>
                        <wps:cNvCnPr/>
                        <wps:spPr bwMode="auto">
                          <a:xfrm>
                            <a:off x="5925874" y="8200"/>
                            <a:ext cx="0" cy="1973014"/>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1" name="Rectangle 247"/>
                        <wps:cNvSpPr>
                          <a:spLocks noChangeArrowheads="1"/>
                        </wps:cNvSpPr>
                        <wps:spPr bwMode="auto">
                          <a:xfrm>
                            <a:off x="5925874" y="8200"/>
                            <a:ext cx="8200" cy="19730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248"/>
                        <wps:cNvCnPr/>
                        <wps:spPr bwMode="auto">
                          <a:xfrm>
                            <a:off x="8200" y="0"/>
                            <a:ext cx="59258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7" name="Rectangle 249"/>
                        <wps:cNvSpPr>
                          <a:spLocks noChangeArrowheads="1"/>
                        </wps:cNvSpPr>
                        <wps:spPr bwMode="auto">
                          <a:xfrm>
                            <a:off x="8200" y="0"/>
                            <a:ext cx="5925874" cy="8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250"/>
                        <wps:cNvCnPr/>
                        <wps:spPr bwMode="auto">
                          <a:xfrm>
                            <a:off x="1416018" y="261602"/>
                            <a:ext cx="323664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9" name="Rectangle 251"/>
                        <wps:cNvSpPr>
                          <a:spLocks noChangeArrowheads="1"/>
                        </wps:cNvSpPr>
                        <wps:spPr bwMode="auto">
                          <a:xfrm>
                            <a:off x="1416018" y="261602"/>
                            <a:ext cx="3236641" cy="8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252"/>
                        <wps:cNvCnPr/>
                        <wps:spPr bwMode="auto">
                          <a:xfrm>
                            <a:off x="8200" y="455203"/>
                            <a:ext cx="59258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1" name="Rectangle 253"/>
                        <wps:cNvSpPr>
                          <a:spLocks noChangeArrowheads="1"/>
                        </wps:cNvSpPr>
                        <wps:spPr bwMode="auto">
                          <a:xfrm>
                            <a:off x="8200" y="455203"/>
                            <a:ext cx="5925874" cy="8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254"/>
                        <wps:cNvCnPr/>
                        <wps:spPr bwMode="auto">
                          <a:xfrm>
                            <a:off x="8200" y="623504"/>
                            <a:ext cx="59258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3" name="Rectangle 255"/>
                        <wps:cNvSpPr>
                          <a:spLocks noChangeArrowheads="1"/>
                        </wps:cNvSpPr>
                        <wps:spPr bwMode="auto">
                          <a:xfrm>
                            <a:off x="8200" y="623504"/>
                            <a:ext cx="5925874"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256"/>
                        <wps:cNvCnPr/>
                        <wps:spPr bwMode="auto">
                          <a:xfrm>
                            <a:off x="8200" y="792406"/>
                            <a:ext cx="59258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5" name="Rectangle 257"/>
                        <wps:cNvSpPr>
                          <a:spLocks noChangeArrowheads="1"/>
                        </wps:cNvSpPr>
                        <wps:spPr bwMode="auto">
                          <a:xfrm>
                            <a:off x="8200" y="792406"/>
                            <a:ext cx="5925874" cy="8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258"/>
                        <wps:cNvCnPr/>
                        <wps:spPr bwMode="auto">
                          <a:xfrm>
                            <a:off x="8200" y="961307"/>
                            <a:ext cx="59258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7" name="Rectangle 259"/>
                        <wps:cNvSpPr>
                          <a:spLocks noChangeArrowheads="1"/>
                        </wps:cNvSpPr>
                        <wps:spPr bwMode="auto">
                          <a:xfrm>
                            <a:off x="8200" y="961307"/>
                            <a:ext cx="5925874" cy="8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260"/>
                        <wps:cNvCnPr/>
                        <wps:spPr bwMode="auto">
                          <a:xfrm>
                            <a:off x="8200" y="1129608"/>
                            <a:ext cx="59258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9" name="Rectangle 261"/>
                        <wps:cNvSpPr>
                          <a:spLocks noChangeArrowheads="1"/>
                        </wps:cNvSpPr>
                        <wps:spPr bwMode="auto">
                          <a:xfrm>
                            <a:off x="8200" y="1129608"/>
                            <a:ext cx="5925874" cy="8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262"/>
                        <wps:cNvCnPr/>
                        <wps:spPr bwMode="auto">
                          <a:xfrm>
                            <a:off x="8200" y="1298509"/>
                            <a:ext cx="59258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1" name="Rectangle 263"/>
                        <wps:cNvSpPr>
                          <a:spLocks noChangeArrowheads="1"/>
                        </wps:cNvSpPr>
                        <wps:spPr bwMode="auto">
                          <a:xfrm>
                            <a:off x="8200" y="1298509"/>
                            <a:ext cx="5925874" cy="8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264"/>
                        <wps:cNvCnPr/>
                        <wps:spPr bwMode="auto">
                          <a:xfrm>
                            <a:off x="8200" y="1466810"/>
                            <a:ext cx="59258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3" name="Rectangle 265"/>
                        <wps:cNvSpPr>
                          <a:spLocks noChangeArrowheads="1"/>
                        </wps:cNvSpPr>
                        <wps:spPr bwMode="auto">
                          <a:xfrm>
                            <a:off x="8200" y="1466810"/>
                            <a:ext cx="5925874" cy="8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266"/>
                        <wps:cNvCnPr/>
                        <wps:spPr bwMode="auto">
                          <a:xfrm>
                            <a:off x="8200" y="1635712"/>
                            <a:ext cx="59258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5" name="Rectangle 267"/>
                        <wps:cNvSpPr>
                          <a:spLocks noChangeArrowheads="1"/>
                        </wps:cNvSpPr>
                        <wps:spPr bwMode="auto">
                          <a:xfrm>
                            <a:off x="8200" y="1635712"/>
                            <a:ext cx="5925874" cy="8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268"/>
                        <wps:cNvCnPr/>
                        <wps:spPr bwMode="auto">
                          <a:xfrm>
                            <a:off x="8200" y="1804013"/>
                            <a:ext cx="59258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7" name="Rectangle 269"/>
                        <wps:cNvSpPr>
                          <a:spLocks noChangeArrowheads="1"/>
                        </wps:cNvSpPr>
                        <wps:spPr bwMode="auto">
                          <a:xfrm>
                            <a:off x="8200" y="1804013"/>
                            <a:ext cx="5925874" cy="8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270"/>
                        <wps:cNvCnPr/>
                        <wps:spPr bwMode="auto">
                          <a:xfrm>
                            <a:off x="8200" y="1972914"/>
                            <a:ext cx="5925874"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9" name="Rectangle 271"/>
                        <wps:cNvSpPr>
                          <a:spLocks noChangeArrowheads="1"/>
                        </wps:cNvSpPr>
                        <wps:spPr bwMode="auto">
                          <a:xfrm>
                            <a:off x="8200" y="1972914"/>
                            <a:ext cx="5925874" cy="8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AE0E6B" id="Lienzo 267" o:spid="_x0000_s1117" editas="canvas" style="width:470.05pt;height:167.45pt;mso-position-horizontal-relative:char;mso-position-vertical-relative:line" coordsize="59696,21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">
                <v:shape id="_x0000_s1118" type="#_x0000_t75" style="position:absolute;width:59696;height:21266;visibility:visible;mso-wrap-style:square">
                  <v:fill o:detectmouseclick="t"/>
                  <v:path o:connecttype="none"/>
                </v:shape>
                <v:rect id="Rectangle 184" o:spid="_x0000_s1119" style="position:absolute;left:14833;top:590;width:525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9+mwgAAANwAAAAPAAAAZHJzL2Rvd25yZXYueG1sRI/NigIx&#10;EITvgu8QWvCmGR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DP79+mwgAAANwAAAAPAAAA&#10;AAAAAAAAAAAAAAcCAABkcnMvZG93bnJldi54bWxQSwUGAAAAAAMAAwC3AAAA9gIAAAAA&#10;" filled="f" stroked="f">
                  <v:textbox style="mso-fit-shape-to-text:t" inset="0,0,0,0">
                    <w:txbxContent>
                      <w:p w14:paraId="32ED0B98" w14:textId="77777777" w:rsidR="00B06E08" w:rsidRDefault="00B06E08" w:rsidP="00F2069D">
                        <w:r>
                          <w:rPr>
                            <w:rFonts w:cs="Calibri"/>
                            <w:b/>
                            <w:bCs/>
                            <w:color w:val="1F497D"/>
                            <w:sz w:val="20"/>
                            <w:szCs w:val="20"/>
                            <w:lang w:val="en-US"/>
                          </w:rPr>
                          <w:t>Superficie</w:t>
                        </w:r>
                      </w:p>
                    </w:txbxContent>
                  </v:textbox>
                </v:rect>
                <v:rect id="Rectangle 185" o:spid="_x0000_s1120" style="position:absolute;left:21323;top:590;width:1198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UwAAAANwAAAAPAAAAZHJzL2Rvd25yZXYueG1sRE9LasMw&#10;EN0XcgcxgewaOQk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vnBL1MAAAADcAAAADwAAAAAA&#10;AAAAAAAAAAAHAgAAZHJzL2Rvd25yZXYueG1sUEsFBgAAAAADAAMAtwAAAPQCAAAAAA==&#10;" filled="f" stroked="f">
                  <v:textbox style="mso-fit-shape-to-text:t" inset="0,0,0,0">
                    <w:txbxContent>
                      <w:p w14:paraId="7303928A" w14:textId="77777777" w:rsidR="00B06E08" w:rsidRDefault="00B06E08" w:rsidP="00F2069D">
                        <w:r>
                          <w:rPr>
                            <w:rFonts w:cs="Calibri"/>
                            <w:b/>
                            <w:bCs/>
                            <w:color w:val="1F497D"/>
                            <w:sz w:val="20"/>
                            <w:szCs w:val="20"/>
                            <w:lang w:val="en-US"/>
                          </w:rPr>
                          <w:t>Presión frente exterior</w:t>
                        </w:r>
                      </w:p>
                    </w:txbxContent>
                  </v:textbox>
                </v:rect>
                <v:rect id="Rectangle 186" o:spid="_x0000_s1121" style="position:absolute;left:36074;top:590;width:816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" filled="f" stroked="f">
                  <v:textbox style="mso-fit-shape-to-text:t" inset="0,0,0,0">
                    <w:txbxContent>
                      <w:p w14:paraId="55BBA1D0" w14:textId="77777777" w:rsidR="00B06E08" w:rsidRDefault="00B06E08" w:rsidP="00F2069D">
                        <w:r>
                          <w:rPr>
                            <w:rFonts w:cs="Calibri"/>
                            <w:b/>
                            <w:bCs/>
                            <w:color w:val="1F497D"/>
                            <w:sz w:val="20"/>
                            <w:szCs w:val="20"/>
                            <w:lang w:val="en-US"/>
                          </w:rPr>
                          <w:t>Recirculaciones</w:t>
                        </w:r>
                      </w:p>
                    </w:txbxContent>
                  </v:textbox>
                </v:rect>
                <v:rect id="Rectangle 187" o:spid="_x0000_s1122" style="position:absolute;left:16776;top:3035;width:1035;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9RWwgAAANwAAAAPAAAAZHJzL2Rvd25yZXYueG1sRI/dagIx&#10;FITvhb5DOAXvNFsV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DXN9RWwgAAANwAAAAPAAAA&#10;AAAAAAAAAAAAAAcCAABkcnMvZG93bnJldi54bWxQSwUGAAAAAAMAAwC3AAAA9gIAAAAA&#10;" filled="f" stroked="f">
                  <v:textbox style="mso-fit-shape-to-text:t" inset="0,0,0,0">
                    <w:txbxContent>
                      <w:p w14:paraId="7811FA92" w14:textId="77777777" w:rsidR="00B06E08" w:rsidRDefault="00B06E08" w:rsidP="00F2069D">
                        <w:r>
                          <w:rPr>
                            <w:rFonts w:cs="Calibri"/>
                            <w:b/>
                            <w:bCs/>
                            <w:color w:val="1F497D"/>
                            <w:sz w:val="20"/>
                            <w:szCs w:val="20"/>
                            <w:lang w:val="en-US"/>
                          </w:rPr>
                          <w:t>m</w:t>
                        </w:r>
                      </w:p>
                    </w:txbxContent>
                  </v:textbox>
                </v:rect>
                <v:rect id="Rectangle 188" o:spid="_x0000_s1123" style="position:absolute;left:17786;top:2781;width:451;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3HNwgAAANwAAAAPAAAAZHJzL2Rvd25yZXYueG1sRI/dagIx&#10;FITvhb5DOAXvNFtF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C4e3HNwgAAANwAAAAPAAAA&#10;AAAAAAAAAAAAAAcCAABkcnMvZG93bnJldi54bWxQSwUGAAAAAAMAAwC3AAAA9gIAAAAA&#10;" filled="f" stroked="f">
                  <v:textbox style="mso-fit-shape-to-text:t" inset="0,0,0,0">
                    <w:txbxContent>
                      <w:p w14:paraId="334D8080" w14:textId="77777777" w:rsidR="00B06E08" w:rsidRDefault="00B06E08" w:rsidP="00F2069D">
                        <w:r>
                          <w:rPr>
                            <w:rFonts w:cs="Calibri"/>
                            <w:b/>
                            <w:bCs/>
                            <w:color w:val="1F497D"/>
                            <w:sz w:val="14"/>
                            <w:szCs w:val="14"/>
                            <w:lang w:val="en-US"/>
                          </w:rPr>
                          <w:t>2</w:t>
                        </w:r>
                      </w:p>
                    </w:txbxContent>
                  </v:textbox>
                </v:rect>
                <v:rect id="Rectangle 189" o:spid="_x0000_s1124" style="position:absolute;left:26638;top:3035;width:1308;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6wQAAANwAAAAPAAAAZHJzL2Rvd25yZXYueG1sRI/disIw&#10;FITvF3yHcATv1lQF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Eip77rBAAAA3AAAAA8AAAAA&#10;AAAAAAAAAAAABwIAAGRycy9kb3ducmV2LnhtbFBLBQYAAAAAAwADALcAAAD1AgAAAAA=&#10;" filled="f" stroked="f">
                  <v:textbox style="mso-fit-shape-to-text:t" inset="0,0,0,0">
                    <w:txbxContent>
                      <w:p w14:paraId="3318C7E1" w14:textId="77777777" w:rsidR="00B06E08" w:rsidRDefault="00B06E08" w:rsidP="00F2069D">
                        <w:r>
                          <w:rPr>
                            <w:rFonts w:cs="Calibri"/>
                            <w:b/>
                            <w:bCs/>
                            <w:color w:val="1F497D"/>
                            <w:sz w:val="20"/>
                            <w:szCs w:val="20"/>
                            <w:lang w:val="en-US"/>
                          </w:rPr>
                          <w:t>Pa</w:t>
                        </w:r>
                      </w:p>
                    </w:txbxContent>
                  </v:textbox>
                </v:rect>
                <v:rect id="Rectangle 190" o:spid="_x0000_s1125" style="position:absolute;left:39281;top:3035;width:168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" filled="f" stroked="f">
                  <v:textbox style="mso-fit-shape-to-text:t" inset="0,0,0,0">
                    <w:txbxContent>
                      <w:p w14:paraId="436F33EB" w14:textId="77777777" w:rsidR="00B06E08" w:rsidRDefault="00B06E08" w:rsidP="00F2069D">
                        <w:r>
                          <w:rPr>
                            <w:rFonts w:cs="Calibri"/>
                            <w:b/>
                            <w:bCs/>
                            <w:color w:val="1F497D"/>
                            <w:sz w:val="20"/>
                            <w:szCs w:val="20"/>
                            <w:lang w:val="en-US"/>
                          </w:rPr>
                          <w:t>r/h</w:t>
                        </w:r>
                      </w:p>
                    </w:txbxContent>
                  </v:textbox>
                </v:rect>
                <v:rect id="Rectangle 191" o:spid="_x0000_s1126" style="position:absolute;left:254;top:4724;width:614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" filled="f" stroked="f">
                  <v:textbox style="mso-fit-shape-to-text:t" inset="0,0,0,0">
                    <w:txbxContent>
                      <w:p w14:paraId="33CB1B07" w14:textId="77777777" w:rsidR="00B06E08" w:rsidRDefault="00B06E08" w:rsidP="00F2069D">
                        <w:r>
                          <w:rPr>
                            <w:rFonts w:cs="Calibri"/>
                            <w:color w:val="1F497D"/>
                            <w:sz w:val="20"/>
                            <w:szCs w:val="20"/>
                            <w:lang w:val="en-US"/>
                          </w:rPr>
                          <w:t>Distribuidor</w:t>
                        </w:r>
                      </w:p>
                    </w:txbxContent>
                  </v:textbox>
                </v:rect>
                <v:rect id="Rectangle 192" o:spid="_x0000_s1127" style="position:absolute;left:18542;top:4724;width:2254;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" filled="f" stroked="f">
                  <v:textbox style="mso-fit-shape-to-text:t" inset="0,0,0,0">
                    <w:txbxContent>
                      <w:p w14:paraId="3E0D0C4E" w14:textId="77777777" w:rsidR="00B06E08" w:rsidRDefault="00B06E08" w:rsidP="00F2069D">
                        <w:r>
                          <w:rPr>
                            <w:rFonts w:cs="Calibri"/>
                            <w:color w:val="1F497D"/>
                            <w:sz w:val="20"/>
                            <w:szCs w:val="20"/>
                            <w:lang w:val="en-US"/>
                          </w:rPr>
                          <w:t>4,00</w:t>
                        </w:r>
                      </w:p>
                    </w:txbxContent>
                  </v:textbox>
                </v:rect>
                <v:rect id="Rectangle 193" o:spid="_x0000_s1128" style="position:absolute;left:23431;top:4724;width:8045;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" filled="f" stroked="f">
                  <v:textbox style="mso-fit-shape-to-text:t" inset="0,0,0,0">
                    <w:txbxContent>
                      <w:p w14:paraId="6501849D" w14:textId="77777777" w:rsidR="00B06E08" w:rsidRDefault="00B06E08" w:rsidP="00F2069D">
                        <w:r>
                          <w:rPr>
                            <w:rFonts w:cs="Calibri"/>
                            <w:color w:val="1F497D"/>
                            <w:sz w:val="20"/>
                            <w:szCs w:val="20"/>
                            <w:lang w:val="en-US"/>
                          </w:rPr>
                          <w:t>+ 10 Pa +/- 5 Pa</w:t>
                        </w:r>
                      </w:p>
                    </w:txbxContent>
                  </v:textbox>
                </v:rect>
                <v:rect id="Rectangle 194" o:spid="_x0000_s1129" style="position:absolute;left:39027;top:4724;width:194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eETwgAAANwAAAAPAAAAZHJzL2Rvd25yZXYueG1sRI/NigIx&#10;EITvgu8QWvCmGRUW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BCmeETwgAAANwAAAAPAAAA&#10;AAAAAAAAAAAAAAcCAABkcnMvZG93bnJldi54bWxQSwUGAAAAAAMAAwC3AAAA9gIAAAAA&#10;" filled="f" stroked="f">
                  <v:textbox style="mso-fit-shape-to-text:t" inset="0,0,0,0">
                    <w:txbxContent>
                      <w:p w14:paraId="48F8E823" w14:textId="77777777" w:rsidR="00B06E08" w:rsidRDefault="00B06E08" w:rsidP="00F2069D">
                        <w:r>
                          <w:rPr>
                            <w:rFonts w:cs="Calibri"/>
                            <w:color w:val="1F497D"/>
                            <w:sz w:val="20"/>
                            <w:szCs w:val="20"/>
                            <w:lang w:val="en-US"/>
                          </w:rPr>
                          <w:t>-----</w:t>
                        </w:r>
                      </w:p>
                    </w:txbxContent>
                  </v:textbox>
                </v:rect>
                <v:rect id="Rectangle 195" o:spid="_x0000_s1130" style="position:absolute;left:51835;top:4724;width:194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" filled="f" stroked="f">
                  <v:textbox style="mso-fit-shape-to-text:t" inset="0,0,0,0">
                    <w:txbxContent>
                      <w:p w14:paraId="48C9C470" w14:textId="77777777" w:rsidR="00B06E08" w:rsidRDefault="00B06E08" w:rsidP="00F2069D">
                        <w:r>
                          <w:rPr>
                            <w:rFonts w:cs="Calibri"/>
                            <w:color w:val="1F497D"/>
                            <w:sz w:val="20"/>
                            <w:szCs w:val="20"/>
                            <w:lang w:val="en-US"/>
                          </w:rPr>
                          <w:t>-----</w:t>
                        </w:r>
                      </w:p>
                    </w:txbxContent>
                  </v:textbox>
                </v:rect>
                <v:rect id="Rectangle 196" o:spid="_x0000_s1131" style="position:absolute;left:254;top:6407;width:9645;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9r/wgAAANwAAAAPAAAAZHJzL2Rvd25yZXYueG1sRI/NigIx&#10;EITvC75DaMHbmlFh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DdB9r/wgAAANwAAAAPAAAA&#10;AAAAAAAAAAAAAAcCAABkcnMvZG93bnJldi54bWxQSwUGAAAAAAMAAwC3AAAA9gIAAAAA&#10;" filled="f" stroked="f">
                  <v:textbox style="mso-fit-shape-to-text:t" inset="0,0,0,0">
                    <w:txbxContent>
                      <w:p w14:paraId="314C7F05" w14:textId="77777777" w:rsidR="00B06E08" w:rsidRDefault="00B06E08" w:rsidP="00F2069D">
                        <w:r>
                          <w:rPr>
                            <w:rFonts w:cs="Calibri"/>
                            <w:color w:val="1F497D"/>
                            <w:sz w:val="20"/>
                            <w:szCs w:val="20"/>
                            <w:lang w:val="en-US"/>
                          </w:rPr>
                          <w:t>Esclusa de entrada</w:t>
                        </w:r>
                      </w:p>
                    </w:txbxContent>
                  </v:textbox>
                </v:rect>
                <v:rect id="Rectangle 197" o:spid="_x0000_s1132" style="position:absolute;left:18542;top:6407;width:2254;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kKLwgAAANwAAAAPAAAAZHJzL2Rvd25yZXYueG1sRI/dagIx&#10;FITvC75DOIJ3NasW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BS7kKLwgAAANwAAAAPAAAA&#10;AAAAAAAAAAAAAAcCAABkcnMvZG93bnJldi54bWxQSwUGAAAAAAMAAwC3AAAA9gIAAAAA&#10;" filled="f" stroked="f">
                  <v:textbox style="mso-fit-shape-to-text:t" inset="0,0,0,0">
                    <w:txbxContent>
                      <w:p w14:paraId="62CA9445" w14:textId="77777777" w:rsidR="00B06E08" w:rsidRDefault="00B06E08" w:rsidP="00F2069D">
                        <w:r>
                          <w:rPr>
                            <w:rFonts w:cs="Calibri"/>
                            <w:color w:val="1F497D"/>
                            <w:sz w:val="20"/>
                            <w:szCs w:val="20"/>
                            <w:lang w:val="en-US"/>
                          </w:rPr>
                          <w:t>4,00</w:t>
                        </w:r>
                      </w:p>
                    </w:txbxContent>
                  </v:textbox>
                </v:rect>
                <v:rect id="Rectangle 198" o:spid="_x0000_s1133" style="position:absolute;left:22421;top:6407;width:997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" filled="f" stroked="f">
                  <v:textbox style="mso-fit-shape-to-text:t" inset="0,0,0,0">
                    <w:txbxContent>
                      <w:p w14:paraId="7571FBE0" w14:textId="77777777" w:rsidR="00B06E08" w:rsidRDefault="00B06E08" w:rsidP="00F2069D">
                        <w:r>
                          <w:rPr>
                            <w:rFonts w:cs="Calibri"/>
                            <w:color w:val="1F497D"/>
                            <w:sz w:val="20"/>
                            <w:szCs w:val="20"/>
                            <w:lang w:val="en-US"/>
                          </w:rPr>
                          <w:t>-20 Pa max +/- 5 Pa</w:t>
                        </w:r>
                      </w:p>
                    </w:txbxContent>
                  </v:textbox>
                </v:rect>
                <v:rect id="Rectangle 199" o:spid="_x0000_s1134" style="position:absolute;left:38690;top:6407;width:288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HlnwgAAANwAAAAPAAAAZHJzL2Rvd25yZXYueG1sRI/NigIx&#10;EITvgu8QWvCmGRXE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DNcHlnwgAAANwAAAAPAAAA&#10;AAAAAAAAAAAAAAcCAABkcnMvZG93bnJldi54bWxQSwUGAAAAAAMAAwC3AAAA9gIAAAAA&#10;" filled="f" stroked="f">
                  <v:textbox style="mso-fit-shape-to-text:t" inset="0,0,0,0">
                    <w:txbxContent>
                      <w:p w14:paraId="0313A58A" w14:textId="77777777" w:rsidR="00B06E08" w:rsidRDefault="00B06E08" w:rsidP="00F2069D">
                        <w:r>
                          <w:rPr>
                            <w:rFonts w:cs="Calibri"/>
                            <w:color w:val="1F497D"/>
                            <w:sz w:val="20"/>
                            <w:szCs w:val="20"/>
                            <w:lang w:val="en-US"/>
                          </w:rPr>
                          <w:t>25r/h</w:t>
                        </w:r>
                      </w:p>
                    </w:txbxContent>
                  </v:textbox>
                </v:rect>
                <v:rect id="Rectangle 200" o:spid="_x0000_s1135" style="position:absolute;left:51587;top:6407;width:268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" filled="f" stroked="f">
                  <v:textbox style="mso-fit-shape-to-text:t" inset="0,0,0,0">
                    <w:txbxContent>
                      <w:p w14:paraId="6F7AECC5" w14:textId="77777777" w:rsidR="00B06E08" w:rsidRDefault="00B06E08" w:rsidP="00F2069D">
                        <w:r>
                          <w:rPr>
                            <w:rFonts w:cs="Calibri"/>
                            <w:color w:val="1F497D"/>
                            <w:sz w:val="20"/>
                            <w:szCs w:val="20"/>
                            <w:lang w:val="en-US"/>
                          </w:rPr>
                          <w:t>ISO 8</w:t>
                        </w:r>
                      </w:p>
                    </w:txbxContent>
                  </v:textbox>
                </v:rect>
                <v:rect id="Rectangle 201" o:spid="_x0000_s1136" style="position:absolute;left:254;top:8096;width:855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0VwgAAANwAAAAPAAAAZHJzL2Rvd25yZXYueG1sRI/NigIx&#10;EITvgu8QWvCmGRUW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C87+0VwgAAANwAAAAPAAAA&#10;AAAAAAAAAAAAAAcCAABkcnMvZG93bnJldi54bWxQSwUGAAAAAAMAAwC3AAAA9gIAAAAA&#10;" filled="f" stroked="f">
                  <v:textbox style="mso-fit-shape-to-text:t" inset="0,0,0,0">
                    <w:txbxContent>
                      <w:p w14:paraId="20AD6745" w14:textId="77777777" w:rsidR="00B06E08" w:rsidRDefault="00B06E08" w:rsidP="00F2069D">
                        <w:r>
                          <w:rPr>
                            <w:rFonts w:cs="Calibri"/>
                            <w:color w:val="1F497D"/>
                            <w:sz w:val="20"/>
                            <w:szCs w:val="20"/>
                            <w:lang w:val="en-US"/>
                          </w:rPr>
                          <w:t>Esclusa de salida</w:t>
                        </w:r>
                      </w:p>
                    </w:txbxContent>
                  </v:textbox>
                </v:rect>
                <v:rect id="Rectangle 202" o:spid="_x0000_s1137" style="position:absolute;left:18542;top:8096;width:2254;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RxqvgAAANwAAAAPAAAAZHJzL2Rvd25yZXYueG1sRE/LagIx&#10;FN0L/kO4QneaKKX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AV1HGq+AAAA3AAAAA8AAAAAAAAA&#10;AAAAAAAABwIAAGRycy9kb3ducmV2LnhtbFBLBQYAAAAAAwADALcAAADyAgAAAAA=&#10;" filled="f" stroked="f">
                  <v:textbox style="mso-fit-shape-to-text:t" inset="0,0,0,0">
                    <w:txbxContent>
                      <w:p w14:paraId="67046672" w14:textId="77777777" w:rsidR="00B06E08" w:rsidRDefault="00B06E08" w:rsidP="00F2069D">
                        <w:r>
                          <w:rPr>
                            <w:rFonts w:cs="Calibri"/>
                            <w:color w:val="1F497D"/>
                            <w:sz w:val="20"/>
                            <w:szCs w:val="20"/>
                            <w:lang w:val="en-US"/>
                          </w:rPr>
                          <w:t>6,00</w:t>
                        </w:r>
                      </w:p>
                    </w:txbxContent>
                  </v:textbox>
                </v:rect>
                <v:rect id="Rectangle 203" o:spid="_x0000_s1138" style="position:absolute;left:22421;top:8096;width:997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nxwgAAANwAAAAPAAAAZHJzL2Rvd25yZXYueG1sRI/NasMw&#10;EITvgb6D2EJvieQQ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BqObnxwgAAANwAAAAPAAAA&#10;AAAAAAAAAAAAAAcCAABkcnMvZG93bnJldi54bWxQSwUGAAAAAAMAAwC3AAAA9gIAAAAA&#10;" filled="f" stroked="f">
                  <v:textbox style="mso-fit-shape-to-text:t" inset="0,0,0,0">
                    <w:txbxContent>
                      <w:p w14:paraId="26DB629E" w14:textId="77777777" w:rsidR="00B06E08" w:rsidRDefault="00B06E08" w:rsidP="00F2069D">
                        <w:r>
                          <w:rPr>
                            <w:rFonts w:cs="Calibri"/>
                            <w:color w:val="1F497D"/>
                            <w:sz w:val="20"/>
                            <w:szCs w:val="20"/>
                            <w:lang w:val="en-US"/>
                          </w:rPr>
                          <w:t>-30 Pa max +/- 5 Pa</w:t>
                        </w:r>
                      </w:p>
                    </w:txbxContent>
                  </v:textbox>
                </v:rect>
                <v:rect id="Rectangle 204" o:spid="_x0000_s1139" style="position:absolute;left:38690;top:8096;width:288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eGwgAAANwAAAAPAAAAZHJzL2Rvd25yZXYueG1sRI/dagIx&#10;FITvhb5DOIXeadJF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Ca6yeGwgAAANwAAAAPAAAA&#10;AAAAAAAAAAAAAAcCAABkcnMvZG93bnJldi54bWxQSwUGAAAAAAMAAwC3AAAA9gIAAAAA&#10;" filled="f" stroked="f">
                  <v:textbox style="mso-fit-shape-to-text:t" inset="0,0,0,0">
                    <w:txbxContent>
                      <w:p w14:paraId="7797FA04" w14:textId="77777777" w:rsidR="00B06E08" w:rsidRDefault="00B06E08" w:rsidP="00F2069D">
                        <w:r>
                          <w:rPr>
                            <w:rFonts w:cs="Calibri"/>
                            <w:color w:val="1F497D"/>
                            <w:sz w:val="20"/>
                            <w:szCs w:val="20"/>
                            <w:lang w:val="en-US"/>
                          </w:rPr>
                          <w:t>25r/h</w:t>
                        </w:r>
                      </w:p>
                    </w:txbxContent>
                  </v:textbox>
                </v:rect>
                <v:rect id="Rectangle 205" o:spid="_x0000_s1140" style="position:absolute;left:51587;top:8096;width:268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4IdwgAAANwAAAAPAAAAZHJzL2Rvd25yZXYueG1sRI/dagIx&#10;FITvhb5DOIXeaaKV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D1p4IdwgAAANwAAAAPAAAA&#10;AAAAAAAAAAAAAAcCAABkcnMvZG93bnJldi54bWxQSwUGAAAAAAMAAwC3AAAA9gIAAAAA&#10;" filled="f" stroked="f">
                  <v:textbox style="mso-fit-shape-to-text:t" inset="0,0,0,0">
                    <w:txbxContent>
                      <w:p w14:paraId="11089C82" w14:textId="77777777" w:rsidR="00B06E08" w:rsidRDefault="00B06E08" w:rsidP="00F2069D">
                        <w:r>
                          <w:rPr>
                            <w:rFonts w:cs="Calibri"/>
                            <w:color w:val="1F497D"/>
                            <w:sz w:val="20"/>
                            <w:szCs w:val="20"/>
                            <w:lang w:val="en-US"/>
                          </w:rPr>
                          <w:t>ISO 8</w:t>
                        </w:r>
                      </w:p>
                    </w:txbxContent>
                  </v:textbox>
                </v:rect>
                <v:rect id="Rectangle 206" o:spid="_x0000_s1141" style="position:absolute;left:254;top:9779;width:6965;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hppwQAAANwAAAAPAAAAZHJzL2Rvd25yZXYueG1sRI/dagIx&#10;FITvhb5DOELvNFFE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HpOGmnBAAAA3AAAAA8AAAAA&#10;AAAAAAAAAAAABwIAAGRycy9kb3ducmV2LnhtbFBLBQYAAAAAAwADALcAAAD1AgAAAAA=&#10;" filled="f" stroked="f">
                  <v:textbox style="mso-fit-shape-to-text:t" inset="0,0,0,0">
                    <w:txbxContent>
                      <w:p w14:paraId="5A84299B" w14:textId="77777777" w:rsidR="00B06E08" w:rsidRDefault="00B06E08" w:rsidP="00F2069D">
                        <w:r>
                          <w:rPr>
                            <w:rFonts w:cs="Calibri"/>
                            <w:color w:val="1F497D"/>
                            <w:sz w:val="20"/>
                            <w:szCs w:val="20"/>
                            <w:lang w:val="en-US"/>
                          </w:rPr>
                          <w:t>Laboratorio 1</w:t>
                        </w:r>
                      </w:p>
                    </w:txbxContent>
                  </v:textbox>
                </v:rect>
                <v:rect id="Rectangle 207" o:spid="_x0000_s1142" style="position:absolute;left:18542;top:9779;width:2254;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r/ywgAAANwAAAAPAAAAZHJzL2Rvd25yZXYueG1sRI/dagIx&#10;FITvhb5DOIXeaaLU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AVAr/ywgAAANwAAAAPAAAA&#10;AAAAAAAAAAAAAAcCAABkcnMvZG93bnJldi54bWxQSwUGAAAAAAMAAwC3AAAA9gIAAAAA&#10;" filled="f" stroked="f">
                  <v:textbox style="mso-fit-shape-to-text:t" inset="0,0,0,0">
                    <w:txbxContent>
                      <w:p w14:paraId="0F87BD73" w14:textId="229D536D" w:rsidR="00B06E08" w:rsidRDefault="00B06E08" w:rsidP="00F2069D">
                        <w:r>
                          <w:rPr>
                            <w:rFonts w:cs="Calibri"/>
                            <w:color w:val="1F497D"/>
                            <w:sz w:val="20"/>
                            <w:szCs w:val="20"/>
                            <w:lang w:val="en-US"/>
                          </w:rPr>
                          <w:t>9,80</w:t>
                        </w:r>
                      </w:p>
                    </w:txbxContent>
                  </v:textbox>
                </v:rect>
                <v:rect id="Rectangle 208" o:spid="_x0000_s1143" style="position:absolute;left:22421;top:9779;width:997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GFwQAAANwAAAAPAAAAZHJzL2Rvd25yZXYueG1sRI/dagIx&#10;FITvhb5DOELvNFGK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OXQIYXBAAAA3AAAAA8AAAAA&#10;AAAAAAAAAAAABwIAAGRycy9kb3ducmV2LnhtbFBLBQYAAAAAAwADALcAAAD1AgAAAAA=&#10;" filled="f" stroked="f">
                  <v:textbox style="mso-fit-shape-to-text:t" inset="0,0,0,0">
                    <w:txbxContent>
                      <w:p w14:paraId="54A343B8" w14:textId="77777777" w:rsidR="00B06E08" w:rsidRDefault="00B06E08" w:rsidP="00F2069D">
                        <w:r>
                          <w:rPr>
                            <w:rFonts w:cs="Calibri"/>
                            <w:color w:val="1F497D"/>
                            <w:sz w:val="20"/>
                            <w:szCs w:val="20"/>
                            <w:lang w:val="en-US"/>
                          </w:rPr>
                          <w:t>-40 Pa max +/- 5 Pa</w:t>
                        </w:r>
                      </w:p>
                    </w:txbxContent>
                  </v:textbox>
                </v:rect>
                <v:rect id="Rectangle 209" o:spid="_x0000_s1144" style="position:absolute;left:38690;top:9779;width:288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xBsvgAAANwAAAAPAAAAZHJzL2Rvd25yZXYueG1sRE/LagIx&#10;FN0L/kO4QneaKKX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PsDEGy+AAAA3AAAAA8AAAAAAAAA&#10;AAAAAAAABwIAAGRycy9kb3ducmV2LnhtbFBLBQYAAAAAAwADALcAAADyAgAAAAA=&#10;" filled="f" stroked="f">
                  <v:textbox style="mso-fit-shape-to-text:t" inset="0,0,0,0">
                    <w:txbxContent>
                      <w:p w14:paraId="751724A1" w14:textId="77777777" w:rsidR="00B06E08" w:rsidRDefault="00B06E08" w:rsidP="00F2069D">
                        <w:r>
                          <w:rPr>
                            <w:rFonts w:cs="Calibri"/>
                            <w:color w:val="1F497D"/>
                            <w:sz w:val="20"/>
                            <w:szCs w:val="20"/>
                            <w:lang w:val="en-US"/>
                          </w:rPr>
                          <w:t>25r/h</w:t>
                        </w:r>
                      </w:p>
                    </w:txbxContent>
                  </v:textbox>
                </v:rect>
                <v:rect id="Rectangle 210" o:spid="_x0000_s1145" style="position:absolute;left:51587;top:9779;width:268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7X3wgAAANwAAAAPAAAAZHJzL2Rvd25yZXYueG1sRI/dagIx&#10;FITvhb5DOAXvNKkU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CUT7X3wgAAANwAAAAPAAAA&#10;AAAAAAAAAAAAAAcCAABkcnMvZG93bnJldi54bWxQSwUGAAAAAAMAAwC3AAAA9gIAAAAA&#10;" filled="f" stroked="f">
                  <v:textbox style="mso-fit-shape-to-text:t" inset="0,0,0,0">
                    <w:txbxContent>
                      <w:p w14:paraId="579F849A" w14:textId="77777777" w:rsidR="00B06E08" w:rsidRDefault="00B06E08" w:rsidP="00F2069D">
                        <w:r>
                          <w:rPr>
                            <w:rFonts w:cs="Calibri"/>
                            <w:color w:val="1F497D"/>
                            <w:sz w:val="20"/>
                            <w:szCs w:val="20"/>
                            <w:lang w:val="en-US"/>
                          </w:rPr>
                          <w:t>ISO 8</w:t>
                        </w:r>
                      </w:p>
                    </w:txbxContent>
                  </v:textbox>
                </v:rect>
                <v:rect id="Rectangle 211" o:spid="_x0000_s1146" style="position:absolute;left:254;top:11468;width:10394;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Iq3wAAAANwAAAAPAAAAZHJzL2Rvd25yZXYueG1sRE9LasMw&#10;EN0XcgcxgewaOSE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gKyKt8AAAADcAAAADwAAAAAA&#10;AAAAAAAAAAAHAgAAZHJzL2Rvd25yZXYueG1sUEsFBgAAAAADAAMAtwAAAPQCAAAAAA==&#10;" filled="f" stroked="f">
                  <v:textbox style="mso-fit-shape-to-text:t" inset="0,0,0,0">
                    <w:txbxContent>
                      <w:p w14:paraId="58F34F5F" w14:textId="77777777" w:rsidR="00B06E08" w:rsidRDefault="00B06E08" w:rsidP="00F2069D">
                        <w:r>
                          <w:rPr>
                            <w:rFonts w:cs="Calibri"/>
                            <w:color w:val="1F497D"/>
                            <w:sz w:val="20"/>
                            <w:szCs w:val="20"/>
                            <w:lang w:val="en-US"/>
                          </w:rPr>
                          <w:t>Laboratorio General</w:t>
                        </w:r>
                      </w:p>
                    </w:txbxContent>
                  </v:textbox>
                </v:rect>
                <v:rect id="Rectangle 212" o:spid="_x0000_s1147" style="position:absolute;left:17951;top:11468;width:3372;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yIxAAAANwAAAAPAAAAZHJzL2Rvd25yZXYueG1sRI9Bi8Iw&#10;FITvgv8hPGFvmnaR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EjAfIjEAAAA3AAAAA8A&#10;AAAAAAAAAAAAAAAABwIAAGRycy9kb3ducmV2LnhtbFBLBQYAAAAAAwADALcAAAD4AgAAAAA=&#10;" filled="f" stroked="f">
                  <v:textbox inset="0,0,0,0">
                    <w:txbxContent>
                      <w:p w14:paraId="64C799E3" w14:textId="1B2A4A56" w:rsidR="00B06E08" w:rsidRDefault="00B06E08" w:rsidP="00F2069D">
                        <w:r>
                          <w:rPr>
                            <w:rFonts w:cs="Calibri"/>
                            <w:color w:val="1F497D"/>
                            <w:sz w:val="20"/>
                            <w:szCs w:val="20"/>
                            <w:lang w:val="en-US"/>
                          </w:rPr>
                          <w:t>33,50</w:t>
                        </w:r>
                      </w:p>
                    </w:txbxContent>
                  </v:textbox>
                </v:rect>
                <v:rect id="Rectangle 213" o:spid="_x0000_s1148" style="position:absolute;left:22421;top:11468;width:997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rFbwQAAANwAAAAPAAAAZHJzL2Rvd25yZXYueG1sRI/disIw&#10;FITvF3yHcATv1tQi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B8ysVvBAAAA3AAAAA8AAAAA&#10;AAAAAAAAAAAABwIAAGRycy9kb3ducmV2LnhtbFBLBQYAAAAAAwADALcAAAD1AgAAAAA=&#10;" filled="f" stroked="f">
                  <v:textbox style="mso-fit-shape-to-text:t" inset="0,0,0,0">
                    <w:txbxContent>
                      <w:p w14:paraId="187F324E" w14:textId="77777777" w:rsidR="00B06E08" w:rsidRDefault="00B06E08" w:rsidP="00F2069D">
                        <w:r>
                          <w:rPr>
                            <w:rFonts w:cs="Calibri"/>
                            <w:color w:val="1F497D"/>
                            <w:sz w:val="20"/>
                            <w:szCs w:val="20"/>
                            <w:lang w:val="en-US"/>
                          </w:rPr>
                          <w:t>-40 Pa max +/- 5 Pa</w:t>
                        </w:r>
                      </w:p>
                    </w:txbxContent>
                  </v:textbox>
                </v:rect>
                <v:rect id="Rectangle 214" o:spid="_x0000_s1149" style="position:absolute;left:38690;top:11468;width:288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" filled="f" stroked="f">
                  <v:textbox style="mso-fit-shape-to-text:t" inset="0,0,0,0">
                    <w:txbxContent>
                      <w:p w14:paraId="06A9F1E6" w14:textId="77777777" w:rsidR="00B06E08" w:rsidRDefault="00B06E08" w:rsidP="00F2069D">
                        <w:r>
                          <w:rPr>
                            <w:rFonts w:cs="Calibri"/>
                            <w:color w:val="1F497D"/>
                            <w:sz w:val="20"/>
                            <w:szCs w:val="20"/>
                            <w:lang w:val="en-US"/>
                          </w:rPr>
                          <w:t>25r/h</w:t>
                        </w:r>
                      </w:p>
                    </w:txbxContent>
                  </v:textbox>
                </v:rect>
                <v:rect id="Rectangle 215" o:spid="_x0000_s1150" style="position:absolute;left:51587;top:11468;width:268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y0wgAAANwAAAAPAAAAZHJzL2Rvd25yZXYueG1sRI/disIw&#10;FITvhX2HcATvbKrI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D/l4y0wgAAANwAAAAPAAAA&#10;AAAAAAAAAAAAAAcCAABkcnMvZG93bnJldi54bWxQSwUGAAAAAAMAAwC3AAAA9gIAAAAA&#10;" filled="f" stroked="f">
                  <v:textbox style="mso-fit-shape-to-text:t" inset="0,0,0,0">
                    <w:txbxContent>
                      <w:p w14:paraId="7BCB89A3" w14:textId="77777777" w:rsidR="00B06E08" w:rsidRDefault="00B06E08" w:rsidP="00F2069D">
                        <w:r>
                          <w:rPr>
                            <w:rFonts w:cs="Calibri"/>
                            <w:color w:val="1F497D"/>
                            <w:sz w:val="20"/>
                            <w:szCs w:val="20"/>
                            <w:lang w:val="en-US"/>
                          </w:rPr>
                          <w:t>ISO 8</w:t>
                        </w:r>
                      </w:p>
                    </w:txbxContent>
                  </v:textbox>
                </v:rect>
                <v:rect id="Rectangle 216" o:spid="_x0000_s1151" style="position:absolute;left:254;top:13150;width:12065;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kvwgAAANwAAAAPAAAAZHJzL2Rvd25yZXYueG1sRI/NigIx&#10;EITvgu8QWvCmGU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CQ2ykvwgAAANwAAAAPAAAA&#10;AAAAAAAAAAAAAAcCAABkcnMvZG93bnJldi54bWxQSwUGAAAAAAMAAwC3AAAA9gIAAAAA&#10;" filled="f" stroked="f">
                  <v:textbox style="mso-fit-shape-to-text:t" inset="0,0,0,0">
                    <w:txbxContent>
                      <w:p w14:paraId="32E86F47" w14:textId="77777777" w:rsidR="00B06E08" w:rsidRDefault="00B06E08" w:rsidP="00F2069D">
                        <w:r>
                          <w:rPr>
                            <w:rFonts w:cs="Calibri"/>
                            <w:color w:val="1F497D"/>
                            <w:sz w:val="20"/>
                            <w:szCs w:val="20"/>
                            <w:lang w:val="en-US"/>
                          </w:rPr>
                          <w:t>Tramiento de Efluentes</w:t>
                        </w:r>
                      </w:p>
                    </w:txbxContent>
                  </v:textbox>
                </v:rect>
                <v:rect id="Rectangle 217" o:spid="_x0000_s1152" style="position:absolute;left:18542;top:13151;width:2362;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5220CEDC" w14:textId="15DA8A3E" w:rsidR="00B06E08" w:rsidRDefault="00B06E08" w:rsidP="00F2069D">
                        <w:r>
                          <w:rPr>
                            <w:rFonts w:cs="Calibri"/>
                            <w:color w:val="1F497D"/>
                            <w:sz w:val="20"/>
                            <w:szCs w:val="20"/>
                            <w:lang w:val="en-US"/>
                          </w:rPr>
                          <w:t>4,40</w:t>
                        </w:r>
                      </w:p>
                    </w:txbxContent>
                  </v:textbox>
                </v:rect>
                <v:rect id="Rectangle 218" o:spid="_x0000_s1153" style="position:absolute;left:22421;top:13150;width:997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" filled="f" stroked="f">
                  <v:textbox style="mso-fit-shape-to-text:t" inset="0,0,0,0">
                    <w:txbxContent>
                      <w:p w14:paraId="2F1F84D4" w14:textId="77777777" w:rsidR="00B06E08" w:rsidRDefault="00B06E08" w:rsidP="00F2069D">
                        <w:r>
                          <w:rPr>
                            <w:rFonts w:cs="Calibri"/>
                            <w:color w:val="1F497D"/>
                            <w:sz w:val="20"/>
                            <w:szCs w:val="20"/>
                            <w:lang w:val="en-US"/>
                          </w:rPr>
                          <w:t>-40 Pa max +/- 5 Pa</w:t>
                        </w:r>
                      </w:p>
                    </w:txbxContent>
                  </v:textbox>
                </v:rect>
                <v:rect id="Rectangle 219" o:spid="_x0000_s1154" style="position:absolute;left:38690;top:13150;width:288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" filled="f" stroked="f">
                  <v:textbox style="mso-fit-shape-to-text:t" inset="0,0,0,0">
                    <w:txbxContent>
                      <w:p w14:paraId="5ACA4490" w14:textId="77777777" w:rsidR="00B06E08" w:rsidRDefault="00B06E08" w:rsidP="00F2069D">
                        <w:r>
                          <w:rPr>
                            <w:rFonts w:cs="Calibri"/>
                            <w:color w:val="1F497D"/>
                            <w:sz w:val="20"/>
                            <w:szCs w:val="20"/>
                            <w:lang w:val="en-US"/>
                          </w:rPr>
                          <w:t>25r/h</w:t>
                        </w:r>
                      </w:p>
                    </w:txbxContent>
                  </v:textbox>
                </v:rect>
                <v:rect id="Rectangle 220" o:spid="_x0000_s1155" style="position:absolute;left:51835;top:13150;width:194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Q5vgAAANwAAAAPAAAAZHJzL2Rvd25yZXYueG1sRE/bisIw&#10;EH1f8B/CCL6tqQo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EUWxDm+AAAA3AAAAA8AAAAAAAAA&#10;AAAAAAAABwIAAGRycy9kb3ducmV2LnhtbFBLBQYAAAAAAwADALcAAADyAgAAAAA=&#10;" filled="f" stroked="f">
                  <v:textbox style="mso-fit-shape-to-text:t" inset="0,0,0,0">
                    <w:txbxContent>
                      <w:p w14:paraId="70782F76" w14:textId="77777777" w:rsidR="00B06E08" w:rsidRDefault="00B06E08" w:rsidP="00F2069D">
                        <w:r>
                          <w:rPr>
                            <w:rFonts w:cs="Calibri"/>
                            <w:color w:val="1F497D"/>
                            <w:sz w:val="20"/>
                            <w:szCs w:val="20"/>
                            <w:lang w:val="en-US"/>
                          </w:rPr>
                          <w:t>-----</w:t>
                        </w:r>
                      </w:p>
                    </w:txbxContent>
                  </v:textbox>
                </v:rect>
                <v:rect id="Rectangle 221" o:spid="_x0000_s1156" style="position:absolute;left:254;top:14839;width:9061;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NvgAAANwAAAAPAAAAZHJzL2Rvd25yZXYueG1sRE/bisIw&#10;EH1f8B/CCL6tqS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Mr/XE2+AAAA3AAAAA8AAAAAAAAA&#10;AAAAAAAABwIAAGRycy9kb3ducmV2LnhtbFBLBQYAAAAAAwADALcAAADyAgAAAAA=&#10;" filled="f" stroked="f">
                  <v:textbox style="mso-fit-shape-to-text:t" inset="0,0,0,0">
                    <w:txbxContent>
                      <w:p w14:paraId="1A4540A2" w14:textId="77777777" w:rsidR="00B06E08" w:rsidRDefault="00B06E08" w:rsidP="00F2069D">
                        <w:r>
                          <w:rPr>
                            <w:rFonts w:cs="Calibri"/>
                            <w:color w:val="1F497D"/>
                            <w:sz w:val="20"/>
                            <w:szCs w:val="20"/>
                            <w:lang w:val="en-US"/>
                          </w:rPr>
                          <w:t>Sala de Máquinas</w:t>
                        </w:r>
                      </w:p>
                    </w:txbxContent>
                  </v:textbox>
                </v:rect>
                <v:rect id="Rectangle 222" o:spid="_x0000_s1157" style="position:absolute;left:18542;top:14839;width:2254;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" filled="f" stroked="f">
                  <v:textbox style="mso-fit-shape-to-text:t" inset="0,0,0,0">
                    <w:txbxContent>
                      <w:p w14:paraId="79F7E3FF" w14:textId="77777777" w:rsidR="00B06E08" w:rsidRDefault="00B06E08" w:rsidP="00F2069D">
                        <w:r>
                          <w:rPr>
                            <w:rFonts w:cs="Calibri"/>
                            <w:color w:val="1F497D"/>
                            <w:sz w:val="20"/>
                            <w:szCs w:val="20"/>
                            <w:lang w:val="en-US"/>
                          </w:rPr>
                          <w:t>5,00</w:t>
                        </w:r>
                      </w:p>
                    </w:txbxContent>
                  </v:textbox>
                </v:rect>
                <v:rect id="Rectangle 223" o:spid="_x0000_s1158" style="position:absolute;left:26212;top:14839;width:1950;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" filled="f" stroked="f">
                  <v:textbox style="mso-fit-shape-to-text:t" inset="0,0,0,0">
                    <w:txbxContent>
                      <w:p w14:paraId="39E72425" w14:textId="77777777" w:rsidR="00B06E08" w:rsidRDefault="00B06E08" w:rsidP="00F2069D">
                        <w:r>
                          <w:rPr>
                            <w:rFonts w:cs="Calibri"/>
                            <w:color w:val="1F497D"/>
                            <w:sz w:val="20"/>
                            <w:szCs w:val="20"/>
                            <w:lang w:val="en-US"/>
                          </w:rPr>
                          <w:t>-----</w:t>
                        </w:r>
                      </w:p>
                    </w:txbxContent>
                  </v:textbox>
                </v:rect>
                <v:rect id="Rectangle 224" o:spid="_x0000_s1159" style="position:absolute;left:39027;top:14839;width:1949;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cI6vwAAANwAAAAPAAAAZHJzL2Rvd25yZXYueG1sRE/NisIw&#10;EL4v+A5hBG9rqgdXql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6LcI6vwAAANwAAAAPAAAAAAAA&#10;AAAAAAAAAAcCAABkcnMvZG93bnJldi54bWxQSwUGAAAAAAMAAwC3AAAA8wIAAAAA&#10;" filled="f" stroked="f">
                  <v:textbox style="mso-fit-shape-to-text:t" inset="0,0,0,0">
                    <w:txbxContent>
                      <w:p w14:paraId="253AE0AA" w14:textId="77777777" w:rsidR="00B06E08" w:rsidRDefault="00B06E08" w:rsidP="00F2069D">
                        <w:r>
                          <w:rPr>
                            <w:rFonts w:cs="Calibri"/>
                            <w:color w:val="1F497D"/>
                            <w:sz w:val="20"/>
                            <w:szCs w:val="20"/>
                            <w:lang w:val="en-US"/>
                          </w:rPr>
                          <w:t>-----</w:t>
                        </w:r>
                      </w:p>
                    </w:txbxContent>
                  </v:textbox>
                </v:rect>
                <v:rect id="Rectangle 225" o:spid="_x0000_s1160" style="position:absolute;left:51835;top:14839;width:1949;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" filled="f" stroked="f">
                  <v:textbox style="mso-fit-shape-to-text:t" inset="0,0,0,0">
                    <w:txbxContent>
                      <w:p w14:paraId="7877E338" w14:textId="77777777" w:rsidR="00B06E08" w:rsidRDefault="00B06E08" w:rsidP="00F2069D">
                        <w:r>
                          <w:rPr>
                            <w:rFonts w:cs="Calibri"/>
                            <w:color w:val="1F497D"/>
                            <w:sz w:val="20"/>
                            <w:szCs w:val="20"/>
                            <w:lang w:val="en-US"/>
                          </w:rPr>
                          <w:t>-----</w:t>
                        </w:r>
                      </w:p>
                    </w:txbxContent>
                  </v:textbox>
                </v:rect>
                <v:rect id="Rectangle 226" o:spid="_x0000_s1161" style="position:absolute;left:254;top:16522;width:5143;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" filled="f" stroked="f">
                  <v:textbox style="mso-fit-shape-to-text:t" inset="0,0,0,0">
                    <w:txbxContent>
                      <w:p w14:paraId="14C2183F" w14:textId="77777777" w:rsidR="00B06E08" w:rsidRDefault="00B06E08" w:rsidP="00F2069D">
                        <w:r>
                          <w:rPr>
                            <w:rFonts w:cs="Calibri"/>
                            <w:color w:val="1F497D"/>
                            <w:sz w:val="20"/>
                            <w:szCs w:val="20"/>
                            <w:lang w:val="en-US"/>
                          </w:rPr>
                          <w:t>Autoclave</w:t>
                        </w:r>
                      </w:p>
                    </w:txbxContent>
                  </v:textbox>
                </v:rect>
                <v:rect id="Rectangle 227" o:spid="_x0000_s1162" style="position:absolute;left:18542;top:16523;width:2254;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" filled="f" stroked="f">
                  <v:textbox style="mso-fit-shape-to-text:t" inset="0,0,0,0">
                    <w:txbxContent>
                      <w:p w14:paraId="3DC5747F" w14:textId="41A36589" w:rsidR="00B06E08" w:rsidRDefault="00B06E08" w:rsidP="00F2069D">
                        <w:r>
                          <w:rPr>
                            <w:rFonts w:cs="Calibri"/>
                            <w:color w:val="1F497D"/>
                            <w:sz w:val="20"/>
                            <w:szCs w:val="20"/>
                            <w:lang w:val="en-US"/>
                          </w:rPr>
                          <w:t>7,40</w:t>
                        </w:r>
                      </w:p>
                    </w:txbxContent>
                  </v:textbox>
                </v:rect>
                <v:rect id="Rectangle 228" o:spid="_x0000_s1163" style="position:absolute;left:26212;top:16522;width:195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" filled="f" stroked="f">
                  <v:textbox style="mso-fit-shape-to-text:t" inset="0,0,0,0">
                    <w:txbxContent>
                      <w:p w14:paraId="0554886D" w14:textId="77777777" w:rsidR="00B06E08" w:rsidRDefault="00B06E08" w:rsidP="00F2069D">
                        <w:r>
                          <w:rPr>
                            <w:rFonts w:cs="Calibri"/>
                            <w:color w:val="1F497D"/>
                            <w:sz w:val="20"/>
                            <w:szCs w:val="20"/>
                            <w:lang w:val="en-US"/>
                          </w:rPr>
                          <w:t>-----</w:t>
                        </w:r>
                      </w:p>
                    </w:txbxContent>
                  </v:textbox>
                </v:rect>
                <v:rect id="Rectangle 229" o:spid="_x0000_s1164" style="position:absolute;left:39027;top:16522;width:194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" filled="f" stroked="f">
                  <v:textbox style="mso-fit-shape-to-text:t" inset="0,0,0,0">
                    <w:txbxContent>
                      <w:p w14:paraId="529F043F" w14:textId="77777777" w:rsidR="00B06E08" w:rsidRDefault="00B06E08" w:rsidP="00F2069D">
                        <w:r>
                          <w:rPr>
                            <w:rFonts w:cs="Calibri"/>
                            <w:color w:val="1F497D"/>
                            <w:sz w:val="20"/>
                            <w:szCs w:val="20"/>
                            <w:lang w:val="en-US"/>
                          </w:rPr>
                          <w:t>-----</w:t>
                        </w:r>
                      </w:p>
                    </w:txbxContent>
                  </v:textbox>
                </v:rect>
                <v:rect id="Rectangle 230" o:spid="_x0000_s1165" style="position:absolute;left:51835;top:16522;width:194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LkvwAAANwAAAAPAAAAZHJzL2Rvd25yZXYueG1sRE/bisIw&#10;EH0X/Icwgm+aqrA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DAz1LkvwAAANwAAAAPAAAAAAAA&#10;AAAAAAAAAAcCAABkcnMvZG93bnJldi54bWxQSwUGAAAAAAMAAwC3AAAA8wIAAAAA&#10;" filled="f" stroked="f">
                  <v:textbox style="mso-fit-shape-to-text:t" inset="0,0,0,0">
                    <w:txbxContent>
                      <w:p w14:paraId="0502951B" w14:textId="77777777" w:rsidR="00B06E08" w:rsidRDefault="00B06E08" w:rsidP="00F2069D">
                        <w:r>
                          <w:rPr>
                            <w:rFonts w:cs="Calibri"/>
                            <w:color w:val="1F497D"/>
                            <w:sz w:val="20"/>
                            <w:szCs w:val="20"/>
                            <w:lang w:val="en-US"/>
                          </w:rPr>
                          <w:t>-----</w:t>
                        </w:r>
                      </w:p>
                    </w:txbxContent>
                  </v:textbox>
                </v:rect>
                <v:rect id="Rectangle 231" o:spid="_x0000_s1166" style="position:absolute;left:254;top:18211;width:269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qQvwAAANwAAAAPAAAAZHJzL2Rvd25yZXYueG1sRE/bisIw&#10;EH0X/Icwgm+aKrI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BPJsqQvwAAANwAAAAPAAAAAAAA&#10;AAAAAAAAAAcCAABkcnMvZG93bnJldi54bWxQSwUGAAAAAAMAAwC3AAAA8wIAAAAA&#10;" filled="f" stroked="f">
                  <v:textbox style="mso-fit-shape-to-text:t" inset="0,0,0,0">
                    <w:txbxContent>
                      <w:p w14:paraId="6C6CFAC3" w14:textId="77777777" w:rsidR="00B06E08" w:rsidRDefault="00B06E08" w:rsidP="00F2069D">
                        <w:r>
                          <w:rPr>
                            <w:rFonts w:cs="Calibri"/>
                            <w:b/>
                            <w:bCs/>
                            <w:color w:val="1F497D"/>
                            <w:sz w:val="20"/>
                            <w:szCs w:val="20"/>
                            <w:lang w:val="en-US"/>
                          </w:rPr>
                          <w:t>Total</w:t>
                        </w:r>
                      </w:p>
                    </w:txbxContent>
                  </v:textbox>
                </v:rect>
                <v:rect id="Rectangle 232" o:spid="_x0000_s1167" style="position:absolute;left:17951;top:18212;width:2908;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" filled="f" stroked="f">
                  <v:textbox style="mso-fit-shape-to-text:t" inset="0,0,0,0">
                    <w:txbxContent>
                      <w:p w14:paraId="56881E93" w14:textId="40C4CD96" w:rsidR="00B06E08" w:rsidRDefault="00B06E08" w:rsidP="00F2069D">
                        <w:r>
                          <w:rPr>
                            <w:rFonts w:cs="Calibri"/>
                            <w:b/>
                            <w:bCs/>
                            <w:color w:val="1F497D"/>
                            <w:sz w:val="20"/>
                            <w:szCs w:val="20"/>
                            <w:lang w:val="en-US"/>
                          </w:rPr>
                          <w:t>74,10</w:t>
                        </w:r>
                      </w:p>
                    </w:txbxContent>
                  </v:textbox>
                </v:rect>
                <v:rect id="Rectangle 233" o:spid="_x0000_s1168" style="position:absolute;left:5645;top:1517;width:2997;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" filled="f" stroked="f">
                  <v:textbox style="mso-fit-shape-to-text:t" inset="0,0,0,0">
                    <w:txbxContent>
                      <w:p w14:paraId="76A5F640" w14:textId="77777777" w:rsidR="00B06E08" w:rsidRDefault="00B06E08" w:rsidP="00F2069D">
                        <w:r>
                          <w:rPr>
                            <w:rFonts w:cs="Calibri"/>
                            <w:b/>
                            <w:bCs/>
                            <w:color w:val="1F497D"/>
                            <w:sz w:val="20"/>
                            <w:szCs w:val="20"/>
                            <w:lang w:val="en-US"/>
                          </w:rPr>
                          <w:t>Áreas</w:t>
                        </w:r>
                      </w:p>
                    </w:txbxContent>
                  </v:textbox>
                </v:rect>
                <v:rect id="Rectangle 234" o:spid="_x0000_s1169" style="position:absolute;left:46951;top:673;width:11996;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" filled="f" stroked="f">
                  <v:textbox style="mso-fit-shape-to-text:t" inset="0,0,0,0">
                    <w:txbxContent>
                      <w:p w14:paraId="052D9A61" w14:textId="77777777" w:rsidR="00B06E08" w:rsidRDefault="00B06E08" w:rsidP="00F2069D">
                        <w:r>
                          <w:rPr>
                            <w:rFonts w:cs="Calibri"/>
                            <w:b/>
                            <w:bCs/>
                            <w:color w:val="1F497D"/>
                            <w:sz w:val="20"/>
                            <w:szCs w:val="20"/>
                            <w:lang w:val="en-US"/>
                          </w:rPr>
                          <w:t xml:space="preserve">Clasificación pureza de </w:t>
                        </w:r>
                      </w:p>
                    </w:txbxContent>
                  </v:textbox>
                </v:rect>
                <v:rect id="Rectangle 235" o:spid="_x0000_s1170" style="position:absolute;left:49307;top:2362;width:7627;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" filled="f" stroked="f">
                  <v:textbox style="mso-fit-shape-to-text:t" inset="0,0,0,0">
                    <w:txbxContent>
                      <w:p w14:paraId="1E332E26" w14:textId="77777777" w:rsidR="00B06E08" w:rsidRDefault="00B06E08" w:rsidP="00F2069D">
                        <w:r>
                          <w:rPr>
                            <w:rFonts w:cs="Calibri"/>
                            <w:b/>
                            <w:bCs/>
                            <w:color w:val="1F497D"/>
                            <w:sz w:val="20"/>
                            <w:szCs w:val="20"/>
                            <w:lang w:val="en-US"/>
                          </w:rPr>
                          <w:t>aire ISO 14644</w:t>
                        </w:r>
                      </w:p>
                    </w:txbxContent>
                  </v:textbox>
                </v:rect>
                <v:line id="Line 236" o:spid="_x0000_s1171" style="position:absolute;visibility:visible;mso-wrap-style:square" from="0,0" to="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" strokeweight="0"/>
                <v:rect id="Rectangle 237" o:spid="_x0000_s1172" style="position:absolute;width:82;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lB3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eCL8/IBHrxBwAA//8DAFBLAQItABQABgAIAAAAIQDb4fbL7gAAAIUBAAATAAAAAAAA&#10;AAAAAAAAAAAAAABbQ29udGVudF9UeXBlc10ueG1sUEsBAi0AFAAGAAgAAAAhAFr0LFu/AAAAFQEA&#10;AAsAAAAAAAAAAAAAAAAAHwEAAF9yZWxzLy5yZWxzUEsBAi0AFAAGAAgAAAAhAD1+UHfHAAAA3AAA&#10;AA8AAAAAAAAAAAAAAAAABwIAAGRycy9kb3ducmV2LnhtbFBLBQYAAAAAAwADALcAAAD7AgAAAAA=&#10;" fillcolor="black" stroked="f"/>
                <v:line id="Line 238" o:spid="_x0000_s1173" style="position:absolute;visibility:visible;mso-wrap-style:square" from="14077,82" to="14077,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" strokeweight="0"/>
                <v:rect id="Rectangle 239" o:spid="_x0000_s1174" style="position:absolute;left:14077;top:82;width:83;height:19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" fillcolor="black" stroked="f"/>
                <v:line id="Line 240" o:spid="_x0000_s1175" style="position:absolute;visibility:visible;mso-wrap-style:square" from="20821,82" to="20821,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OtwgAAANwAAAAPAAAAZHJzL2Rvd25yZXYueG1sRE9Na8JA&#10;EL0L/odlBG91o1K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Cjh+OtwgAAANwAAAAPAAAA&#10;AAAAAAAAAAAAAAcCAABkcnMvZG93bnJldi54bWxQSwUGAAAAAAMAAwC3AAAA9gIAAAAA&#10;" strokeweight="0"/>
                <v:rect id="Rectangle 241" o:spid="_x0000_s1176" style="position:absolute;left:20821;top:82;width:83;height:19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line id="Line 242" o:spid="_x0000_s1177" style="position:absolute;visibility:visible;mso-wrap-style:square" from="33629,82" to="33629,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" strokeweight="0"/>
                <v:rect id="Rectangle 243" o:spid="_x0000_s1178" style="position:absolute;left:33629;top:82;width:89;height:19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line id="Line 244" o:spid="_x0000_s1179" style="position:absolute;visibility:visible;mso-wrap-style:square" from="46443,82" to="46443,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" strokeweight="0"/>
                <v:rect id="Rectangle 245" o:spid="_x0000_s1180" style="position:absolute;left:46443;top:82;width:83;height:19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line id="Line 246" o:spid="_x0000_s1181" style="position:absolute;visibility:visible;mso-wrap-style:square" from="59258,82" to="59258,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sH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" strokeweight="0"/>
                <v:rect id="Rectangle 247" o:spid="_x0000_s1182" style="position:absolute;left:59258;top:82;width:82;height:19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line id="Line 248" o:spid="_x0000_s1183" style="position:absolute;visibility:visible;mso-wrap-style:square" from="82,0" to="59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HY2xQAAANwAAAAPAAAAZHJzL2Rvd25yZXYueG1sRI9Pa8JA&#10;FMTvBb/D8gRvdROx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A2lHY2xQAAANwAAAAP&#10;AAAAAAAAAAAAAAAAAAcCAABkcnMvZG93bnJldi54bWxQSwUGAAAAAAMAAwC3AAAA+QIAAAAA&#10;" strokeweight="0"/>
                <v:rect id="Rectangle 249" o:spid="_x0000_s1184" style="position:absolute;left:82;width:59258;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250" o:spid="_x0000_s1185" style="position:absolute;visibility:visible;mso-wrap-style:square" from="14160,2616" to="46526,2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0ffwgAAANwAAAAPAAAAZHJzL2Rvd25yZXYueG1sRE/Pa8Iw&#10;FL4L+x/CG3jTtKK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AoR0ffwgAAANwAAAAPAAAA&#10;AAAAAAAAAAAAAAcCAABkcnMvZG93bnJldi54bWxQSwUGAAAAAAMAAwC3AAAA9gIAAAAA&#10;" strokeweight="0"/>
                <v:rect id="Rectangle 251" o:spid="_x0000_s1186" style="position:absolute;left:14160;top:2616;width:32366;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line id="Line 252" o:spid="_x0000_s1187" style="position:absolute;visibility:visible;mso-wrap-style:square" from="82,4552" to="59340,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FkwgAAANwAAAAPAAAAZHJzL2Rvd25yZXYueG1sRE/Pa8Iw&#10;FL4P/B/CE3abac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AYXYFkwgAAANwAAAAPAAAA&#10;AAAAAAAAAAAAAAcCAABkcnMvZG93bnJldi54bWxQSwUGAAAAAAMAAwC3AAAA9gIAAAAA&#10;" strokeweight="0"/>
                <v:rect id="Rectangle 253" o:spid="_x0000_s1188" style="position:absolute;left:82;top:4552;width:5925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" fillcolor="black" stroked="f"/>
                <v:line id="Line 254" o:spid="_x0000_s1189" style="position:absolute;visibility:visible;mso-wrap-style:square" from="82,6235" to="59340,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" strokeweight="0"/>
                <v:rect id="Rectangle 255" o:spid="_x0000_s1190" style="position:absolute;left:82;top:6235;width:5925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" fillcolor="black" stroked="f"/>
                <v:line id="Line 256" o:spid="_x0000_s1191" style="position:absolute;visibility:visible;mso-wrap-style:square" from="82,7924" to="59340,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" strokeweight="0"/>
                <v:rect id="Rectangle 257" o:spid="_x0000_s1192" style="position:absolute;left:82;top:7924;width:5925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9R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v7cP9TDwCcnoDAAD//wMAUEsBAi0AFAAGAAgAAAAhANvh9svuAAAAhQEAABMAAAAAAAAA&#10;AAAAAAAAAAAAAFtDb250ZW50X1R5cGVzXS54bWxQSwECLQAUAAYACAAAACEAWvQsW78AAAAVAQAA&#10;CwAAAAAAAAAAAAAAAAAfAQAAX3JlbHMvLnJlbHNQSwECLQAUAAYACAAAACEAZgEPUcYAAADcAAAA&#10;DwAAAAAAAAAAAAAAAAAHAgAAZHJzL2Rvd25yZXYueG1sUEsFBgAAAAADAAMAtwAAAPoCAAAAAA==&#10;" fillcolor="black" stroked="f"/>
                <v:line id="Line 258" o:spid="_x0000_s1193" style="position:absolute;visibility:visible;mso-wrap-style:square" from="82,9613" to="59340,9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yLxAAAANwAAAAPAAAAZHJzL2Rvd25yZXYueG1sRI9Ba8JA&#10;FITvBf/D8gq96Uap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Pj4vIvEAAAA3AAAAA8A&#10;AAAAAAAAAAAAAAAABwIAAGRycy9kb3ducmV2LnhtbFBLBQYAAAAAAwADALcAAAD4AgAAAAA=&#10;" strokeweight="0"/>
                <v:rect id="Rectangle 259" o:spid="_x0000_s1194" style="position:absolute;left:82;top:9613;width:5925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S9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7AXuZ+IRkLMbAAAA//8DAFBLAQItABQABgAIAAAAIQDb4fbL7gAAAIUBAAATAAAAAAAA&#10;AAAAAAAAAAAAAABbQ29udGVudF9UeXBlc10ueG1sUEsBAi0AFAAGAAgAAAAhAFr0LFu/AAAAFQEA&#10;AAsAAAAAAAAAAAAAAAAAHwEAAF9yZWxzLy5yZWxzUEsBAi0AFAAGAAgAAAAhAPmfNL3HAAAA3AAA&#10;AA8AAAAAAAAAAAAAAAAABwIAAGRycy9kb3ducmV2LnhtbFBLBQYAAAAAAwADALcAAAD7AgAAAAA=&#10;" fillcolor="black" stroked="f"/>
                <v:line id="Line 260" o:spid="_x0000_s1195" style="position:absolute;visibility:visible;mso-wrap-style:square" from="82,11296" to="59340,1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1iwgAAANwAAAAPAAAAZHJzL2Rvd25yZXYueG1sRE/Pa8Iw&#10;FL4P/B/CE3abac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DmK41iwgAAANwAAAAPAAAA&#10;AAAAAAAAAAAAAAcCAABkcnMvZG93bnJldi54bWxQSwUGAAAAAAMAAwC3AAAA9gIAAAAA&#10;" strokeweight="0"/>
                <v:rect id="Rectangle 261" o:spid="_x0000_s1196" style="position:absolute;left:82;top:11296;width:5925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VU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OoH/M/EIyPkVAAD//wMAUEsBAi0AFAAGAAgAAAAhANvh9svuAAAAhQEAABMAAAAAAAAA&#10;AAAAAAAAAAAAAFtDb250ZW50X1R5cGVzXS54bWxQSwECLQAUAAYACAAAACEAWvQsW78AAAAVAQAA&#10;CwAAAAAAAAAAAAAAAAAfAQAAX3JlbHMvLnJlbHNQSwECLQAUAAYACAAAACEA50wFVMYAAADcAAAA&#10;DwAAAAAAAAAAAAAAAAAHAgAAZHJzL2Rvd25yZXYueG1sUEsFBgAAAAADAAMAtwAAAPoCAAAAAA==&#10;" fillcolor="black" stroked="f"/>
                <v:line id="Line 262" o:spid="_x0000_s1197" style="position:absolute;visibility:visible;mso-wrap-style:square" from="82,12985" to="59340,12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" strokeweight="0"/>
                <v:rect id="Rectangle 263" o:spid="_x0000_s1198" style="position:absolute;left:82;top:12985;width:5925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5+P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xCuZ+IRkLN/AAAA//8DAFBLAQItABQABgAIAAAAIQDb4fbL7gAAAIUBAAATAAAAAAAA&#10;AAAAAAAAAAAAAABbQ29udGVudF9UeXBlc10ueG1sUEsBAi0AFAAGAAgAAAAhAFr0LFu/AAAAFQEA&#10;AAsAAAAAAAAAAAAAAAAAHwEAAF9yZWxzLy5yZWxzUEsBAi0AFAAGAAgAAAAhAJzjn4/HAAAA3AAA&#10;AA8AAAAAAAAAAAAAAAAABwIAAGRycy9kb3ducmV2LnhtbFBLBQYAAAAAAwADALcAAAD7AgAAAAA=&#10;" fillcolor="black" stroked="f"/>
                <v:line id="Line 264" o:spid="_x0000_s1199" style="position:absolute;visibility:visible;mso-wrap-style:square" from="82,14668" to="59340,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" strokeweight="0"/>
                <v:rect id="Rectangle 265" o:spid="_x0000_s1200" style="position:absolute;left:82;top:14668;width:5925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fillcolor="black" stroked="f"/>
                <v:line id="Line 266" o:spid="_x0000_s1201" style="position:absolute;visibility:visible;mso-wrap-style:square" from="82,16357" to="59340,16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" strokeweight="0"/>
                <v:rect id="Rectangle 267" o:spid="_x0000_s1202" style="position:absolute;left:82;top:16357;width:5925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mM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gP4T7mXgE5OQGAAD//wMAUEsBAi0AFAAGAAgAAAAhANvh9svuAAAAhQEAABMAAAAAAAAA&#10;AAAAAAAAAAAAAFtDb250ZW50X1R5cGVzXS54bWxQSwECLQAUAAYACAAAACEAWvQsW78AAAAVAQAA&#10;CwAAAAAAAAAAAAAAAAAfAQAAX3JlbHMvLnJlbHNQSwECLQAUAAYACAAAACEA49iZjMYAAADcAAAA&#10;DwAAAAAAAAAAAAAAAAAHAgAAZHJzL2Rvd25yZXYueG1sUEsFBgAAAAADAAMAtwAAAPoCAAAAAA==&#10;" fillcolor="black" stroked="f"/>
                <v:line id="Line 268" o:spid="_x0000_s1203" style="position:absolute;visibility:visible;mso-wrap-style:square" from="82,18040" to="59340,18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" strokeweight="0"/>
                <v:rect id="Rectangle 269" o:spid="_x0000_s1204" style="position:absolute;left:82;top:18040;width:59258;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line id="Line 270" o:spid="_x0000_s1205" style="position:absolute;visibility:visible;mso-wrap-style:square" from="82,19729" to="59340,19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" strokeweight="0"/>
                <v:rect id="Rectangle 271" o:spid="_x0000_s1206" style="position:absolute;left:82;top:19729;width:5925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OJ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2wh+z8QjICd3AAAA//8DAFBLAQItABQABgAIAAAAIQDb4fbL7gAAAIUBAAATAAAAAAAA&#10;AAAAAAAAAAAAAABbQ29udGVudF9UeXBlc10ueG1sUEsBAi0AFAAGAAgAAAAhAFr0LFu/AAAAFQEA&#10;AAsAAAAAAAAAAAAAAAAAHwEAAF9yZWxzLy5yZWxzUEsBAi0AFAAGAAgAAAAhAGKVk4nHAAAA3AAA&#10;AA8AAAAAAAAAAAAAAAAABwIAAGRycy9kb3ducmV2LnhtbFBLBQYAAAAAAwADALcAAAD7AgAAAAA=&#10;" fillcolor="black" stroked="f"/>
                <w10:anchorlock/>
              </v:group>
            </w:pict>
          </mc:Fallback>
        </mc:AlternateContent>
      </w:r>
    </w:p>
    <w:p w14:paraId="54002D9A" w14:textId="77777777" w:rsidR="00F2069D" w:rsidRDefault="00F2069D" w:rsidP="00F2069D">
      <w:pPr>
        <w:ind w:left="1560"/>
        <w:jc w:val="both"/>
      </w:pPr>
      <w:r>
        <w:t>•</w:t>
      </w:r>
      <w:r>
        <w:tab/>
      </w:r>
      <w:r w:rsidRPr="00F2069D">
        <w:rPr>
          <w:b/>
        </w:rPr>
        <w:t>Diferencia de presiones en esclusas de entrada y salida.</w:t>
      </w:r>
    </w:p>
    <w:p w14:paraId="25E2594B" w14:textId="77777777" w:rsidR="00F2069D" w:rsidRDefault="00F2069D" w:rsidP="00F2069D">
      <w:pPr>
        <w:ind w:left="1560"/>
        <w:jc w:val="both"/>
      </w:pPr>
      <w:r>
        <w:t>Esta diferencia de p</w:t>
      </w:r>
      <w:r w:rsidR="00E909E8">
        <w:t xml:space="preserve">resiones impide que el aire </w:t>
      </w:r>
      <w:r>
        <w:t>pueda salir hacia el distribuidor de entrada, ayudado por el sistema de puertas inter-clavadas.</w:t>
      </w:r>
    </w:p>
    <w:p w14:paraId="77885EBF" w14:textId="77777777" w:rsidR="00F2069D" w:rsidRDefault="00F2069D" w:rsidP="00F2069D">
      <w:pPr>
        <w:ind w:left="1560"/>
        <w:jc w:val="both"/>
      </w:pPr>
      <w:r>
        <w:t>•</w:t>
      </w:r>
      <w:r>
        <w:tab/>
      </w:r>
      <w:r w:rsidRPr="00F2069D">
        <w:rPr>
          <w:b/>
        </w:rPr>
        <w:t>Mayor presión negativa en los laboratorios de trabajo</w:t>
      </w:r>
    </w:p>
    <w:p w14:paraId="45A7B0AF" w14:textId="77777777" w:rsidR="00F2069D" w:rsidRDefault="009116C2" w:rsidP="00F2069D">
      <w:pPr>
        <w:ind w:left="1560"/>
        <w:jc w:val="both"/>
      </w:pPr>
      <w:r>
        <w:t xml:space="preserve">Se incrementará la presión negativa en los laboratorios con el objeto de obtener </w:t>
      </w:r>
      <w:r w:rsidR="00F2069D">
        <w:t>un mayor nivel de protección.</w:t>
      </w:r>
    </w:p>
    <w:p w14:paraId="4D32079C" w14:textId="77777777" w:rsidR="00F2069D" w:rsidRDefault="009116C2" w:rsidP="00F2069D">
      <w:pPr>
        <w:ind w:left="1560"/>
        <w:jc w:val="both"/>
      </w:pPr>
      <w:r>
        <w:t xml:space="preserve">Los controles de </w:t>
      </w:r>
      <w:r w:rsidR="00F2069D">
        <w:t>gradiente se realiza</w:t>
      </w:r>
      <w:r>
        <w:t>rán</w:t>
      </w:r>
      <w:r w:rsidR="00F2069D">
        <w:t xml:space="preserve"> mediante una sonda de presión diferencial situada en el laboratorio de </w:t>
      </w:r>
      <w:r w:rsidR="00E909E8">
        <w:t>biose</w:t>
      </w:r>
      <w:r w:rsidR="00F2069D">
        <w:t>guridad.</w:t>
      </w:r>
    </w:p>
    <w:p w14:paraId="135AC3F1" w14:textId="77777777" w:rsidR="00F2069D" w:rsidRDefault="009116C2" w:rsidP="00F2069D">
      <w:pPr>
        <w:ind w:left="1560"/>
        <w:jc w:val="both"/>
      </w:pPr>
      <w:r>
        <w:t>Deberá existir u</w:t>
      </w:r>
      <w:r w:rsidR="00F2069D">
        <w:t xml:space="preserve">n sistema controlado por microprocesador </w:t>
      </w:r>
      <w:r>
        <w:t xml:space="preserve">que </w:t>
      </w:r>
      <w:r w:rsidR="00F2069D">
        <w:t>se encargará de controlar, de forma automática, las velocidades de los motores, así como el estado de las alarmas.</w:t>
      </w:r>
    </w:p>
    <w:p w14:paraId="1C1BA6FB" w14:textId="101F003C" w:rsidR="00F2069D" w:rsidRDefault="00F2069D" w:rsidP="00F2069D">
      <w:pPr>
        <w:ind w:left="1560"/>
        <w:jc w:val="both"/>
      </w:pPr>
      <w:r>
        <w:t xml:space="preserve">Se </w:t>
      </w:r>
      <w:r w:rsidR="00FF7A1B">
        <w:t xml:space="preserve">deberán </w:t>
      </w:r>
      <w:r>
        <w:t>instalar indicadores de alarma para avisar de cualquier anomalía de las puertas o las presiones.</w:t>
      </w:r>
    </w:p>
    <w:p w14:paraId="6BE1A806" w14:textId="77777777" w:rsidR="00F2069D" w:rsidRDefault="00F2069D" w:rsidP="00F2069D">
      <w:pPr>
        <w:ind w:left="1560"/>
        <w:jc w:val="both"/>
      </w:pPr>
      <w:r>
        <w:lastRenderedPageBreak/>
        <w:t>Se ha determinado la clasificación de Laboratorio de Esterilización ISO 8.</w:t>
      </w:r>
    </w:p>
    <w:p w14:paraId="031A661F" w14:textId="76123BB3" w:rsidR="00F2069D" w:rsidRDefault="00366FCE" w:rsidP="00366FCE">
      <w:pPr>
        <w:ind w:left="708"/>
      </w:pPr>
      <w:r>
        <w:t xml:space="preserve">        </w:t>
      </w:r>
      <w:r w:rsidR="00F2069D" w:rsidRPr="00BA773B">
        <w:rPr>
          <w:noProof/>
          <w:lang w:eastAsia="es-ES"/>
        </w:rPr>
        <w:drawing>
          <wp:inline distT="0" distB="0" distL="0" distR="0" wp14:anchorId="3D6C2418" wp14:editId="78B1850E">
            <wp:extent cx="5257800" cy="1857375"/>
            <wp:effectExtent l="19050" t="0" r="0" b="0"/>
            <wp:docPr id="268" name="Imagen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7800" cy="1857375"/>
                    </a:xfrm>
                    <a:prstGeom prst="rect">
                      <a:avLst/>
                    </a:prstGeom>
                    <a:noFill/>
                    <a:ln>
                      <a:noFill/>
                    </a:ln>
                  </pic:spPr>
                </pic:pic>
              </a:graphicData>
            </a:graphic>
          </wp:inline>
        </w:drawing>
      </w:r>
    </w:p>
    <w:p w14:paraId="3D0762FF" w14:textId="77777777" w:rsidR="00B06E08" w:rsidRDefault="00B06E08" w:rsidP="00F2069D">
      <w:pPr>
        <w:ind w:left="1560"/>
        <w:jc w:val="both"/>
      </w:pPr>
    </w:p>
    <w:p w14:paraId="0AD8EEFA" w14:textId="3AE9F922" w:rsidR="00F2069D" w:rsidRDefault="00F2069D" w:rsidP="00F2069D">
      <w:pPr>
        <w:ind w:left="1560"/>
        <w:jc w:val="both"/>
      </w:pPr>
      <w:r w:rsidRPr="00F2069D">
        <w:t xml:space="preserve">Se consideran las condiciones de pureza de la sala </w:t>
      </w:r>
      <w:r w:rsidR="00366FCE">
        <w:t>según la normativa de Buenas Prá</w:t>
      </w:r>
      <w:r w:rsidRPr="00F2069D">
        <w:t>cticas de Fabricación (GMP)</w:t>
      </w:r>
      <w:r w:rsidR="00B06E08">
        <w:t>,</w:t>
      </w:r>
      <w:r w:rsidRPr="00F2069D">
        <w:t xml:space="preserve"> así como su equivalente internacional genérico </w:t>
      </w:r>
      <w:r w:rsidR="009116C2">
        <w:t xml:space="preserve">UNE EN </w:t>
      </w:r>
      <w:r w:rsidRPr="00F2069D">
        <w:t>ISO 14644</w:t>
      </w:r>
      <w:r w:rsidR="00953C1B">
        <w:t xml:space="preserve"> </w:t>
      </w:r>
      <w:r w:rsidRPr="00F2069D">
        <w:t>-</w:t>
      </w:r>
      <w:r w:rsidR="00953C1B">
        <w:t xml:space="preserve"> </w:t>
      </w:r>
      <w:r w:rsidRPr="00F2069D">
        <w:t>1</w:t>
      </w:r>
      <w:r w:rsidR="00B1237F">
        <w:t>:2015</w:t>
      </w:r>
      <w:r w:rsidRPr="00F2069D">
        <w:t xml:space="preserve"> según el Anexo de las guías GMP la equivalencia es la siguiente:</w:t>
      </w:r>
    </w:p>
    <w:p w14:paraId="3F54986E" w14:textId="77777777" w:rsidR="002B5E95" w:rsidRDefault="002B5E95" w:rsidP="00F2069D">
      <w:pPr>
        <w:ind w:left="1560"/>
        <w:jc w:val="both"/>
      </w:pPr>
    </w:p>
    <w:tbl>
      <w:tblPr>
        <w:tblW w:w="8080" w:type="dxa"/>
        <w:tblInd w:w="993" w:type="dxa"/>
        <w:tblLayout w:type="fixed"/>
        <w:tblCellMar>
          <w:top w:w="55" w:type="dxa"/>
          <w:left w:w="55" w:type="dxa"/>
          <w:bottom w:w="55" w:type="dxa"/>
          <w:right w:w="55" w:type="dxa"/>
        </w:tblCellMar>
        <w:tblLook w:val="0000" w:firstRow="0" w:lastRow="0" w:firstColumn="0" w:lastColumn="0" w:noHBand="0" w:noVBand="0"/>
      </w:tblPr>
      <w:tblGrid>
        <w:gridCol w:w="1985"/>
        <w:gridCol w:w="2268"/>
        <w:gridCol w:w="1843"/>
        <w:gridCol w:w="1984"/>
      </w:tblGrid>
      <w:tr w:rsidR="002B5E95" w:rsidRPr="00E909E8" w14:paraId="0466D7CC" w14:textId="77777777" w:rsidTr="00953C1B">
        <w:tc>
          <w:tcPr>
            <w:tcW w:w="4253" w:type="dxa"/>
            <w:gridSpan w:val="2"/>
            <w:tcBorders>
              <w:top w:val="single" w:sz="1" w:space="0" w:color="000000"/>
              <w:left w:val="single" w:sz="1" w:space="0" w:color="000000"/>
              <w:bottom w:val="single" w:sz="1" w:space="0" w:color="000000"/>
            </w:tcBorders>
          </w:tcPr>
          <w:p w14:paraId="2B6882DD" w14:textId="77777777" w:rsidR="002B5E95" w:rsidRPr="00E909E8" w:rsidRDefault="002B5E95" w:rsidP="005D1716">
            <w:pPr>
              <w:pStyle w:val="Contenidodelatabla"/>
              <w:snapToGrid w:val="0"/>
              <w:jc w:val="center"/>
              <w:rPr>
                <w:rFonts w:asciiTheme="minorHAnsi" w:hAnsiTheme="minorHAnsi"/>
                <w:b/>
                <w:bCs/>
                <w:color w:val="1F497D"/>
              </w:rPr>
            </w:pPr>
            <w:r w:rsidRPr="00E909E8">
              <w:rPr>
                <w:rFonts w:asciiTheme="minorHAnsi" w:hAnsiTheme="minorHAnsi"/>
                <w:b/>
                <w:bCs/>
                <w:color w:val="1F497D"/>
              </w:rPr>
              <w:t>Guias GMP</w:t>
            </w:r>
          </w:p>
        </w:tc>
        <w:tc>
          <w:tcPr>
            <w:tcW w:w="3827" w:type="dxa"/>
            <w:gridSpan w:val="2"/>
            <w:tcBorders>
              <w:top w:val="single" w:sz="1" w:space="0" w:color="000000"/>
              <w:left w:val="single" w:sz="1" w:space="0" w:color="000000"/>
              <w:bottom w:val="single" w:sz="1" w:space="0" w:color="000000"/>
              <w:right w:val="single" w:sz="1" w:space="0" w:color="000000"/>
            </w:tcBorders>
          </w:tcPr>
          <w:p w14:paraId="63711606" w14:textId="77777777" w:rsidR="002B5E95" w:rsidRPr="00E909E8" w:rsidRDefault="002B5E95" w:rsidP="005D1716">
            <w:pPr>
              <w:pStyle w:val="Contenidodelatabla"/>
              <w:snapToGrid w:val="0"/>
              <w:jc w:val="center"/>
              <w:rPr>
                <w:rFonts w:asciiTheme="minorHAnsi" w:hAnsiTheme="minorHAnsi"/>
                <w:b/>
                <w:bCs/>
                <w:color w:val="1F497D"/>
              </w:rPr>
            </w:pPr>
            <w:r w:rsidRPr="00E909E8">
              <w:rPr>
                <w:rFonts w:asciiTheme="minorHAnsi" w:hAnsiTheme="minorHAnsi"/>
                <w:b/>
                <w:bCs/>
                <w:color w:val="1F497D"/>
              </w:rPr>
              <w:t>ISO 14644</w:t>
            </w:r>
            <w:r w:rsidR="00B1237F">
              <w:rPr>
                <w:rFonts w:asciiTheme="minorHAnsi" w:hAnsiTheme="minorHAnsi"/>
                <w:b/>
                <w:bCs/>
                <w:color w:val="1F497D"/>
              </w:rPr>
              <w:t>-1 2015</w:t>
            </w:r>
          </w:p>
        </w:tc>
      </w:tr>
      <w:tr w:rsidR="002B5E95" w:rsidRPr="00E909E8" w14:paraId="081BDD58" w14:textId="77777777" w:rsidTr="00953C1B">
        <w:tc>
          <w:tcPr>
            <w:tcW w:w="1985" w:type="dxa"/>
            <w:tcBorders>
              <w:left w:val="single" w:sz="1" w:space="0" w:color="000000"/>
              <w:bottom w:val="single" w:sz="1" w:space="0" w:color="000000"/>
            </w:tcBorders>
          </w:tcPr>
          <w:p w14:paraId="78716AFF" w14:textId="77777777" w:rsidR="002B5E95" w:rsidRPr="00E909E8" w:rsidRDefault="002B5E95" w:rsidP="005D1716">
            <w:pPr>
              <w:pStyle w:val="Contenidodelatabla"/>
              <w:snapToGrid w:val="0"/>
              <w:jc w:val="center"/>
              <w:rPr>
                <w:rFonts w:asciiTheme="minorHAnsi" w:hAnsiTheme="minorHAnsi"/>
                <w:b/>
                <w:bCs/>
                <w:color w:val="1F497D"/>
              </w:rPr>
            </w:pPr>
            <w:r w:rsidRPr="00E909E8">
              <w:rPr>
                <w:rFonts w:asciiTheme="minorHAnsi" w:hAnsiTheme="minorHAnsi"/>
                <w:b/>
                <w:bCs/>
                <w:color w:val="1F497D"/>
              </w:rPr>
              <w:t>Instalaci</w:t>
            </w:r>
            <w:r w:rsidR="00E909E8" w:rsidRPr="00E909E8">
              <w:rPr>
                <w:rFonts w:asciiTheme="minorHAnsi" w:hAnsiTheme="minorHAnsi"/>
                <w:b/>
                <w:bCs/>
                <w:color w:val="1F497D"/>
              </w:rPr>
              <w:t>ó</w:t>
            </w:r>
            <w:r w:rsidRPr="00E909E8">
              <w:rPr>
                <w:rFonts w:asciiTheme="minorHAnsi" w:hAnsiTheme="minorHAnsi"/>
                <w:b/>
                <w:bCs/>
                <w:color w:val="1F497D"/>
              </w:rPr>
              <w:t>n en reposo</w:t>
            </w:r>
          </w:p>
        </w:tc>
        <w:tc>
          <w:tcPr>
            <w:tcW w:w="2268" w:type="dxa"/>
            <w:tcBorders>
              <w:left w:val="single" w:sz="1" w:space="0" w:color="000000"/>
              <w:bottom w:val="single" w:sz="1" w:space="0" w:color="000000"/>
            </w:tcBorders>
          </w:tcPr>
          <w:p w14:paraId="3222BA30" w14:textId="77777777" w:rsidR="002B5E95" w:rsidRPr="00E909E8" w:rsidRDefault="00E909E8" w:rsidP="005D1716">
            <w:pPr>
              <w:pStyle w:val="Contenidodelatabla"/>
              <w:snapToGrid w:val="0"/>
              <w:jc w:val="center"/>
              <w:rPr>
                <w:rFonts w:asciiTheme="minorHAnsi" w:hAnsiTheme="minorHAnsi"/>
                <w:b/>
                <w:bCs/>
                <w:color w:val="1F497D"/>
              </w:rPr>
            </w:pPr>
            <w:r w:rsidRPr="00E909E8">
              <w:rPr>
                <w:rFonts w:asciiTheme="minorHAnsi" w:hAnsiTheme="minorHAnsi"/>
                <w:b/>
                <w:bCs/>
                <w:color w:val="1F497D"/>
              </w:rPr>
              <w:t>Instalació</w:t>
            </w:r>
            <w:r w:rsidR="002B5E95" w:rsidRPr="00E909E8">
              <w:rPr>
                <w:rFonts w:asciiTheme="minorHAnsi" w:hAnsiTheme="minorHAnsi"/>
                <w:b/>
                <w:bCs/>
                <w:color w:val="1F497D"/>
              </w:rPr>
              <w:t>n en operación</w:t>
            </w:r>
          </w:p>
        </w:tc>
        <w:tc>
          <w:tcPr>
            <w:tcW w:w="1843" w:type="dxa"/>
            <w:tcBorders>
              <w:left w:val="single" w:sz="1" w:space="0" w:color="000000"/>
              <w:bottom w:val="single" w:sz="1" w:space="0" w:color="000000"/>
            </w:tcBorders>
          </w:tcPr>
          <w:p w14:paraId="794D9F85" w14:textId="77777777" w:rsidR="002B5E95" w:rsidRPr="00E909E8" w:rsidRDefault="002B5E95" w:rsidP="005D1716">
            <w:pPr>
              <w:pStyle w:val="Contenidodelatabla"/>
              <w:snapToGrid w:val="0"/>
              <w:jc w:val="center"/>
              <w:rPr>
                <w:rFonts w:asciiTheme="minorHAnsi" w:hAnsiTheme="minorHAnsi"/>
                <w:b/>
                <w:bCs/>
                <w:color w:val="1F497D"/>
              </w:rPr>
            </w:pPr>
            <w:r w:rsidRPr="00E909E8">
              <w:rPr>
                <w:rFonts w:asciiTheme="minorHAnsi" w:hAnsiTheme="minorHAnsi"/>
                <w:b/>
                <w:bCs/>
                <w:color w:val="1F497D"/>
              </w:rPr>
              <w:t>Clase normalizada</w:t>
            </w:r>
          </w:p>
        </w:tc>
        <w:tc>
          <w:tcPr>
            <w:tcW w:w="1984" w:type="dxa"/>
            <w:tcBorders>
              <w:left w:val="single" w:sz="1" w:space="0" w:color="000000"/>
              <w:bottom w:val="single" w:sz="1" w:space="0" w:color="000000"/>
              <w:right w:val="single" w:sz="1" w:space="0" w:color="000000"/>
            </w:tcBorders>
          </w:tcPr>
          <w:p w14:paraId="31EDBA96" w14:textId="77777777" w:rsidR="002B5E95" w:rsidRPr="00E909E8" w:rsidRDefault="00E909E8" w:rsidP="005D1716">
            <w:pPr>
              <w:pStyle w:val="Contenidodelatabla"/>
              <w:snapToGrid w:val="0"/>
              <w:jc w:val="center"/>
              <w:rPr>
                <w:rFonts w:asciiTheme="minorHAnsi" w:hAnsiTheme="minorHAnsi"/>
                <w:b/>
                <w:bCs/>
                <w:color w:val="1F497D"/>
              </w:rPr>
            </w:pPr>
            <w:r w:rsidRPr="00E909E8">
              <w:rPr>
                <w:rFonts w:asciiTheme="minorHAnsi" w:hAnsiTheme="minorHAnsi"/>
                <w:b/>
                <w:bCs/>
                <w:color w:val="1F497D"/>
              </w:rPr>
              <w:t>Numero Partí</w:t>
            </w:r>
            <w:r w:rsidR="002B5E95" w:rsidRPr="00E909E8">
              <w:rPr>
                <w:rFonts w:asciiTheme="minorHAnsi" w:hAnsiTheme="minorHAnsi"/>
                <w:b/>
                <w:bCs/>
                <w:color w:val="1F497D"/>
              </w:rPr>
              <w:t>culas 1 µm/m3</w:t>
            </w:r>
          </w:p>
        </w:tc>
      </w:tr>
      <w:tr w:rsidR="002B5E95" w:rsidRPr="00E909E8" w14:paraId="0F2D40ED" w14:textId="77777777" w:rsidTr="00953C1B">
        <w:tc>
          <w:tcPr>
            <w:tcW w:w="1985" w:type="dxa"/>
            <w:tcBorders>
              <w:left w:val="single" w:sz="1" w:space="0" w:color="000000"/>
              <w:bottom w:val="single" w:sz="1" w:space="0" w:color="000000"/>
            </w:tcBorders>
          </w:tcPr>
          <w:p w14:paraId="30072C12" w14:textId="77777777" w:rsidR="002B5E95" w:rsidRPr="00E909E8" w:rsidRDefault="002B5E95" w:rsidP="005D1716">
            <w:pPr>
              <w:pStyle w:val="Contenidodelatabla"/>
              <w:snapToGrid w:val="0"/>
              <w:jc w:val="center"/>
              <w:rPr>
                <w:rFonts w:asciiTheme="minorHAnsi" w:hAnsiTheme="minorHAnsi"/>
                <w:color w:val="1F497D"/>
              </w:rPr>
            </w:pPr>
            <w:r w:rsidRPr="00E909E8">
              <w:rPr>
                <w:rFonts w:asciiTheme="minorHAnsi" w:hAnsiTheme="minorHAnsi"/>
                <w:color w:val="1F497D"/>
              </w:rPr>
              <w:t>A / B</w:t>
            </w:r>
          </w:p>
        </w:tc>
        <w:tc>
          <w:tcPr>
            <w:tcW w:w="2268" w:type="dxa"/>
            <w:tcBorders>
              <w:left w:val="single" w:sz="1" w:space="0" w:color="000000"/>
              <w:bottom w:val="single" w:sz="1" w:space="0" w:color="000000"/>
            </w:tcBorders>
          </w:tcPr>
          <w:p w14:paraId="1E3283BC" w14:textId="77777777" w:rsidR="002B5E95" w:rsidRPr="00E909E8" w:rsidRDefault="002B5E95" w:rsidP="005D1716">
            <w:pPr>
              <w:pStyle w:val="Contenidodelatabla"/>
              <w:snapToGrid w:val="0"/>
              <w:jc w:val="center"/>
              <w:rPr>
                <w:rFonts w:asciiTheme="minorHAnsi" w:hAnsiTheme="minorHAnsi"/>
                <w:color w:val="1F497D"/>
              </w:rPr>
            </w:pPr>
            <w:r w:rsidRPr="00E909E8">
              <w:rPr>
                <w:rFonts w:asciiTheme="minorHAnsi" w:hAnsiTheme="minorHAnsi"/>
                <w:color w:val="1F497D"/>
              </w:rPr>
              <w:t>A</w:t>
            </w:r>
          </w:p>
        </w:tc>
        <w:tc>
          <w:tcPr>
            <w:tcW w:w="1843" w:type="dxa"/>
            <w:tcBorders>
              <w:left w:val="single" w:sz="1" w:space="0" w:color="000000"/>
              <w:bottom w:val="single" w:sz="1" w:space="0" w:color="000000"/>
            </w:tcBorders>
          </w:tcPr>
          <w:p w14:paraId="12F48AEE" w14:textId="77777777" w:rsidR="002B5E95" w:rsidRPr="00E909E8" w:rsidRDefault="002B5E95" w:rsidP="005D1716">
            <w:pPr>
              <w:pStyle w:val="Contenidodelatabla"/>
              <w:snapToGrid w:val="0"/>
              <w:jc w:val="center"/>
              <w:rPr>
                <w:rFonts w:asciiTheme="minorHAnsi" w:hAnsiTheme="minorHAnsi"/>
                <w:color w:val="1F497D"/>
              </w:rPr>
            </w:pPr>
            <w:r w:rsidRPr="00E909E8">
              <w:rPr>
                <w:rFonts w:asciiTheme="minorHAnsi" w:hAnsiTheme="minorHAnsi"/>
                <w:color w:val="1F497D"/>
              </w:rPr>
              <w:t>ISO 5</w:t>
            </w:r>
          </w:p>
        </w:tc>
        <w:tc>
          <w:tcPr>
            <w:tcW w:w="1984" w:type="dxa"/>
            <w:tcBorders>
              <w:left w:val="single" w:sz="1" w:space="0" w:color="000000"/>
              <w:bottom w:val="single" w:sz="1" w:space="0" w:color="000000"/>
              <w:right w:val="single" w:sz="1" w:space="0" w:color="000000"/>
            </w:tcBorders>
          </w:tcPr>
          <w:p w14:paraId="4A8298D0" w14:textId="77777777" w:rsidR="002B5E95" w:rsidRPr="00E909E8" w:rsidRDefault="002B5E95" w:rsidP="005D1716">
            <w:pPr>
              <w:pStyle w:val="Contenidodelatabla"/>
              <w:snapToGrid w:val="0"/>
              <w:jc w:val="center"/>
              <w:rPr>
                <w:rFonts w:asciiTheme="minorHAnsi" w:hAnsiTheme="minorHAnsi"/>
                <w:color w:val="1F497D"/>
              </w:rPr>
            </w:pPr>
            <w:r w:rsidRPr="00E909E8">
              <w:rPr>
                <w:rFonts w:asciiTheme="minorHAnsi" w:hAnsiTheme="minorHAnsi"/>
                <w:color w:val="1F497D"/>
              </w:rPr>
              <w:t>832</w:t>
            </w:r>
          </w:p>
        </w:tc>
      </w:tr>
      <w:tr w:rsidR="002B5E95" w:rsidRPr="00E909E8" w14:paraId="511DB9F6" w14:textId="77777777" w:rsidTr="00953C1B">
        <w:tc>
          <w:tcPr>
            <w:tcW w:w="1985" w:type="dxa"/>
            <w:tcBorders>
              <w:left w:val="single" w:sz="1" w:space="0" w:color="000000"/>
              <w:bottom w:val="single" w:sz="1" w:space="0" w:color="000000"/>
            </w:tcBorders>
          </w:tcPr>
          <w:p w14:paraId="56208403" w14:textId="77777777" w:rsidR="002B5E95" w:rsidRPr="00E909E8" w:rsidRDefault="002B5E95" w:rsidP="005D1716">
            <w:pPr>
              <w:pStyle w:val="Contenidodelatabla"/>
              <w:snapToGrid w:val="0"/>
              <w:jc w:val="center"/>
              <w:rPr>
                <w:rFonts w:asciiTheme="minorHAnsi" w:hAnsiTheme="minorHAnsi"/>
                <w:color w:val="1F497D"/>
              </w:rPr>
            </w:pPr>
            <w:r w:rsidRPr="00E909E8">
              <w:rPr>
                <w:rFonts w:asciiTheme="minorHAnsi" w:hAnsiTheme="minorHAnsi"/>
                <w:color w:val="1F497D"/>
              </w:rPr>
              <w:t>C</w:t>
            </w:r>
          </w:p>
        </w:tc>
        <w:tc>
          <w:tcPr>
            <w:tcW w:w="2268" w:type="dxa"/>
            <w:tcBorders>
              <w:left w:val="single" w:sz="1" w:space="0" w:color="000000"/>
              <w:bottom w:val="single" w:sz="1" w:space="0" w:color="000000"/>
            </w:tcBorders>
          </w:tcPr>
          <w:p w14:paraId="38753E9B" w14:textId="77777777" w:rsidR="002B5E95" w:rsidRPr="00E909E8" w:rsidRDefault="002B5E95" w:rsidP="005D1716">
            <w:pPr>
              <w:pStyle w:val="Contenidodelatabla"/>
              <w:snapToGrid w:val="0"/>
              <w:jc w:val="center"/>
              <w:rPr>
                <w:rFonts w:asciiTheme="minorHAnsi" w:hAnsiTheme="minorHAnsi"/>
                <w:color w:val="1F497D"/>
              </w:rPr>
            </w:pPr>
            <w:r w:rsidRPr="00E909E8">
              <w:rPr>
                <w:rFonts w:asciiTheme="minorHAnsi" w:hAnsiTheme="minorHAnsi"/>
                <w:color w:val="1F497D"/>
              </w:rPr>
              <w:t>B</w:t>
            </w:r>
          </w:p>
        </w:tc>
        <w:tc>
          <w:tcPr>
            <w:tcW w:w="1843" w:type="dxa"/>
            <w:tcBorders>
              <w:left w:val="single" w:sz="1" w:space="0" w:color="000000"/>
              <w:bottom w:val="single" w:sz="1" w:space="0" w:color="000000"/>
            </w:tcBorders>
          </w:tcPr>
          <w:p w14:paraId="04EFA025" w14:textId="77777777" w:rsidR="002B5E95" w:rsidRPr="00E909E8" w:rsidRDefault="002B5E95" w:rsidP="005D1716">
            <w:pPr>
              <w:pStyle w:val="Contenidodelatabla"/>
              <w:snapToGrid w:val="0"/>
              <w:jc w:val="center"/>
              <w:rPr>
                <w:rFonts w:asciiTheme="minorHAnsi" w:hAnsiTheme="minorHAnsi"/>
                <w:color w:val="1F497D"/>
              </w:rPr>
            </w:pPr>
            <w:r w:rsidRPr="00E909E8">
              <w:rPr>
                <w:rFonts w:asciiTheme="minorHAnsi" w:hAnsiTheme="minorHAnsi"/>
                <w:color w:val="1F497D"/>
              </w:rPr>
              <w:t>ISO 7</w:t>
            </w:r>
          </w:p>
        </w:tc>
        <w:tc>
          <w:tcPr>
            <w:tcW w:w="1984" w:type="dxa"/>
            <w:tcBorders>
              <w:left w:val="single" w:sz="1" w:space="0" w:color="000000"/>
              <w:bottom w:val="single" w:sz="1" w:space="0" w:color="000000"/>
              <w:right w:val="single" w:sz="1" w:space="0" w:color="000000"/>
            </w:tcBorders>
          </w:tcPr>
          <w:p w14:paraId="77DF6B21" w14:textId="77777777" w:rsidR="002B5E95" w:rsidRPr="00E909E8" w:rsidRDefault="002B5E95" w:rsidP="005D1716">
            <w:pPr>
              <w:pStyle w:val="Contenidodelatabla"/>
              <w:snapToGrid w:val="0"/>
              <w:jc w:val="center"/>
              <w:rPr>
                <w:rFonts w:asciiTheme="minorHAnsi" w:hAnsiTheme="minorHAnsi"/>
                <w:color w:val="1F497D"/>
              </w:rPr>
            </w:pPr>
            <w:r w:rsidRPr="00E909E8">
              <w:rPr>
                <w:rFonts w:asciiTheme="minorHAnsi" w:hAnsiTheme="minorHAnsi"/>
                <w:color w:val="1F497D"/>
              </w:rPr>
              <w:t>83,200</w:t>
            </w:r>
          </w:p>
        </w:tc>
      </w:tr>
      <w:tr w:rsidR="002B5E95" w:rsidRPr="00E909E8" w14:paraId="56B06DBD" w14:textId="77777777" w:rsidTr="00953C1B">
        <w:tc>
          <w:tcPr>
            <w:tcW w:w="1985" w:type="dxa"/>
            <w:tcBorders>
              <w:left w:val="single" w:sz="1" w:space="0" w:color="000000"/>
              <w:bottom w:val="single" w:sz="1" w:space="0" w:color="000000"/>
            </w:tcBorders>
          </w:tcPr>
          <w:p w14:paraId="7C73FEA3" w14:textId="77777777" w:rsidR="002B5E95" w:rsidRPr="00E909E8" w:rsidRDefault="002B5E95" w:rsidP="005D1716">
            <w:pPr>
              <w:pStyle w:val="Contenidodelatabla"/>
              <w:snapToGrid w:val="0"/>
              <w:jc w:val="center"/>
              <w:rPr>
                <w:rFonts w:asciiTheme="minorHAnsi" w:hAnsiTheme="minorHAnsi"/>
                <w:color w:val="1F497D"/>
              </w:rPr>
            </w:pPr>
            <w:r w:rsidRPr="00E909E8">
              <w:rPr>
                <w:rFonts w:asciiTheme="minorHAnsi" w:hAnsiTheme="minorHAnsi"/>
                <w:color w:val="1F497D"/>
              </w:rPr>
              <w:t>D</w:t>
            </w:r>
          </w:p>
        </w:tc>
        <w:tc>
          <w:tcPr>
            <w:tcW w:w="2268" w:type="dxa"/>
            <w:tcBorders>
              <w:left w:val="single" w:sz="1" w:space="0" w:color="000000"/>
              <w:bottom w:val="single" w:sz="1" w:space="0" w:color="000000"/>
            </w:tcBorders>
          </w:tcPr>
          <w:p w14:paraId="08FC9F1E" w14:textId="77777777" w:rsidR="002B5E95" w:rsidRPr="00E909E8" w:rsidRDefault="002B5E95" w:rsidP="005D1716">
            <w:pPr>
              <w:pStyle w:val="Contenidodelatabla"/>
              <w:snapToGrid w:val="0"/>
              <w:jc w:val="center"/>
              <w:rPr>
                <w:rFonts w:asciiTheme="minorHAnsi" w:hAnsiTheme="minorHAnsi"/>
                <w:color w:val="1F497D"/>
              </w:rPr>
            </w:pPr>
            <w:r w:rsidRPr="00E909E8">
              <w:rPr>
                <w:rFonts w:asciiTheme="minorHAnsi" w:hAnsiTheme="minorHAnsi"/>
                <w:color w:val="1F497D"/>
              </w:rPr>
              <w:t>C</w:t>
            </w:r>
          </w:p>
        </w:tc>
        <w:tc>
          <w:tcPr>
            <w:tcW w:w="1843" w:type="dxa"/>
            <w:tcBorders>
              <w:left w:val="single" w:sz="1" w:space="0" w:color="000000"/>
              <w:bottom w:val="single" w:sz="1" w:space="0" w:color="000000"/>
            </w:tcBorders>
          </w:tcPr>
          <w:p w14:paraId="5E70E497" w14:textId="77777777" w:rsidR="002B5E95" w:rsidRPr="00E909E8" w:rsidRDefault="002B5E95" w:rsidP="005D1716">
            <w:pPr>
              <w:pStyle w:val="Contenidodelatabla"/>
              <w:snapToGrid w:val="0"/>
              <w:jc w:val="center"/>
              <w:rPr>
                <w:rFonts w:asciiTheme="minorHAnsi" w:hAnsiTheme="minorHAnsi"/>
                <w:color w:val="1F497D"/>
              </w:rPr>
            </w:pPr>
            <w:r w:rsidRPr="00E909E8">
              <w:rPr>
                <w:rFonts w:asciiTheme="minorHAnsi" w:hAnsiTheme="minorHAnsi"/>
                <w:color w:val="1F497D"/>
              </w:rPr>
              <w:t>ISO 8</w:t>
            </w:r>
          </w:p>
        </w:tc>
        <w:tc>
          <w:tcPr>
            <w:tcW w:w="1984" w:type="dxa"/>
            <w:tcBorders>
              <w:left w:val="single" w:sz="1" w:space="0" w:color="000000"/>
              <w:bottom w:val="single" w:sz="1" w:space="0" w:color="000000"/>
              <w:right w:val="single" w:sz="1" w:space="0" w:color="000000"/>
            </w:tcBorders>
          </w:tcPr>
          <w:p w14:paraId="2BFE5284" w14:textId="77777777" w:rsidR="002B5E95" w:rsidRPr="00E909E8" w:rsidRDefault="002B5E95" w:rsidP="005D1716">
            <w:pPr>
              <w:pStyle w:val="Contenidodelatabla"/>
              <w:snapToGrid w:val="0"/>
              <w:jc w:val="center"/>
              <w:rPr>
                <w:rFonts w:asciiTheme="minorHAnsi" w:hAnsiTheme="minorHAnsi"/>
                <w:color w:val="1F497D"/>
              </w:rPr>
            </w:pPr>
            <w:r w:rsidRPr="00E909E8">
              <w:rPr>
                <w:rFonts w:asciiTheme="minorHAnsi" w:hAnsiTheme="minorHAnsi"/>
                <w:color w:val="1F497D"/>
              </w:rPr>
              <w:t>832,000</w:t>
            </w:r>
          </w:p>
        </w:tc>
      </w:tr>
    </w:tbl>
    <w:p w14:paraId="496ED90E" w14:textId="77777777" w:rsidR="002B5E95" w:rsidRPr="00F2069D" w:rsidRDefault="002B5E95" w:rsidP="00F2069D">
      <w:pPr>
        <w:ind w:left="1560"/>
        <w:jc w:val="both"/>
      </w:pPr>
    </w:p>
    <w:p w14:paraId="3C89CF6B" w14:textId="77777777" w:rsidR="0016006A" w:rsidRDefault="0016006A" w:rsidP="0016006A">
      <w:pPr>
        <w:pStyle w:val="Ttulo3"/>
        <w:numPr>
          <w:ilvl w:val="2"/>
          <w:numId w:val="3"/>
        </w:numPr>
        <w:tabs>
          <w:tab w:val="clear" w:pos="4536"/>
          <w:tab w:val="left" w:pos="1843"/>
        </w:tabs>
        <w:ind w:firstLine="54"/>
        <w:rPr>
          <w:color w:val="auto"/>
        </w:rPr>
      </w:pPr>
      <w:bookmarkStart w:id="8" w:name="_Toc477428544"/>
      <w:r w:rsidRPr="0068330F">
        <w:rPr>
          <w:color w:val="auto"/>
        </w:rPr>
        <w:t>Iluminación</w:t>
      </w:r>
      <w:bookmarkEnd w:id="8"/>
    </w:p>
    <w:p w14:paraId="0DE713D7" w14:textId="77777777" w:rsidR="0068330F" w:rsidRPr="0068330F" w:rsidRDefault="0068330F" w:rsidP="0068330F"/>
    <w:p w14:paraId="74F0DC05" w14:textId="77777777" w:rsidR="002B5E95" w:rsidRDefault="002B5E95" w:rsidP="002B5E95">
      <w:pPr>
        <w:ind w:left="1560"/>
      </w:pPr>
      <w:r>
        <w:t xml:space="preserve">El grado de iluminación en toda el área del laboratorio será de </w:t>
      </w:r>
      <w:r w:rsidRPr="009116C2">
        <w:rPr>
          <w:b/>
        </w:rPr>
        <w:t>500</w:t>
      </w:r>
      <w:r>
        <w:t xml:space="preserve"> </w:t>
      </w:r>
      <w:r w:rsidRPr="009116C2">
        <w:rPr>
          <w:b/>
        </w:rPr>
        <w:t>lux</w:t>
      </w:r>
      <w:r w:rsidR="0068330F">
        <w:t xml:space="preserve"> como </w:t>
      </w:r>
      <w:r>
        <w:t>mínimo.</w:t>
      </w:r>
    </w:p>
    <w:p w14:paraId="57359F81" w14:textId="77777777" w:rsidR="002B5E95" w:rsidRDefault="009116C2" w:rsidP="002B5E95">
      <w:pPr>
        <w:ind w:left="1560"/>
      </w:pPr>
      <w:r>
        <w:t>El laboratorio deberá contar con lámparas germicidas en todas las salas de trabajo con minimización de so</w:t>
      </w:r>
      <w:r w:rsidR="00044633">
        <w:t>m</w:t>
      </w:r>
      <w:r>
        <w:t>bras</w:t>
      </w:r>
      <w:r w:rsidR="002B5E95">
        <w:t>.</w:t>
      </w:r>
    </w:p>
    <w:p w14:paraId="3F350316" w14:textId="77777777" w:rsidR="0068330F" w:rsidRPr="002B5E95" w:rsidRDefault="0068330F" w:rsidP="002B5E95">
      <w:pPr>
        <w:ind w:left="1560"/>
      </w:pPr>
    </w:p>
    <w:p w14:paraId="6FC43A0E" w14:textId="77777777" w:rsidR="0016006A" w:rsidRPr="0068330F" w:rsidRDefault="0016006A" w:rsidP="0016006A">
      <w:pPr>
        <w:pStyle w:val="Ttulo3"/>
        <w:numPr>
          <w:ilvl w:val="2"/>
          <w:numId w:val="3"/>
        </w:numPr>
        <w:tabs>
          <w:tab w:val="clear" w:pos="4536"/>
          <w:tab w:val="left" w:pos="1843"/>
        </w:tabs>
        <w:ind w:firstLine="54"/>
        <w:rPr>
          <w:color w:val="auto"/>
        </w:rPr>
      </w:pPr>
      <w:bookmarkStart w:id="9" w:name="_Toc477428545"/>
      <w:r w:rsidRPr="0068330F">
        <w:rPr>
          <w:color w:val="auto"/>
        </w:rPr>
        <w:t>Trabajos a realizar y características Generales</w:t>
      </w:r>
      <w:bookmarkEnd w:id="9"/>
    </w:p>
    <w:p w14:paraId="55F42DD6" w14:textId="77777777" w:rsidR="0068330F" w:rsidRPr="0068330F" w:rsidRDefault="0068330F" w:rsidP="0068330F"/>
    <w:p w14:paraId="333FD72F" w14:textId="77777777" w:rsidR="00953C1B" w:rsidRDefault="002B5E95" w:rsidP="00D6423E">
      <w:pPr>
        <w:pStyle w:val="Prrafodelista"/>
        <w:numPr>
          <w:ilvl w:val="0"/>
          <w:numId w:val="10"/>
        </w:numPr>
        <w:ind w:left="1560" w:firstLine="0"/>
        <w:jc w:val="both"/>
      </w:pPr>
      <w:r>
        <w:t xml:space="preserve">Adecuación del BIOMODULO Laboratorio para la posterior construcción </w:t>
      </w:r>
    </w:p>
    <w:p w14:paraId="138F433C" w14:textId="16FB2B7D" w:rsidR="002B5E95" w:rsidRDefault="00953C1B" w:rsidP="00953C1B">
      <w:pPr>
        <w:pStyle w:val="Prrafodelista"/>
        <w:ind w:left="1560"/>
        <w:jc w:val="both"/>
      </w:pPr>
      <w:r>
        <w:t xml:space="preserve">           </w:t>
      </w:r>
      <w:r w:rsidR="002B5E95">
        <w:t>del entorno P3 y la adaptación de conductos de aire.</w:t>
      </w:r>
    </w:p>
    <w:p w14:paraId="554DDE03" w14:textId="77777777" w:rsidR="00953C1B" w:rsidRDefault="00953C1B" w:rsidP="00D6423E">
      <w:pPr>
        <w:pStyle w:val="Prrafodelista"/>
        <w:ind w:left="1560"/>
        <w:jc w:val="both"/>
      </w:pPr>
    </w:p>
    <w:p w14:paraId="5A98D572" w14:textId="77777777" w:rsidR="00953C1B" w:rsidRDefault="002B5E95" w:rsidP="00B06E08">
      <w:pPr>
        <w:pStyle w:val="Prrafodelista"/>
        <w:numPr>
          <w:ilvl w:val="0"/>
          <w:numId w:val="10"/>
        </w:numPr>
        <w:ind w:left="1560" w:firstLine="0"/>
        <w:jc w:val="both"/>
      </w:pPr>
      <w:r>
        <w:t xml:space="preserve">Instalación del suelo de laboratorio de PVC con un grosor de 2 mm, de </w:t>
      </w:r>
    </w:p>
    <w:p w14:paraId="6CFF56EF" w14:textId="3E761AD2" w:rsidR="00383A43" w:rsidRDefault="00953C1B" w:rsidP="00953C1B">
      <w:pPr>
        <w:pStyle w:val="Prrafodelista"/>
        <w:ind w:left="1560"/>
        <w:jc w:val="both"/>
      </w:pPr>
      <w:r>
        <w:t xml:space="preserve">           </w:t>
      </w:r>
      <w:r w:rsidR="002B5E95">
        <w:t>alta resistencia a la abrasión y al ataque químico.</w:t>
      </w:r>
    </w:p>
    <w:p w14:paraId="53EFBB23" w14:textId="186CF21B" w:rsidR="00B06E08" w:rsidRDefault="00B06E08" w:rsidP="00953C1B">
      <w:pPr>
        <w:pStyle w:val="Prrafodelista"/>
        <w:ind w:left="1560"/>
        <w:jc w:val="both"/>
      </w:pPr>
    </w:p>
    <w:p w14:paraId="2690A790" w14:textId="77777777" w:rsidR="00B06E08" w:rsidRDefault="00B06E08" w:rsidP="00953C1B">
      <w:pPr>
        <w:pStyle w:val="Prrafodelista"/>
        <w:ind w:left="1560"/>
        <w:jc w:val="both"/>
      </w:pPr>
    </w:p>
    <w:p w14:paraId="1AB6FA93" w14:textId="77777777" w:rsidR="00E73AB5" w:rsidRDefault="00E73AB5" w:rsidP="00D6423E">
      <w:pPr>
        <w:pStyle w:val="Prrafodelista"/>
        <w:ind w:left="1560"/>
        <w:jc w:val="both"/>
      </w:pPr>
    </w:p>
    <w:p w14:paraId="78B794AB" w14:textId="53F15785" w:rsidR="002B5E95" w:rsidRDefault="002B5E95" w:rsidP="00383A43">
      <w:pPr>
        <w:pStyle w:val="Prrafodelista"/>
        <w:numPr>
          <w:ilvl w:val="0"/>
          <w:numId w:val="10"/>
        </w:numPr>
        <w:ind w:left="2127" w:hanging="567"/>
        <w:jc w:val="both"/>
      </w:pPr>
      <w:r>
        <w:t>Acabados del Laboratorio: Paredes y techo del laboratorio y esclusa y</w:t>
      </w:r>
      <w:r w:rsidR="00E73AB5">
        <w:t xml:space="preserve"> </w:t>
      </w:r>
      <w:r>
        <w:t xml:space="preserve">divisorias con paneles rígidos tipo sándwich de 60mm de espesor. Las puertas del </w:t>
      </w:r>
      <w:r w:rsidR="00151F00">
        <w:t>mismo material y</w:t>
      </w:r>
      <w:r w:rsidR="00151F00" w:rsidRPr="00151F00">
        <w:t xml:space="preserve"> </w:t>
      </w:r>
      <w:r w:rsidR="00151F00" w:rsidRPr="001562C2">
        <w:t xml:space="preserve">las ventanas exteriores se deberán </w:t>
      </w:r>
      <w:r w:rsidR="00044633" w:rsidRPr="001562C2">
        <w:t>instalar con</w:t>
      </w:r>
      <w:r w:rsidRPr="001562C2">
        <w:t xml:space="preserve"> paneles herméticos. Las uniones entre paneles se </w:t>
      </w:r>
      <w:r w:rsidR="00044633" w:rsidRPr="001562C2">
        <w:t xml:space="preserve">deberán </w:t>
      </w:r>
      <w:r w:rsidRPr="001562C2">
        <w:t xml:space="preserve">sellar con silicona. También se </w:t>
      </w:r>
      <w:r w:rsidR="00044633" w:rsidRPr="001562C2">
        <w:t>deberán instalar</w:t>
      </w:r>
      <w:r>
        <w:t xml:space="preserve"> un total de tres visores herméticos y enrasados con paneles de 800 x 1</w:t>
      </w:r>
      <w:r w:rsidR="00761F4E">
        <w:t>.</w:t>
      </w:r>
      <w:r>
        <w:t>000 para el aprovechamiento de luz natural y visionado interior.</w:t>
      </w:r>
    </w:p>
    <w:p w14:paraId="35CF57F6" w14:textId="77777777" w:rsidR="00E73AB5" w:rsidRDefault="00E73AB5" w:rsidP="00D6423E">
      <w:pPr>
        <w:pStyle w:val="Prrafodelista"/>
        <w:ind w:left="1560"/>
        <w:jc w:val="both"/>
      </w:pPr>
    </w:p>
    <w:p w14:paraId="6E6E4B4F" w14:textId="7750AFF9" w:rsidR="00E73AB5" w:rsidRDefault="00E7766F" w:rsidP="00383A43">
      <w:pPr>
        <w:pStyle w:val="Prrafodelista"/>
        <w:numPr>
          <w:ilvl w:val="0"/>
          <w:numId w:val="10"/>
        </w:numPr>
        <w:ind w:left="2127" w:hanging="567"/>
        <w:jc w:val="both"/>
      </w:pPr>
      <w:r>
        <w:t>I</w:t>
      </w:r>
      <w:r w:rsidR="00044633" w:rsidRPr="001562C2">
        <w:t>nstala</w:t>
      </w:r>
      <w:r>
        <w:t>ción de</w:t>
      </w:r>
      <w:r w:rsidR="00044633" w:rsidRPr="001562C2">
        <w:t xml:space="preserve"> una</w:t>
      </w:r>
      <w:r w:rsidR="00044633">
        <w:t xml:space="preserve"> </w:t>
      </w:r>
      <w:r w:rsidR="002B5E95">
        <w:t>Taquilla de 4 posiciones</w:t>
      </w:r>
      <w:r w:rsidR="00B1237F">
        <w:t xml:space="preserve"> de doble puerta</w:t>
      </w:r>
      <w:r w:rsidR="002B5E95">
        <w:t xml:space="preserve"> para depositar la ropa.</w:t>
      </w:r>
    </w:p>
    <w:p w14:paraId="184C18D4" w14:textId="77777777" w:rsidR="00E73AB5" w:rsidRDefault="00E73AB5" w:rsidP="00D6423E">
      <w:pPr>
        <w:pStyle w:val="Prrafodelista"/>
        <w:ind w:left="1560"/>
        <w:jc w:val="both"/>
      </w:pPr>
    </w:p>
    <w:p w14:paraId="7F582CCC" w14:textId="4AEB502F" w:rsidR="002B5E95" w:rsidRDefault="002B5E95" w:rsidP="00B06E08">
      <w:pPr>
        <w:pStyle w:val="Prrafodelista"/>
        <w:numPr>
          <w:ilvl w:val="0"/>
          <w:numId w:val="10"/>
        </w:numPr>
        <w:ind w:left="2127" w:hanging="567"/>
        <w:jc w:val="both"/>
      </w:pPr>
      <w:r>
        <w:t>Instalación de sistema atrapa insectos, mediante luz actínica y barrera</w:t>
      </w:r>
      <w:r w:rsidR="00E7766F">
        <w:t xml:space="preserve"> </w:t>
      </w:r>
      <w:r>
        <w:t>de alto voltaje, situado en la sala pre</w:t>
      </w:r>
      <w:r w:rsidR="00761F4E">
        <w:t xml:space="preserve"> </w:t>
      </w:r>
      <w:r>
        <w:t>-</w:t>
      </w:r>
      <w:r w:rsidR="00761F4E">
        <w:t xml:space="preserve"> </w:t>
      </w:r>
      <w:r>
        <w:t>vestuario.</w:t>
      </w:r>
    </w:p>
    <w:p w14:paraId="74BB9115" w14:textId="77777777" w:rsidR="00E73AB5" w:rsidRDefault="00E73AB5" w:rsidP="00D6423E">
      <w:pPr>
        <w:pStyle w:val="Prrafodelista"/>
        <w:ind w:left="1560"/>
        <w:jc w:val="both"/>
      </w:pPr>
    </w:p>
    <w:p w14:paraId="5AB9BFF3" w14:textId="1057A321" w:rsidR="00E73AB5" w:rsidRDefault="00E7766F" w:rsidP="000E3B40">
      <w:pPr>
        <w:pStyle w:val="Prrafodelista"/>
        <w:numPr>
          <w:ilvl w:val="0"/>
          <w:numId w:val="10"/>
        </w:numPr>
        <w:ind w:left="2127" w:hanging="567"/>
        <w:jc w:val="both"/>
      </w:pPr>
      <w:r>
        <w:t>Instalación de e</w:t>
      </w:r>
      <w:r w:rsidR="002B5E95">
        <w:t xml:space="preserve">lementos de iluminación </w:t>
      </w:r>
      <w:r w:rsidR="00B1237F">
        <w:t xml:space="preserve">LED </w:t>
      </w:r>
      <w:r>
        <w:t>empotrados en falso techo y l</w:t>
      </w:r>
      <w:r w:rsidR="002B5E95">
        <w:t>uminarias de emergencias.</w:t>
      </w:r>
    </w:p>
    <w:p w14:paraId="2305A7B8" w14:textId="77777777" w:rsidR="00E73AB5" w:rsidRDefault="00E73AB5" w:rsidP="00D6423E">
      <w:pPr>
        <w:pStyle w:val="Prrafodelista"/>
        <w:ind w:left="1560"/>
        <w:jc w:val="both"/>
      </w:pPr>
    </w:p>
    <w:p w14:paraId="2AFFFA8A" w14:textId="6058EEFC" w:rsidR="002B5E95" w:rsidRDefault="002B5E95" w:rsidP="00D6423E">
      <w:pPr>
        <w:pStyle w:val="Prrafodelista"/>
        <w:numPr>
          <w:ilvl w:val="0"/>
          <w:numId w:val="10"/>
        </w:numPr>
        <w:ind w:left="1560" w:firstLine="0"/>
        <w:jc w:val="both"/>
      </w:pPr>
      <w:r>
        <w:t>Instalación de ducha de emergencia con lava</w:t>
      </w:r>
      <w:r w:rsidR="00761F4E">
        <w:t xml:space="preserve"> </w:t>
      </w:r>
      <w:r>
        <w:t>ojos.</w:t>
      </w:r>
    </w:p>
    <w:p w14:paraId="393B388E" w14:textId="77777777" w:rsidR="00E73AB5" w:rsidRDefault="00E73AB5" w:rsidP="00D6423E">
      <w:pPr>
        <w:pStyle w:val="Prrafodelista"/>
        <w:ind w:left="1560"/>
        <w:jc w:val="both"/>
      </w:pPr>
    </w:p>
    <w:p w14:paraId="2FF570CF" w14:textId="77777777" w:rsidR="002B5E95" w:rsidRDefault="002B5E95" w:rsidP="000E3B40">
      <w:pPr>
        <w:pStyle w:val="Prrafodelista"/>
        <w:numPr>
          <w:ilvl w:val="0"/>
          <w:numId w:val="10"/>
        </w:numPr>
        <w:ind w:left="2127" w:hanging="567"/>
        <w:jc w:val="both"/>
      </w:pPr>
      <w:r>
        <w:t>Instalación eléctrica de fuerza y alumbrado, sin incluir acometida nec</w:t>
      </w:r>
      <w:r w:rsidR="00930222">
        <w:t>esaria hasta cuadro eléctrico.</w:t>
      </w:r>
    </w:p>
    <w:p w14:paraId="75F58B24" w14:textId="77777777" w:rsidR="00E73AB5" w:rsidRDefault="00E73AB5" w:rsidP="00D6423E">
      <w:pPr>
        <w:pStyle w:val="Prrafodelista"/>
        <w:ind w:left="1560"/>
        <w:jc w:val="both"/>
      </w:pPr>
    </w:p>
    <w:p w14:paraId="67E7CB07" w14:textId="77777777" w:rsidR="00E73AB5" w:rsidRDefault="002B5E95" w:rsidP="000E3B40">
      <w:pPr>
        <w:pStyle w:val="Prrafodelista"/>
        <w:numPr>
          <w:ilvl w:val="0"/>
          <w:numId w:val="10"/>
        </w:numPr>
        <w:ind w:left="2127" w:hanging="567"/>
        <w:jc w:val="both"/>
      </w:pPr>
      <w:r>
        <w:t>Tratamiento de aire para conseguir despresurización en diferentes zonas del laboratorio con filtración absoluta</w:t>
      </w:r>
      <w:r w:rsidR="0066343D">
        <w:t>.</w:t>
      </w:r>
      <w:r>
        <w:t xml:space="preserve"> </w:t>
      </w:r>
      <w:r w:rsidR="0066343D">
        <w:t xml:space="preserve">Se </w:t>
      </w:r>
      <w:r w:rsidR="00006058">
        <w:t xml:space="preserve">deberán obtener </w:t>
      </w:r>
      <w:r w:rsidR="0066343D">
        <w:t>25 renovaciones a la hora y</w:t>
      </w:r>
      <w:r>
        <w:t xml:space="preserve"> para la impulsión con filtración absoluta para </w:t>
      </w:r>
      <w:r w:rsidR="0066343D">
        <w:t xml:space="preserve">obtener una </w:t>
      </w:r>
      <w:r>
        <w:t>clasificación ISO 8.</w:t>
      </w:r>
    </w:p>
    <w:p w14:paraId="4264BB90" w14:textId="77777777" w:rsidR="00E73AB5" w:rsidRDefault="00E73AB5" w:rsidP="000E3B40">
      <w:pPr>
        <w:pStyle w:val="Prrafodelista"/>
        <w:ind w:left="2127" w:hanging="567"/>
        <w:jc w:val="both"/>
      </w:pPr>
    </w:p>
    <w:p w14:paraId="2D7C4BFF" w14:textId="6E0C20E2" w:rsidR="002B5E95" w:rsidRDefault="002B5E95" w:rsidP="000E3B40">
      <w:pPr>
        <w:pStyle w:val="Prrafodelista"/>
        <w:numPr>
          <w:ilvl w:val="0"/>
          <w:numId w:val="10"/>
        </w:numPr>
        <w:ind w:left="2127" w:hanging="567"/>
        <w:jc w:val="both"/>
      </w:pPr>
      <w:r>
        <w:t>Cumplimiento de la Normativa UNE EN 12</w:t>
      </w:r>
      <w:r w:rsidR="00761F4E">
        <w:t>.</w:t>
      </w:r>
      <w:r>
        <w:t>128 referente a los laboratorios</w:t>
      </w:r>
      <w:r w:rsidR="0066343D">
        <w:t xml:space="preserve"> de contención biológica nivel BSL</w:t>
      </w:r>
      <w:r>
        <w:t>3.</w:t>
      </w:r>
    </w:p>
    <w:p w14:paraId="147C3075" w14:textId="77777777" w:rsidR="00E73AB5" w:rsidRDefault="00E73AB5" w:rsidP="00D6423E">
      <w:pPr>
        <w:pStyle w:val="Prrafodelista"/>
        <w:ind w:left="1560"/>
        <w:jc w:val="both"/>
      </w:pPr>
    </w:p>
    <w:p w14:paraId="7B5BC288" w14:textId="78D92DD7" w:rsidR="002B5E95" w:rsidRDefault="00E7766F" w:rsidP="000E3B40">
      <w:pPr>
        <w:pStyle w:val="Prrafodelista"/>
        <w:numPr>
          <w:ilvl w:val="0"/>
          <w:numId w:val="10"/>
        </w:numPr>
        <w:ind w:left="2127" w:hanging="567"/>
        <w:jc w:val="both"/>
      </w:pPr>
      <w:r>
        <w:t xml:space="preserve">Dotación </w:t>
      </w:r>
      <w:r w:rsidR="002B5E95">
        <w:t xml:space="preserve">de tubos germicidas UV </w:t>
      </w:r>
      <w:r>
        <w:t>en las salas de trabajo</w:t>
      </w:r>
      <w:r w:rsidR="00761F4E">
        <w:t>,</w:t>
      </w:r>
      <w:r>
        <w:t xml:space="preserve"> </w:t>
      </w:r>
      <w:r w:rsidR="002B5E95">
        <w:t>con sistema de seguridad de encendido y temporizador a la entrada del laboratorio.</w:t>
      </w:r>
    </w:p>
    <w:p w14:paraId="0A42C6EF" w14:textId="77777777" w:rsidR="00E73AB5" w:rsidRDefault="00E73AB5" w:rsidP="00D6423E">
      <w:pPr>
        <w:pStyle w:val="Prrafodelista"/>
        <w:ind w:left="1560"/>
        <w:jc w:val="both"/>
      </w:pPr>
    </w:p>
    <w:p w14:paraId="3ED6651D" w14:textId="77777777" w:rsidR="002B5E95" w:rsidRDefault="002B5E95" w:rsidP="000E3B40">
      <w:pPr>
        <w:pStyle w:val="Prrafodelista"/>
        <w:numPr>
          <w:ilvl w:val="0"/>
          <w:numId w:val="10"/>
        </w:numPr>
        <w:ind w:left="2127" w:hanging="567"/>
        <w:jc w:val="both"/>
      </w:pPr>
      <w:r>
        <w:t>Tratamiento químico de los efluentes líquidos con una capacidad de 250 litros. Este tratamiento químico no contempla la compensación de PH a la salida</w:t>
      </w:r>
      <w:r w:rsidR="00E73AB5">
        <w:t>.</w:t>
      </w:r>
    </w:p>
    <w:p w14:paraId="41F1DC68" w14:textId="77777777" w:rsidR="00E73AB5" w:rsidRDefault="00E73AB5" w:rsidP="00D6423E">
      <w:pPr>
        <w:pStyle w:val="Prrafodelista"/>
        <w:ind w:left="1560"/>
        <w:jc w:val="both"/>
      </w:pPr>
    </w:p>
    <w:p w14:paraId="76A15792" w14:textId="788B326D" w:rsidR="002B5E95" w:rsidRDefault="00E7766F" w:rsidP="000E3B40">
      <w:pPr>
        <w:pStyle w:val="Prrafodelista"/>
        <w:numPr>
          <w:ilvl w:val="0"/>
          <w:numId w:val="10"/>
        </w:numPr>
        <w:ind w:left="2127" w:hanging="567"/>
        <w:jc w:val="both"/>
      </w:pPr>
      <w:r>
        <w:t>Instalación de a</w:t>
      </w:r>
      <w:r w:rsidR="002B5E95">
        <w:t>utoclave de doble puerta con unas dimensiones de cámara aproximadas de 500 x 500 x 675 mm.</w:t>
      </w:r>
    </w:p>
    <w:p w14:paraId="26A97B6B" w14:textId="77777777" w:rsidR="00E73AB5" w:rsidRDefault="00E73AB5" w:rsidP="00D6423E">
      <w:pPr>
        <w:pStyle w:val="Prrafodelista"/>
        <w:ind w:left="1560"/>
        <w:jc w:val="both"/>
      </w:pPr>
    </w:p>
    <w:p w14:paraId="4EF0899E" w14:textId="77777777" w:rsidR="002B5E95" w:rsidRDefault="002B5E95" w:rsidP="000E3B40">
      <w:pPr>
        <w:pStyle w:val="Prrafodelista"/>
        <w:numPr>
          <w:ilvl w:val="0"/>
          <w:numId w:val="10"/>
        </w:numPr>
        <w:ind w:left="2127" w:hanging="567"/>
        <w:jc w:val="both"/>
      </w:pPr>
      <w:r>
        <w:t xml:space="preserve">Instalación </w:t>
      </w:r>
      <w:r w:rsidR="0066343D">
        <w:t>d</w:t>
      </w:r>
      <w:r>
        <w:t xml:space="preserve">e SAS paso materiales Ventilado </w:t>
      </w:r>
      <w:r w:rsidR="0066343D">
        <w:t>e</w:t>
      </w:r>
      <w:r>
        <w:t xml:space="preserve"> Irradiación UV de 60</w:t>
      </w:r>
      <w:r w:rsidR="0066343D">
        <w:t>0</w:t>
      </w:r>
      <w:r>
        <w:t xml:space="preserve"> x 60</w:t>
      </w:r>
      <w:r w:rsidR="0066343D">
        <w:t>0 mm</w:t>
      </w:r>
      <w:r>
        <w:t>.</w:t>
      </w:r>
    </w:p>
    <w:p w14:paraId="7CDC52C1" w14:textId="77777777" w:rsidR="00E73AB5" w:rsidRDefault="00E73AB5" w:rsidP="00D6423E">
      <w:pPr>
        <w:pStyle w:val="Prrafodelista"/>
        <w:ind w:left="1560"/>
        <w:jc w:val="both"/>
      </w:pPr>
    </w:p>
    <w:p w14:paraId="2B5FA695" w14:textId="06C6AB7E" w:rsidR="002B5E95" w:rsidRDefault="00953C1B" w:rsidP="00D6423E">
      <w:pPr>
        <w:pStyle w:val="Prrafodelista"/>
        <w:numPr>
          <w:ilvl w:val="0"/>
          <w:numId w:val="10"/>
        </w:numPr>
        <w:ind w:left="1560" w:firstLine="0"/>
        <w:jc w:val="both"/>
      </w:pPr>
      <w:r>
        <w:t>Instalación de dos incubadora</w:t>
      </w:r>
      <w:r w:rsidR="002B5E95">
        <w:t>s de temperatura constante</w:t>
      </w:r>
      <w:r w:rsidR="00E73AB5">
        <w:t>.</w:t>
      </w:r>
    </w:p>
    <w:p w14:paraId="0F866E56" w14:textId="77777777" w:rsidR="00E73AB5" w:rsidRDefault="00E73AB5" w:rsidP="00D6423E">
      <w:pPr>
        <w:pStyle w:val="Prrafodelista"/>
        <w:ind w:left="1560"/>
        <w:jc w:val="both"/>
      </w:pPr>
    </w:p>
    <w:p w14:paraId="3343824E" w14:textId="77777777" w:rsidR="002B5E95" w:rsidRDefault="002B5E95" w:rsidP="000E3B40">
      <w:pPr>
        <w:pStyle w:val="Prrafodelista"/>
        <w:numPr>
          <w:ilvl w:val="0"/>
          <w:numId w:val="10"/>
        </w:numPr>
        <w:ind w:left="2127" w:hanging="567"/>
        <w:jc w:val="both"/>
      </w:pPr>
      <w:r>
        <w:lastRenderedPageBreak/>
        <w:t>Instalación de pila lavamanos a la salida, conectada a tratamiento de efluentes.</w:t>
      </w:r>
    </w:p>
    <w:p w14:paraId="3FEAB27E" w14:textId="77777777" w:rsidR="00E73AB5" w:rsidRDefault="00E73AB5" w:rsidP="00D6423E">
      <w:pPr>
        <w:pStyle w:val="Prrafodelista"/>
        <w:ind w:left="1560"/>
        <w:jc w:val="both"/>
      </w:pPr>
    </w:p>
    <w:p w14:paraId="29CE628B" w14:textId="04BF0372" w:rsidR="002B5E95" w:rsidRDefault="002B5E95" w:rsidP="00D6423E">
      <w:pPr>
        <w:pStyle w:val="Prrafodelista"/>
        <w:numPr>
          <w:ilvl w:val="0"/>
          <w:numId w:val="10"/>
        </w:numPr>
        <w:ind w:left="1560" w:firstLine="0"/>
        <w:jc w:val="both"/>
      </w:pPr>
      <w:r>
        <w:t>Instalación de ducha de emergencia y lava</w:t>
      </w:r>
      <w:r w:rsidR="00761F4E">
        <w:t xml:space="preserve"> </w:t>
      </w:r>
      <w:r>
        <w:t>ojos.</w:t>
      </w:r>
    </w:p>
    <w:p w14:paraId="6DA72F02" w14:textId="77777777" w:rsidR="00E67367" w:rsidRDefault="00E67367" w:rsidP="00E67367">
      <w:pPr>
        <w:pStyle w:val="Prrafodelista"/>
      </w:pPr>
    </w:p>
    <w:p w14:paraId="41C348A0" w14:textId="6649BC35" w:rsidR="00AD610A" w:rsidRDefault="00E67367" w:rsidP="00AD610A">
      <w:pPr>
        <w:pStyle w:val="Prrafodelista"/>
        <w:numPr>
          <w:ilvl w:val="0"/>
          <w:numId w:val="10"/>
        </w:numPr>
        <w:ind w:left="1560" w:firstLine="0"/>
        <w:jc w:val="both"/>
      </w:pPr>
      <w:r>
        <w:t>Instalación de un Ultra Congelador modelo 403</w:t>
      </w:r>
      <w:r w:rsidR="00761F4E">
        <w:t xml:space="preserve"> </w:t>
      </w:r>
      <w:r>
        <w:t>-</w:t>
      </w:r>
      <w:r w:rsidR="00761F4E">
        <w:t xml:space="preserve"> </w:t>
      </w:r>
      <w:r>
        <w:t>EVF220/86 o similar</w:t>
      </w:r>
      <w:r w:rsidR="00761F4E">
        <w:t>.</w:t>
      </w:r>
    </w:p>
    <w:p w14:paraId="7BC6075A" w14:textId="77777777" w:rsidR="00E73AB5" w:rsidRDefault="00E73AB5" w:rsidP="00D6423E">
      <w:pPr>
        <w:pStyle w:val="Prrafodelista"/>
        <w:ind w:left="1560"/>
        <w:jc w:val="both"/>
      </w:pPr>
    </w:p>
    <w:p w14:paraId="7714F0BE" w14:textId="53065B5F" w:rsidR="00E73AB5" w:rsidRDefault="002B5E95" w:rsidP="000E3B40">
      <w:pPr>
        <w:pStyle w:val="Prrafodelista"/>
        <w:numPr>
          <w:ilvl w:val="0"/>
          <w:numId w:val="10"/>
        </w:numPr>
        <w:ind w:left="2127" w:hanging="567"/>
        <w:jc w:val="both"/>
      </w:pPr>
      <w:r>
        <w:t xml:space="preserve">Instalación de una ducha de agua con sistema de interlocado (enclavamiento) de puertas. </w:t>
      </w:r>
    </w:p>
    <w:p w14:paraId="79649C56" w14:textId="77777777" w:rsidR="002B5E95" w:rsidRDefault="002B5E95" w:rsidP="00D6423E">
      <w:pPr>
        <w:pStyle w:val="Prrafodelista"/>
        <w:ind w:left="1560"/>
        <w:jc w:val="both"/>
      </w:pPr>
      <w:r>
        <w:t xml:space="preserve"> </w:t>
      </w:r>
    </w:p>
    <w:p w14:paraId="23CE7E10" w14:textId="77777777" w:rsidR="002B5E95" w:rsidRDefault="002B5E95" w:rsidP="00D6423E">
      <w:pPr>
        <w:pStyle w:val="Prrafodelista"/>
        <w:numPr>
          <w:ilvl w:val="0"/>
          <w:numId w:val="10"/>
        </w:numPr>
        <w:ind w:left="1560" w:firstLine="0"/>
      </w:pPr>
      <w:r>
        <w:t>Ayudas a la instalación.</w:t>
      </w:r>
    </w:p>
    <w:p w14:paraId="43C6F82A" w14:textId="77777777" w:rsidR="00E73AB5" w:rsidRDefault="00E73AB5" w:rsidP="00D6423E">
      <w:pPr>
        <w:pStyle w:val="Prrafodelista"/>
        <w:ind w:left="1560"/>
      </w:pPr>
    </w:p>
    <w:p w14:paraId="432B409E" w14:textId="77777777" w:rsidR="002B5E95" w:rsidRDefault="002B5E95" w:rsidP="000E3B40">
      <w:pPr>
        <w:pStyle w:val="Prrafodelista"/>
        <w:numPr>
          <w:ilvl w:val="0"/>
          <w:numId w:val="10"/>
        </w:numPr>
        <w:ind w:left="2127" w:hanging="567"/>
        <w:jc w:val="both"/>
      </w:pPr>
      <w:r>
        <w:t>Certificación ENAC de los laboratorios para la acreditación del laboratorio.</w:t>
      </w:r>
    </w:p>
    <w:p w14:paraId="6D5AD3AC" w14:textId="77777777" w:rsidR="00090ACF" w:rsidRDefault="00090ACF" w:rsidP="00090ACF">
      <w:pPr>
        <w:pStyle w:val="Prrafodelista"/>
      </w:pPr>
    </w:p>
    <w:p w14:paraId="50776B5D" w14:textId="2A49B3EF" w:rsidR="00090ACF" w:rsidRDefault="00E7766F" w:rsidP="000E3B40">
      <w:pPr>
        <w:pStyle w:val="Prrafodelista"/>
        <w:numPr>
          <w:ilvl w:val="0"/>
          <w:numId w:val="10"/>
        </w:numPr>
        <w:ind w:left="2127" w:hanging="567"/>
        <w:jc w:val="both"/>
      </w:pPr>
      <w:r>
        <w:t xml:space="preserve">Inclusión de </w:t>
      </w:r>
      <w:r w:rsidR="00090ACF">
        <w:t>dos visitas de mantenimientos preventivos</w:t>
      </w:r>
      <w:r w:rsidRPr="00E7766F">
        <w:t xml:space="preserve"> </w:t>
      </w:r>
      <w:r>
        <w:t>durante el primer año de garantía</w:t>
      </w:r>
      <w:r w:rsidR="00090ACF">
        <w:t>, para determinar el correcto funcionamiento del bio</w:t>
      </w:r>
      <w:r w:rsidR="005F0FB7">
        <w:t xml:space="preserve"> </w:t>
      </w:r>
      <w:r w:rsidR="00090ACF">
        <w:t>módulo</w:t>
      </w:r>
      <w:r w:rsidR="007B7EFF">
        <w:t xml:space="preserve"> y </w:t>
      </w:r>
      <w:r>
        <w:t>la entrega de los</w:t>
      </w:r>
      <w:r w:rsidR="007B7EFF">
        <w:t xml:space="preserve"> informes de las mediciones realizadas bajo una acredi</w:t>
      </w:r>
      <w:r w:rsidR="005F0FB7">
        <w:t>t</w:t>
      </w:r>
      <w:r w:rsidR="007B7EFF">
        <w:t>ación UNE EN 17</w:t>
      </w:r>
      <w:r w:rsidR="00761F4E">
        <w:t>.</w:t>
      </w:r>
      <w:r w:rsidR="007B7EFF">
        <w:t>025 para los alcances requeridos en él laboratorio (clasificación de pureza de aire, diferencias de presión y número de recirculaciones)</w:t>
      </w:r>
      <w:r w:rsidR="00090ACF">
        <w:t>.</w:t>
      </w:r>
    </w:p>
    <w:p w14:paraId="105EAE9F" w14:textId="77777777" w:rsidR="00E73AB5" w:rsidRDefault="00E73AB5" w:rsidP="00D6423E">
      <w:pPr>
        <w:pStyle w:val="Prrafodelista"/>
        <w:ind w:left="1560"/>
        <w:jc w:val="both"/>
      </w:pPr>
    </w:p>
    <w:p w14:paraId="1B5DC974" w14:textId="77777777" w:rsidR="002B5E95" w:rsidRDefault="002B5E95" w:rsidP="00D6423E">
      <w:pPr>
        <w:pStyle w:val="Prrafodelista"/>
        <w:numPr>
          <w:ilvl w:val="0"/>
          <w:numId w:val="10"/>
        </w:numPr>
        <w:ind w:left="1560" w:firstLine="0"/>
      </w:pPr>
      <w:r>
        <w:t>Instalación de suelo técnico de PVC según descripción en memoria</w:t>
      </w:r>
      <w:r w:rsidR="00E73AB5">
        <w:t>.</w:t>
      </w:r>
    </w:p>
    <w:p w14:paraId="780629C0" w14:textId="77777777" w:rsidR="00E73AB5" w:rsidRDefault="00E73AB5" w:rsidP="00D6423E">
      <w:pPr>
        <w:pStyle w:val="Prrafodelista"/>
        <w:ind w:left="1560"/>
      </w:pPr>
    </w:p>
    <w:p w14:paraId="1F7C96F3" w14:textId="7578AFC9" w:rsidR="002B5E95" w:rsidRDefault="00E7766F" w:rsidP="000E3B40">
      <w:pPr>
        <w:pStyle w:val="Prrafodelista"/>
        <w:numPr>
          <w:ilvl w:val="0"/>
          <w:numId w:val="10"/>
        </w:numPr>
        <w:ind w:left="2127" w:hanging="567"/>
        <w:jc w:val="both"/>
      </w:pPr>
      <w:r>
        <w:t>I</w:t>
      </w:r>
      <w:r w:rsidR="00930222">
        <w:t>nstala</w:t>
      </w:r>
      <w:r>
        <w:t xml:space="preserve">ción </w:t>
      </w:r>
      <w:r w:rsidR="00826A90">
        <w:t xml:space="preserve">de </w:t>
      </w:r>
      <w:r w:rsidR="002B5E95">
        <w:t>dos cabinas de seguridad biológica tipo II A2 según UNE EN 12</w:t>
      </w:r>
      <w:r w:rsidR="00761F4E">
        <w:t>.</w:t>
      </w:r>
      <w:r w:rsidR="002B5E95">
        <w:t>469</w:t>
      </w:r>
      <w:r w:rsidR="00E73AB5">
        <w:t>.</w:t>
      </w:r>
    </w:p>
    <w:p w14:paraId="09B7A6D9" w14:textId="77777777" w:rsidR="00E73AB5" w:rsidRDefault="00E73AB5" w:rsidP="00D6423E">
      <w:pPr>
        <w:pStyle w:val="Prrafodelista"/>
        <w:ind w:left="1560"/>
        <w:jc w:val="both"/>
      </w:pPr>
    </w:p>
    <w:p w14:paraId="658879A5" w14:textId="123AC3E2" w:rsidR="002B5E95" w:rsidRDefault="00E7766F" w:rsidP="000E3B40">
      <w:pPr>
        <w:pStyle w:val="Prrafodelista"/>
        <w:numPr>
          <w:ilvl w:val="0"/>
          <w:numId w:val="10"/>
        </w:numPr>
        <w:ind w:left="2127" w:hanging="567"/>
        <w:jc w:val="both"/>
      </w:pPr>
      <w:r>
        <w:t>I</w:t>
      </w:r>
      <w:r w:rsidR="002B5E95">
        <w:t>nstala</w:t>
      </w:r>
      <w:r>
        <w:t>ción d</w:t>
      </w:r>
      <w:r w:rsidR="002B5E95">
        <w:t xml:space="preserve">el mobiliario del laboratorio según el plano </w:t>
      </w:r>
      <w:r>
        <w:t>propuesto y la memoria correspondiente</w:t>
      </w:r>
      <w:r w:rsidR="00E73AB5">
        <w:t>.</w:t>
      </w:r>
    </w:p>
    <w:p w14:paraId="3FAF8C3A" w14:textId="77777777" w:rsidR="00E73AB5" w:rsidRDefault="00E73AB5" w:rsidP="00D6423E">
      <w:pPr>
        <w:pStyle w:val="Prrafodelista"/>
        <w:ind w:left="1560"/>
        <w:jc w:val="both"/>
      </w:pPr>
    </w:p>
    <w:p w14:paraId="4CA36C61" w14:textId="77777777" w:rsidR="002B5E95" w:rsidRDefault="002B5E95" w:rsidP="00D6423E">
      <w:pPr>
        <w:pStyle w:val="Prrafodelista"/>
        <w:numPr>
          <w:ilvl w:val="0"/>
          <w:numId w:val="10"/>
        </w:numPr>
        <w:ind w:left="1560" w:firstLine="0"/>
        <w:jc w:val="both"/>
      </w:pPr>
      <w:r>
        <w:t>Dirección y asistencia Técnica.</w:t>
      </w:r>
    </w:p>
    <w:p w14:paraId="3481A0E0" w14:textId="6F33E8DA" w:rsidR="00E67367" w:rsidRDefault="00761F4E" w:rsidP="00E67367">
      <w:pPr>
        <w:pStyle w:val="Prrafodelista"/>
      </w:pPr>
      <w:r>
        <w:t xml:space="preserve"> </w:t>
      </w:r>
    </w:p>
    <w:p w14:paraId="6C0590D5" w14:textId="77777777" w:rsidR="00E67367" w:rsidRDefault="002E2A0A" w:rsidP="000E3B40">
      <w:pPr>
        <w:pStyle w:val="Prrafodelista"/>
        <w:numPr>
          <w:ilvl w:val="0"/>
          <w:numId w:val="10"/>
        </w:numPr>
        <w:ind w:left="2127" w:hanging="567"/>
        <w:jc w:val="both"/>
      </w:pPr>
      <w:r>
        <w:t xml:space="preserve">La propuesta deberá incluir </w:t>
      </w:r>
      <w:r w:rsidR="00AD610A">
        <w:t xml:space="preserve">LA CAPACITACION </w:t>
      </w:r>
      <w:r w:rsidR="00E67367">
        <w:t>de dos</w:t>
      </w:r>
      <w:r w:rsidR="00AD610A">
        <w:t xml:space="preserve"> técnicos asignados por el LCSP.</w:t>
      </w:r>
    </w:p>
    <w:p w14:paraId="2C9224F4" w14:textId="77777777" w:rsidR="000E3B40" w:rsidRPr="002B5E95" w:rsidRDefault="000E3B40" w:rsidP="000E3B40">
      <w:pPr>
        <w:jc w:val="both"/>
      </w:pPr>
    </w:p>
    <w:p w14:paraId="7DA07BEE" w14:textId="77777777" w:rsidR="0016006A" w:rsidRPr="000E3B40" w:rsidRDefault="0016006A" w:rsidP="0016006A">
      <w:pPr>
        <w:pStyle w:val="Ttulo3"/>
        <w:numPr>
          <w:ilvl w:val="2"/>
          <w:numId w:val="3"/>
        </w:numPr>
        <w:tabs>
          <w:tab w:val="clear" w:pos="4536"/>
          <w:tab w:val="left" w:pos="1843"/>
        </w:tabs>
        <w:ind w:firstLine="54"/>
        <w:rPr>
          <w:color w:val="auto"/>
        </w:rPr>
      </w:pPr>
      <w:bookmarkStart w:id="10" w:name="_Toc477428546"/>
      <w:r w:rsidRPr="000E3B40">
        <w:rPr>
          <w:color w:val="auto"/>
        </w:rPr>
        <w:t>Normativa de aplicación</w:t>
      </w:r>
      <w:bookmarkEnd w:id="10"/>
    </w:p>
    <w:p w14:paraId="10BF4AC1" w14:textId="77777777" w:rsidR="000E3B40" w:rsidRPr="000E3B40" w:rsidRDefault="000E3B40" w:rsidP="000E3B40"/>
    <w:p w14:paraId="15A39A2B" w14:textId="3787E3F9" w:rsidR="00BE0642" w:rsidRDefault="00BE0642" w:rsidP="00761F4E">
      <w:pPr>
        <w:spacing w:after="0" w:line="240" w:lineRule="atLeast"/>
        <w:ind w:left="1559"/>
        <w:jc w:val="both"/>
      </w:pPr>
      <w:r>
        <w:t xml:space="preserve">Se </w:t>
      </w:r>
      <w:r w:rsidR="002E2A0A">
        <w:t xml:space="preserve">deberá cumplir </w:t>
      </w:r>
      <w:r>
        <w:t>en todo momento las normativas actuales vigentes y en especial:</w:t>
      </w:r>
    </w:p>
    <w:p w14:paraId="7341A244" w14:textId="77777777" w:rsidR="00761F4E" w:rsidRDefault="00761F4E" w:rsidP="00761F4E">
      <w:pPr>
        <w:spacing w:after="0" w:line="240" w:lineRule="atLeast"/>
        <w:ind w:left="1559"/>
        <w:jc w:val="both"/>
      </w:pPr>
    </w:p>
    <w:p w14:paraId="405E251C" w14:textId="09716575" w:rsidR="00BE0642" w:rsidRDefault="00E7766F" w:rsidP="00761F4E">
      <w:pPr>
        <w:pStyle w:val="Prrafodelista"/>
        <w:numPr>
          <w:ilvl w:val="0"/>
          <w:numId w:val="42"/>
        </w:numPr>
        <w:spacing w:after="0" w:line="240" w:lineRule="atLeast"/>
        <w:jc w:val="both"/>
      </w:pPr>
      <w:r>
        <w:t>El r</w:t>
      </w:r>
      <w:r w:rsidR="00BE0642">
        <w:t>eglamento de Instalaciones térmicas en los Edificios</w:t>
      </w:r>
      <w:r w:rsidR="001562C2">
        <w:t>.</w:t>
      </w:r>
    </w:p>
    <w:p w14:paraId="09758D36" w14:textId="77777777" w:rsidR="00761F4E" w:rsidRDefault="00761F4E" w:rsidP="00761F4E">
      <w:pPr>
        <w:pStyle w:val="Prrafodelista"/>
        <w:spacing w:after="0" w:line="240" w:lineRule="atLeast"/>
        <w:ind w:left="2279"/>
        <w:jc w:val="both"/>
      </w:pPr>
    </w:p>
    <w:p w14:paraId="6DE53DE9" w14:textId="3405A1A5" w:rsidR="00F62F6B" w:rsidRDefault="00E7766F" w:rsidP="00761F4E">
      <w:pPr>
        <w:pStyle w:val="Prrafodelista"/>
        <w:numPr>
          <w:ilvl w:val="0"/>
          <w:numId w:val="42"/>
        </w:numPr>
        <w:spacing w:after="0" w:line="240" w:lineRule="atLeast"/>
        <w:jc w:val="both"/>
      </w:pPr>
      <w:r>
        <w:t xml:space="preserve">Las </w:t>
      </w:r>
      <w:r w:rsidR="00BE0642">
        <w:t>Normas Básicas de la Edificación.</w:t>
      </w:r>
    </w:p>
    <w:p w14:paraId="0FB90264" w14:textId="5B9014AA" w:rsidR="00761F4E" w:rsidRDefault="00761F4E" w:rsidP="00761F4E">
      <w:pPr>
        <w:spacing w:after="0" w:line="240" w:lineRule="atLeast"/>
        <w:jc w:val="both"/>
      </w:pPr>
    </w:p>
    <w:p w14:paraId="1CD87E0F" w14:textId="39BBA9AD" w:rsidR="00BE0642" w:rsidRDefault="00BE0642" w:rsidP="00761F4E">
      <w:pPr>
        <w:spacing w:after="0" w:line="240" w:lineRule="atLeast"/>
        <w:ind w:left="1559"/>
        <w:jc w:val="both"/>
      </w:pPr>
      <w:r>
        <w:t>III.</w:t>
      </w:r>
      <w:r>
        <w:tab/>
      </w:r>
      <w:r w:rsidR="00E7766F">
        <w:t xml:space="preserve">La </w:t>
      </w:r>
      <w:r>
        <w:t xml:space="preserve">Ley de Prevención de Riesgos Laborables aplicadas al diseño y </w:t>
      </w:r>
      <w:r>
        <w:tab/>
        <w:t>ejecución del personal trabajador:</w:t>
      </w:r>
    </w:p>
    <w:p w14:paraId="6F6931C1" w14:textId="77777777" w:rsidR="00761F4E" w:rsidRDefault="00761F4E" w:rsidP="00761F4E">
      <w:pPr>
        <w:spacing w:after="0" w:line="240" w:lineRule="atLeast"/>
        <w:ind w:left="1559"/>
        <w:jc w:val="both"/>
      </w:pPr>
    </w:p>
    <w:p w14:paraId="3868CD02" w14:textId="77777777" w:rsidR="00BE0642" w:rsidRDefault="00BE0642" w:rsidP="00BE0642">
      <w:pPr>
        <w:ind w:left="1560"/>
        <w:jc w:val="both"/>
      </w:pPr>
      <w:r>
        <w:lastRenderedPageBreak/>
        <w:t>RD 664/1997, de 12 de mayo, sobre protección de los trabajadores contra los riesgos relacionados con la exposición a agentes biológicos durante el trabajo.</w:t>
      </w:r>
    </w:p>
    <w:p w14:paraId="278D8B1D" w14:textId="6A9D6FD4" w:rsidR="00BE0642" w:rsidRDefault="00BE0642" w:rsidP="00BE0642">
      <w:pPr>
        <w:ind w:left="1560"/>
        <w:jc w:val="both"/>
      </w:pPr>
      <w:r>
        <w:t>Orden de 25 de marzo de 1998 por la que se adapta en función del progreso técnico el RD 664/1997, de</w:t>
      </w:r>
      <w:r w:rsidR="00761F4E">
        <w:t>l</w:t>
      </w:r>
      <w:r>
        <w:t xml:space="preserve"> 12 de mayo, sobre la protección de los trabajadores contra los riesgos relacionados con la exposición a agentes biológicos durante el trabajo.</w:t>
      </w:r>
    </w:p>
    <w:p w14:paraId="7C1E92A6" w14:textId="77777777" w:rsidR="00BE0642" w:rsidRDefault="00BE0642" w:rsidP="00BE0642">
      <w:pPr>
        <w:ind w:left="1560"/>
        <w:jc w:val="both"/>
      </w:pPr>
      <w:r>
        <w:t>Ley 15/1994, de 3 de junio, por la que se establece el régimen jurídico de la utilización confinada, liberación voluntaria y comercialización de organismos modificados genéticamente, a fin de prevenir los riesgos para la salud humana y el medio ambiente.</w:t>
      </w:r>
    </w:p>
    <w:p w14:paraId="3BECF692" w14:textId="77777777" w:rsidR="00BE0642" w:rsidRDefault="00BE0642" w:rsidP="00BE0642">
      <w:pPr>
        <w:ind w:left="1560"/>
        <w:jc w:val="both"/>
      </w:pPr>
      <w:r>
        <w:t>RD 951/1997, de 20 de junio, por el que se aprueba el Reglamento general para el desarrollo y ejecución de la Ley 15/1994, por la que se establece el régimen jurídico de la utilización confinada, liberación voluntaria y comercialización de organismos modificados genéticamente, a fin de prevenir los riesgos para la salud humana y el medio ambiente.</w:t>
      </w:r>
    </w:p>
    <w:p w14:paraId="0CBC1A15" w14:textId="50E313B5" w:rsidR="00BE0642" w:rsidRDefault="00BE0642" w:rsidP="00BE0642">
      <w:pPr>
        <w:ind w:left="1560"/>
        <w:jc w:val="both"/>
      </w:pPr>
      <w:r>
        <w:t xml:space="preserve">Decreto 109/2000. BOCM </w:t>
      </w:r>
      <w:r w:rsidR="00B521D9">
        <w:t>N</w:t>
      </w:r>
      <w:r>
        <w:t>º 134, del 7 de junio del 2000, por el que se crea la Oficina Regional de Control de Organismos modificados Genéticamente y la Comisión de Bioseguridad.</w:t>
      </w:r>
    </w:p>
    <w:p w14:paraId="27413F58" w14:textId="51480C88" w:rsidR="004F3D7B" w:rsidRDefault="00BE0642" w:rsidP="004F3D7B">
      <w:pPr>
        <w:ind w:left="1560"/>
        <w:jc w:val="both"/>
      </w:pPr>
      <w:r>
        <w:t>IV.</w:t>
      </w:r>
      <w:r>
        <w:tab/>
        <w:t xml:space="preserve">Normativa relativa a las medidas de contención y a los niveles </w:t>
      </w:r>
      <w:r>
        <w:tab/>
        <w:t>de contención de los Laboratorios Biológicos. UNE EN 12</w:t>
      </w:r>
      <w:r w:rsidR="00761F4E">
        <w:t>.</w:t>
      </w:r>
      <w:r>
        <w:t>128.</w:t>
      </w:r>
    </w:p>
    <w:p w14:paraId="057625EA" w14:textId="39D957F2" w:rsidR="00F62F6B" w:rsidRDefault="00F62F6B" w:rsidP="004F3D7B">
      <w:pPr>
        <w:ind w:left="1560"/>
        <w:jc w:val="both"/>
      </w:pPr>
    </w:p>
    <w:p w14:paraId="620FC018" w14:textId="49EAE2E9" w:rsidR="00F62F6B" w:rsidRDefault="00F62F6B" w:rsidP="004F3D7B">
      <w:pPr>
        <w:ind w:left="1560"/>
        <w:jc w:val="both"/>
      </w:pPr>
    </w:p>
    <w:p w14:paraId="530FF2CA" w14:textId="6435F140" w:rsidR="00F62F6B" w:rsidRDefault="00F62F6B" w:rsidP="004F3D7B">
      <w:pPr>
        <w:ind w:left="1560"/>
        <w:jc w:val="both"/>
      </w:pPr>
    </w:p>
    <w:p w14:paraId="0475012A" w14:textId="0B28F47E" w:rsidR="00F62F6B" w:rsidRDefault="00F62F6B" w:rsidP="004F3D7B">
      <w:pPr>
        <w:ind w:left="1560"/>
        <w:jc w:val="both"/>
      </w:pPr>
    </w:p>
    <w:p w14:paraId="3D3845D6" w14:textId="515C44A0" w:rsidR="00F62F6B" w:rsidRDefault="00F62F6B" w:rsidP="004F3D7B">
      <w:pPr>
        <w:ind w:left="1560"/>
        <w:jc w:val="both"/>
      </w:pPr>
    </w:p>
    <w:p w14:paraId="5BC185CA" w14:textId="237EF6E6" w:rsidR="00F62F6B" w:rsidRDefault="00F62F6B" w:rsidP="004F3D7B">
      <w:pPr>
        <w:ind w:left="1560"/>
        <w:jc w:val="both"/>
      </w:pPr>
    </w:p>
    <w:p w14:paraId="58D2A6A0" w14:textId="153E6758" w:rsidR="00F62F6B" w:rsidRDefault="00F62F6B" w:rsidP="004F3D7B">
      <w:pPr>
        <w:ind w:left="1560"/>
        <w:jc w:val="both"/>
      </w:pPr>
    </w:p>
    <w:p w14:paraId="160F4EE6" w14:textId="1FC4D860" w:rsidR="00F62F6B" w:rsidRDefault="00F62F6B" w:rsidP="004F3D7B">
      <w:pPr>
        <w:ind w:left="1560"/>
        <w:jc w:val="both"/>
      </w:pPr>
    </w:p>
    <w:p w14:paraId="5DAD8CC7" w14:textId="0A1DC19C" w:rsidR="00F62F6B" w:rsidRDefault="00F62F6B" w:rsidP="004F3D7B">
      <w:pPr>
        <w:ind w:left="1560"/>
        <w:jc w:val="both"/>
      </w:pPr>
    </w:p>
    <w:p w14:paraId="329938A4" w14:textId="41D13B93" w:rsidR="00F62F6B" w:rsidRDefault="00F62F6B" w:rsidP="004F3D7B">
      <w:pPr>
        <w:ind w:left="1560"/>
        <w:jc w:val="both"/>
      </w:pPr>
    </w:p>
    <w:p w14:paraId="12E7550A" w14:textId="19981F93" w:rsidR="00F62F6B" w:rsidRDefault="00F62F6B" w:rsidP="004F3D7B">
      <w:pPr>
        <w:ind w:left="1560"/>
        <w:jc w:val="both"/>
      </w:pPr>
    </w:p>
    <w:p w14:paraId="743C9F3D" w14:textId="55514141" w:rsidR="00F62F6B" w:rsidRDefault="00F62F6B" w:rsidP="004F3D7B">
      <w:pPr>
        <w:ind w:left="1560"/>
        <w:jc w:val="both"/>
      </w:pPr>
    </w:p>
    <w:p w14:paraId="0D27D0CA" w14:textId="77777777" w:rsidR="004F3D7B" w:rsidRDefault="004F3D7B">
      <w:r>
        <w:br w:type="page"/>
      </w:r>
    </w:p>
    <w:p w14:paraId="27938E1A" w14:textId="77777777" w:rsidR="00F62F6B" w:rsidRDefault="00F62F6B" w:rsidP="00F62F6B">
      <w:pPr>
        <w:pStyle w:val="Ttulo2"/>
        <w:numPr>
          <w:ilvl w:val="0"/>
          <w:numId w:val="0"/>
        </w:numPr>
        <w:ind w:left="1080"/>
        <w:rPr>
          <w:color w:val="auto"/>
        </w:rPr>
      </w:pPr>
      <w:bookmarkStart w:id="11" w:name="_Toc477428547"/>
    </w:p>
    <w:p w14:paraId="4B81833D" w14:textId="092D3D41" w:rsidR="00AC3C8E" w:rsidRPr="00F62F6B" w:rsidRDefault="00AC3C8E" w:rsidP="00AC3C8E">
      <w:pPr>
        <w:pStyle w:val="Ttulo2"/>
        <w:numPr>
          <w:ilvl w:val="1"/>
          <w:numId w:val="3"/>
        </w:numPr>
        <w:rPr>
          <w:color w:val="auto"/>
        </w:rPr>
      </w:pPr>
      <w:r w:rsidRPr="00F62F6B">
        <w:rPr>
          <w:color w:val="auto"/>
        </w:rPr>
        <w:t>Infraestructura básica del laboratorio BSL3</w:t>
      </w:r>
      <w:bookmarkEnd w:id="11"/>
    </w:p>
    <w:p w14:paraId="42949B4B" w14:textId="77777777" w:rsidR="000E3B40" w:rsidRPr="000E3B40" w:rsidRDefault="000E3B40" w:rsidP="00761F4E">
      <w:pPr>
        <w:spacing w:line="240" w:lineRule="atLeast"/>
      </w:pPr>
    </w:p>
    <w:p w14:paraId="5A1667CF" w14:textId="77777777" w:rsidR="0016006A" w:rsidRPr="000E3B40" w:rsidRDefault="0016006A" w:rsidP="00761F4E">
      <w:pPr>
        <w:pStyle w:val="Ttulo3"/>
        <w:numPr>
          <w:ilvl w:val="2"/>
          <w:numId w:val="3"/>
        </w:numPr>
        <w:tabs>
          <w:tab w:val="clear" w:pos="4536"/>
          <w:tab w:val="left" w:pos="1843"/>
        </w:tabs>
        <w:spacing w:line="240" w:lineRule="atLeast"/>
        <w:ind w:left="993" w:firstLine="196"/>
        <w:rPr>
          <w:color w:val="auto"/>
        </w:rPr>
      </w:pPr>
      <w:bookmarkStart w:id="12" w:name="_Toc477428548"/>
      <w:r w:rsidRPr="000E3B40">
        <w:rPr>
          <w:color w:val="auto"/>
        </w:rPr>
        <w:t>Paredes</w:t>
      </w:r>
      <w:bookmarkEnd w:id="12"/>
    </w:p>
    <w:p w14:paraId="289948B1" w14:textId="77777777" w:rsidR="000E3B40" w:rsidRPr="000E3B40" w:rsidRDefault="000E3B40" w:rsidP="00761F4E">
      <w:pPr>
        <w:spacing w:line="240" w:lineRule="atLeast"/>
      </w:pPr>
    </w:p>
    <w:p w14:paraId="1B8675A3" w14:textId="23C582A3" w:rsidR="00B77E78" w:rsidRDefault="0023245D" w:rsidP="00761F4E">
      <w:pPr>
        <w:spacing w:line="240" w:lineRule="atLeast"/>
        <w:ind w:left="1560"/>
        <w:jc w:val="both"/>
      </w:pPr>
      <w:r>
        <w:t>La zona del laboratorio, esclusas de entrada y salida y las divisorias</w:t>
      </w:r>
      <w:r w:rsidR="002E2A0A">
        <w:t xml:space="preserve"> deberán ser construidas </w:t>
      </w:r>
      <w:r>
        <w:t>con paneles sándwich de acero lacado en blanco</w:t>
      </w:r>
      <w:r w:rsidR="00237391">
        <w:t>.</w:t>
      </w:r>
      <w:r>
        <w:t xml:space="preserve"> </w:t>
      </w:r>
    </w:p>
    <w:p w14:paraId="105B9EB2" w14:textId="30752158" w:rsidR="0023245D" w:rsidRDefault="0023245D" w:rsidP="00761F4E">
      <w:pPr>
        <w:spacing w:after="0" w:line="240" w:lineRule="atLeast"/>
        <w:ind w:left="1559"/>
        <w:jc w:val="both"/>
      </w:pPr>
      <w:r w:rsidRPr="00B77E78">
        <w:rPr>
          <w:b/>
        </w:rPr>
        <w:t xml:space="preserve">La altura interior </w:t>
      </w:r>
      <w:r w:rsidR="002E2A0A">
        <w:rPr>
          <w:b/>
        </w:rPr>
        <w:t>deberá ser</w:t>
      </w:r>
      <w:r w:rsidR="00B77E78" w:rsidRPr="00B77E78">
        <w:rPr>
          <w:b/>
        </w:rPr>
        <w:t xml:space="preserve"> de </w:t>
      </w:r>
      <w:r w:rsidRPr="00B77E78">
        <w:rPr>
          <w:b/>
        </w:rPr>
        <w:t>2,40 m</w:t>
      </w:r>
      <w:r>
        <w:t xml:space="preserve">. </w:t>
      </w:r>
      <w:r w:rsidR="00B1237F">
        <w:t>con un h</w:t>
      </w:r>
      <w:r>
        <w:t>ueco para canalizaciones superiores de 0,6 m.</w:t>
      </w:r>
    </w:p>
    <w:p w14:paraId="188D0CF4" w14:textId="77777777" w:rsidR="001E6A31" w:rsidRDefault="001E6A31" w:rsidP="00761F4E">
      <w:pPr>
        <w:spacing w:after="0" w:line="240" w:lineRule="atLeast"/>
        <w:ind w:left="1559"/>
        <w:jc w:val="both"/>
      </w:pPr>
    </w:p>
    <w:p w14:paraId="25E3DA26" w14:textId="49DFF5ED" w:rsidR="0023245D" w:rsidRDefault="0023245D" w:rsidP="00761F4E">
      <w:pPr>
        <w:spacing w:after="0" w:line="240" w:lineRule="atLeast"/>
        <w:ind w:left="1559"/>
        <w:jc w:val="both"/>
      </w:pPr>
      <w:r>
        <w:t xml:space="preserve">Los paneles se </w:t>
      </w:r>
      <w:r w:rsidR="002E2A0A">
        <w:t xml:space="preserve">deberán </w:t>
      </w:r>
      <w:r w:rsidR="00761F4E">
        <w:t xml:space="preserve">encajar por machihembrado, garantizando </w:t>
      </w:r>
      <w:r>
        <w:t xml:space="preserve">la estanqueidad de las juntas mediante sellado de silicona. Se </w:t>
      </w:r>
      <w:r w:rsidR="002E2A0A">
        <w:t xml:space="preserve">deberán </w:t>
      </w:r>
      <w:r>
        <w:t>instalar</w:t>
      </w:r>
      <w:r w:rsidR="002E2A0A">
        <w:t xml:space="preserve"> tres</w:t>
      </w:r>
      <w:r>
        <w:t xml:space="preserve"> zonas acristaladas de </w:t>
      </w:r>
      <w:r w:rsidRPr="007658EB">
        <w:t>800 x 1</w:t>
      </w:r>
      <w:r w:rsidR="00761F4E" w:rsidRPr="007658EB">
        <w:t>.</w:t>
      </w:r>
      <w:r w:rsidRPr="007658EB">
        <w:t>000 mm</w:t>
      </w:r>
      <w:r w:rsidR="007658EB">
        <w:t xml:space="preserve">., </w:t>
      </w:r>
      <w:r>
        <w:t xml:space="preserve">en diferentes tramos, para el visionado desde el exterior con laboratorio </w:t>
      </w:r>
      <w:r w:rsidR="00B77E78">
        <w:t>BSL</w:t>
      </w:r>
      <w:r>
        <w:t xml:space="preserve">3.  Dichos visores se instalarán en la pared que linda con el exterior del BIOMODULO y en el laboratorio de tuberculosis para supervisar los trabajos del interior. Todos los encuentros de paredes y techos y entre ellos en sentido vertical se </w:t>
      </w:r>
      <w:r w:rsidR="002E2A0A">
        <w:t xml:space="preserve">deberán realizar </w:t>
      </w:r>
      <w:r>
        <w:t>mediante perfil sanitario curvo con un radio de &lt; 40 mm.</w:t>
      </w:r>
    </w:p>
    <w:p w14:paraId="40DACB11" w14:textId="77777777" w:rsidR="00761F4E" w:rsidRDefault="00761F4E" w:rsidP="00761F4E">
      <w:pPr>
        <w:spacing w:after="0" w:line="240" w:lineRule="atLeast"/>
        <w:ind w:left="1559"/>
        <w:jc w:val="both"/>
      </w:pPr>
    </w:p>
    <w:p w14:paraId="3134A239" w14:textId="77777777" w:rsidR="0023245D" w:rsidRDefault="0023245D" w:rsidP="00761F4E">
      <w:pPr>
        <w:spacing w:line="240" w:lineRule="atLeast"/>
        <w:ind w:left="1560"/>
        <w:jc w:val="both"/>
      </w:pPr>
      <w:r>
        <w:t>Características técnicas de los paneles:</w:t>
      </w:r>
    </w:p>
    <w:p w14:paraId="4B4023F2" w14:textId="77777777" w:rsidR="0023245D" w:rsidRDefault="0023245D" w:rsidP="0023245D">
      <w:pPr>
        <w:ind w:left="1560"/>
        <w:jc w:val="both"/>
      </w:pPr>
    </w:p>
    <w:tbl>
      <w:tblPr>
        <w:tblW w:w="0" w:type="auto"/>
        <w:tblInd w:w="2235"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976"/>
        <w:gridCol w:w="3402"/>
      </w:tblGrid>
      <w:tr w:rsidR="0023245D" w:rsidRPr="00881277" w14:paraId="09DC9C82" w14:textId="77777777" w:rsidTr="000E3B40">
        <w:tc>
          <w:tcPr>
            <w:tcW w:w="2976" w:type="dxa"/>
            <w:shd w:val="clear" w:color="auto" w:fill="92D050"/>
          </w:tcPr>
          <w:p w14:paraId="76AFE070" w14:textId="77777777" w:rsidR="0023245D" w:rsidRPr="00881277" w:rsidRDefault="0023245D" w:rsidP="005D1716">
            <w:pPr>
              <w:spacing w:line="360" w:lineRule="auto"/>
              <w:jc w:val="both"/>
              <w:rPr>
                <w:rFonts w:cs="Arial"/>
                <w:b/>
                <w:bCs/>
                <w:color w:val="FFFFFF"/>
              </w:rPr>
            </w:pPr>
            <w:r w:rsidRPr="00881277">
              <w:rPr>
                <w:rFonts w:cs="Arial"/>
                <w:b/>
                <w:bCs/>
                <w:color w:val="FFFFFF"/>
              </w:rPr>
              <w:t>Características paneles</w:t>
            </w:r>
          </w:p>
        </w:tc>
        <w:tc>
          <w:tcPr>
            <w:tcW w:w="3402" w:type="dxa"/>
            <w:shd w:val="clear" w:color="auto" w:fill="92D050"/>
          </w:tcPr>
          <w:p w14:paraId="54422D9C" w14:textId="77777777" w:rsidR="0023245D" w:rsidRPr="00881277" w:rsidRDefault="0023245D" w:rsidP="005D1716">
            <w:pPr>
              <w:spacing w:line="360" w:lineRule="auto"/>
              <w:jc w:val="both"/>
              <w:rPr>
                <w:rFonts w:cs="Arial"/>
                <w:b/>
                <w:bCs/>
                <w:color w:val="FFFFFF"/>
              </w:rPr>
            </w:pPr>
            <w:r w:rsidRPr="00881277">
              <w:rPr>
                <w:rFonts w:cs="Arial"/>
                <w:b/>
                <w:bCs/>
                <w:color w:val="FFFFFF"/>
              </w:rPr>
              <w:t>Dato</w:t>
            </w:r>
          </w:p>
        </w:tc>
      </w:tr>
      <w:tr w:rsidR="0023245D" w:rsidRPr="00881277" w14:paraId="1F790D91" w14:textId="77777777" w:rsidTr="005D1716">
        <w:tc>
          <w:tcPr>
            <w:tcW w:w="2976" w:type="dxa"/>
            <w:tcBorders>
              <w:top w:val="single" w:sz="8" w:space="0" w:color="4F81BD"/>
              <w:left w:val="single" w:sz="8" w:space="0" w:color="4F81BD"/>
              <w:bottom w:val="single" w:sz="8" w:space="0" w:color="4F81BD"/>
            </w:tcBorders>
          </w:tcPr>
          <w:p w14:paraId="6F6CCABD" w14:textId="77777777" w:rsidR="0023245D" w:rsidRPr="00881277" w:rsidRDefault="0023245D" w:rsidP="005D1716">
            <w:pPr>
              <w:spacing w:line="360" w:lineRule="auto"/>
              <w:jc w:val="both"/>
              <w:rPr>
                <w:rFonts w:cs="Arial"/>
                <w:bCs/>
                <w:color w:val="1F497D"/>
              </w:rPr>
            </w:pPr>
            <w:r w:rsidRPr="00881277">
              <w:rPr>
                <w:rFonts w:cs="Arial"/>
                <w:bCs/>
                <w:color w:val="1F497D"/>
              </w:rPr>
              <w:t>Espesor</w:t>
            </w:r>
          </w:p>
        </w:tc>
        <w:tc>
          <w:tcPr>
            <w:tcW w:w="3402" w:type="dxa"/>
            <w:tcBorders>
              <w:top w:val="single" w:sz="8" w:space="0" w:color="4F81BD"/>
              <w:bottom w:val="single" w:sz="8" w:space="0" w:color="4F81BD"/>
              <w:right w:val="single" w:sz="8" w:space="0" w:color="4F81BD"/>
            </w:tcBorders>
          </w:tcPr>
          <w:p w14:paraId="3BAAB89C" w14:textId="77777777" w:rsidR="0023245D" w:rsidRPr="00881277" w:rsidRDefault="0023245D" w:rsidP="005D1716">
            <w:pPr>
              <w:spacing w:line="360" w:lineRule="auto"/>
              <w:jc w:val="both"/>
              <w:rPr>
                <w:rFonts w:cs="Arial"/>
                <w:color w:val="1F497D"/>
              </w:rPr>
            </w:pPr>
            <w:r w:rsidRPr="00881277">
              <w:rPr>
                <w:rFonts w:cs="Arial"/>
                <w:color w:val="1F497D"/>
              </w:rPr>
              <w:t>60 mm</w:t>
            </w:r>
          </w:p>
        </w:tc>
      </w:tr>
      <w:tr w:rsidR="0023245D" w:rsidRPr="00881277" w14:paraId="164D42C8" w14:textId="77777777" w:rsidTr="005D1716">
        <w:tc>
          <w:tcPr>
            <w:tcW w:w="2976" w:type="dxa"/>
          </w:tcPr>
          <w:p w14:paraId="020A45CD" w14:textId="77777777" w:rsidR="0023245D" w:rsidRPr="00881277" w:rsidRDefault="0023245D" w:rsidP="005D1716">
            <w:pPr>
              <w:spacing w:line="360" w:lineRule="auto"/>
              <w:jc w:val="both"/>
              <w:rPr>
                <w:rFonts w:cs="Arial"/>
                <w:bCs/>
                <w:color w:val="1F497D"/>
              </w:rPr>
            </w:pPr>
            <w:r w:rsidRPr="00881277">
              <w:rPr>
                <w:rFonts w:cs="Arial"/>
                <w:b/>
                <w:bCs/>
                <w:color w:val="1F497D"/>
              </w:rPr>
              <w:t>Alma interior</w:t>
            </w:r>
          </w:p>
        </w:tc>
        <w:tc>
          <w:tcPr>
            <w:tcW w:w="3402" w:type="dxa"/>
          </w:tcPr>
          <w:p w14:paraId="5F247FF2" w14:textId="77777777" w:rsidR="0023245D" w:rsidRPr="00881277" w:rsidRDefault="0023245D" w:rsidP="005D1716">
            <w:pPr>
              <w:spacing w:line="240" w:lineRule="auto"/>
              <w:jc w:val="both"/>
              <w:rPr>
                <w:rFonts w:cs="Arial"/>
                <w:color w:val="1F497D"/>
              </w:rPr>
            </w:pPr>
            <w:r w:rsidRPr="00881277">
              <w:rPr>
                <w:rFonts w:cs="Arial"/>
                <w:color w:val="1F497D"/>
              </w:rPr>
              <w:t>Poliestireno 30kg/m</w:t>
            </w:r>
            <w:r w:rsidRPr="00881277">
              <w:rPr>
                <w:rFonts w:cs="Arial"/>
                <w:color w:val="1F497D"/>
                <w:vertAlign w:val="superscript"/>
              </w:rPr>
              <w:t>3</w:t>
            </w:r>
          </w:p>
        </w:tc>
      </w:tr>
      <w:tr w:rsidR="0023245D" w:rsidRPr="00881277" w14:paraId="22D6B948" w14:textId="77777777" w:rsidTr="005D1716">
        <w:tc>
          <w:tcPr>
            <w:tcW w:w="2976" w:type="dxa"/>
            <w:tcBorders>
              <w:top w:val="single" w:sz="8" w:space="0" w:color="4F81BD"/>
              <w:left w:val="single" w:sz="8" w:space="0" w:color="4F81BD"/>
              <w:bottom w:val="single" w:sz="8" w:space="0" w:color="4F81BD"/>
            </w:tcBorders>
          </w:tcPr>
          <w:p w14:paraId="2D07B14C" w14:textId="77777777" w:rsidR="0023245D" w:rsidRPr="00881277" w:rsidRDefault="0023245D" w:rsidP="005D1716">
            <w:pPr>
              <w:spacing w:line="360" w:lineRule="auto"/>
              <w:jc w:val="both"/>
              <w:rPr>
                <w:rFonts w:cs="Arial"/>
                <w:bCs/>
                <w:color w:val="1F497D"/>
              </w:rPr>
            </w:pPr>
            <w:r w:rsidRPr="00881277">
              <w:rPr>
                <w:rFonts w:cs="Arial"/>
                <w:b/>
                <w:bCs/>
                <w:color w:val="1F497D"/>
              </w:rPr>
              <w:t>Reacción al fuego</w:t>
            </w:r>
          </w:p>
        </w:tc>
        <w:tc>
          <w:tcPr>
            <w:tcW w:w="3402" w:type="dxa"/>
            <w:tcBorders>
              <w:top w:val="single" w:sz="8" w:space="0" w:color="4F81BD"/>
              <w:bottom w:val="single" w:sz="8" w:space="0" w:color="4F81BD"/>
              <w:right w:val="single" w:sz="8" w:space="0" w:color="4F81BD"/>
            </w:tcBorders>
          </w:tcPr>
          <w:p w14:paraId="1B2984C2" w14:textId="77777777" w:rsidR="0023245D" w:rsidRPr="00881277" w:rsidRDefault="0023245D" w:rsidP="005D1716">
            <w:pPr>
              <w:spacing w:line="360" w:lineRule="auto"/>
              <w:jc w:val="both"/>
              <w:rPr>
                <w:rFonts w:cs="Arial"/>
                <w:color w:val="1F497D"/>
              </w:rPr>
            </w:pPr>
            <w:r w:rsidRPr="00881277">
              <w:rPr>
                <w:rFonts w:cs="Arial"/>
                <w:color w:val="1F497D"/>
              </w:rPr>
              <w:t>M-1</w:t>
            </w:r>
          </w:p>
        </w:tc>
      </w:tr>
      <w:tr w:rsidR="0023245D" w:rsidRPr="00881277" w14:paraId="5C12AB8A" w14:textId="77777777" w:rsidTr="005D1716">
        <w:tc>
          <w:tcPr>
            <w:tcW w:w="2976" w:type="dxa"/>
          </w:tcPr>
          <w:p w14:paraId="228EB87B" w14:textId="77777777" w:rsidR="0023245D" w:rsidRPr="00881277" w:rsidRDefault="0023245D" w:rsidP="005D1716">
            <w:pPr>
              <w:spacing w:line="360" w:lineRule="auto"/>
              <w:jc w:val="both"/>
              <w:rPr>
                <w:rFonts w:cs="Arial"/>
                <w:bCs/>
                <w:color w:val="1F497D"/>
              </w:rPr>
            </w:pPr>
            <w:r w:rsidRPr="00881277">
              <w:rPr>
                <w:rFonts w:cs="Arial"/>
                <w:b/>
                <w:bCs/>
                <w:color w:val="1F497D"/>
              </w:rPr>
              <w:t>Conductividad térmica</w:t>
            </w:r>
          </w:p>
        </w:tc>
        <w:tc>
          <w:tcPr>
            <w:tcW w:w="3402" w:type="dxa"/>
          </w:tcPr>
          <w:p w14:paraId="5847F86F" w14:textId="77777777" w:rsidR="0023245D" w:rsidRPr="00881277" w:rsidRDefault="0023245D" w:rsidP="005D1716">
            <w:pPr>
              <w:spacing w:line="360" w:lineRule="auto"/>
              <w:ind w:left="720" w:hanging="720"/>
              <w:jc w:val="both"/>
              <w:rPr>
                <w:rFonts w:cs="Arial"/>
                <w:color w:val="1F497D"/>
              </w:rPr>
            </w:pPr>
            <w:r w:rsidRPr="00881277">
              <w:rPr>
                <w:rFonts w:cs="Arial"/>
                <w:color w:val="1F497D"/>
              </w:rPr>
              <w:t>&gt; 0.8 W/m</w:t>
            </w:r>
            <w:r w:rsidRPr="00881277">
              <w:rPr>
                <w:rFonts w:cs="Arial"/>
                <w:color w:val="1F497D"/>
                <w:vertAlign w:val="superscript"/>
              </w:rPr>
              <w:t>2</w:t>
            </w:r>
          </w:p>
        </w:tc>
      </w:tr>
      <w:tr w:rsidR="0023245D" w:rsidRPr="00881277" w14:paraId="41EAAFAF" w14:textId="77777777" w:rsidTr="005D1716">
        <w:tc>
          <w:tcPr>
            <w:tcW w:w="2976" w:type="dxa"/>
            <w:tcBorders>
              <w:top w:val="single" w:sz="8" w:space="0" w:color="4F81BD"/>
              <w:left w:val="single" w:sz="8" w:space="0" w:color="4F81BD"/>
              <w:bottom w:val="single" w:sz="8" w:space="0" w:color="4F81BD"/>
            </w:tcBorders>
          </w:tcPr>
          <w:p w14:paraId="534BB894" w14:textId="77777777" w:rsidR="0023245D" w:rsidRPr="00881277" w:rsidRDefault="0023245D" w:rsidP="005D1716">
            <w:pPr>
              <w:spacing w:line="360" w:lineRule="auto"/>
              <w:jc w:val="both"/>
              <w:rPr>
                <w:rFonts w:cs="Arial"/>
                <w:b/>
                <w:bCs/>
                <w:color w:val="1F497D"/>
              </w:rPr>
            </w:pPr>
            <w:r w:rsidRPr="00881277">
              <w:rPr>
                <w:rFonts w:cs="Arial"/>
                <w:b/>
                <w:bCs/>
                <w:color w:val="1F497D"/>
              </w:rPr>
              <w:t>Color</w:t>
            </w:r>
          </w:p>
        </w:tc>
        <w:tc>
          <w:tcPr>
            <w:tcW w:w="3402" w:type="dxa"/>
            <w:tcBorders>
              <w:top w:val="single" w:sz="8" w:space="0" w:color="4F81BD"/>
              <w:bottom w:val="single" w:sz="8" w:space="0" w:color="4F81BD"/>
              <w:right w:val="single" w:sz="8" w:space="0" w:color="4F81BD"/>
            </w:tcBorders>
          </w:tcPr>
          <w:p w14:paraId="1AF4F1BD" w14:textId="77777777" w:rsidR="0023245D" w:rsidRPr="00881277" w:rsidRDefault="0023245D" w:rsidP="005D1716">
            <w:pPr>
              <w:spacing w:line="360" w:lineRule="auto"/>
              <w:jc w:val="both"/>
              <w:rPr>
                <w:rFonts w:cs="Arial"/>
                <w:color w:val="1F497D"/>
              </w:rPr>
            </w:pPr>
            <w:r w:rsidRPr="00881277">
              <w:rPr>
                <w:rFonts w:cs="Arial"/>
                <w:color w:val="1F497D"/>
              </w:rPr>
              <w:t>Blanco RAL 9010</w:t>
            </w:r>
          </w:p>
        </w:tc>
      </w:tr>
    </w:tbl>
    <w:p w14:paraId="6362A61D" w14:textId="77777777" w:rsidR="0023245D" w:rsidRDefault="0023245D" w:rsidP="0023245D">
      <w:pPr>
        <w:ind w:left="1560"/>
        <w:jc w:val="both"/>
      </w:pPr>
    </w:p>
    <w:p w14:paraId="5A8B82B2" w14:textId="77777777" w:rsidR="0023245D" w:rsidRDefault="0023245D" w:rsidP="0023245D">
      <w:pPr>
        <w:ind w:left="1560"/>
        <w:jc w:val="both"/>
      </w:pPr>
      <w:r>
        <w:t>Todos los encuentros de paredes, techos, y suelos se</w:t>
      </w:r>
      <w:r w:rsidR="002E2A0A">
        <w:t xml:space="preserve"> deberán </w:t>
      </w:r>
      <w:r>
        <w:t>realiza</w:t>
      </w:r>
      <w:r w:rsidR="002E2A0A">
        <w:t>r</w:t>
      </w:r>
      <w:r>
        <w:t xml:space="preserve"> mediante perfil sanitario curvo con un radio menor </w:t>
      </w:r>
      <w:r w:rsidR="002E2A0A">
        <w:t>de 40 mm c</w:t>
      </w:r>
      <w:r>
        <w:t>onstruido en aluminio y lacado.</w:t>
      </w:r>
    </w:p>
    <w:p w14:paraId="3521D08A" w14:textId="318DD7F5" w:rsidR="0023245D" w:rsidRDefault="0023245D" w:rsidP="0023245D">
      <w:pPr>
        <w:ind w:left="1560"/>
        <w:jc w:val="both"/>
      </w:pPr>
      <w:r>
        <w:t>As</w:t>
      </w:r>
      <w:r w:rsidR="001E635C">
        <w:t>í</w:t>
      </w:r>
      <w:r w:rsidR="006D568C">
        <w:t xml:space="preserve"> </w:t>
      </w:r>
      <w:r>
        <w:t xml:space="preserve">mismo se </w:t>
      </w:r>
      <w:r w:rsidR="001E635C">
        <w:t xml:space="preserve">deberá </w:t>
      </w:r>
      <w:r w:rsidR="009C6CC5">
        <w:t xml:space="preserve">instalar un </w:t>
      </w:r>
      <w:r>
        <w:t>auto</w:t>
      </w:r>
      <w:r w:rsidR="000B51F5">
        <w:t xml:space="preserve"> </w:t>
      </w:r>
      <w:r>
        <w:t>clave de doble puerta con dimensiones exteriores aproximadas</w:t>
      </w:r>
      <w:r w:rsidR="001E635C">
        <w:t xml:space="preserve"> de 900 x 1824 x 1009 mm y </w:t>
      </w:r>
      <w:r>
        <w:t>dimensiones interiores aproximadas de 500 x 500 x 675 mm.</w:t>
      </w:r>
    </w:p>
    <w:p w14:paraId="6D4A0ADB" w14:textId="77777777" w:rsidR="006D568C" w:rsidRDefault="006D568C" w:rsidP="0023245D">
      <w:pPr>
        <w:ind w:left="1560"/>
        <w:jc w:val="both"/>
      </w:pPr>
      <w:r>
        <w:t>Se instalará un SAS ventilado de paso de materiales de aproximadamente 600 x 600 mm.</w:t>
      </w:r>
    </w:p>
    <w:p w14:paraId="622AA0C3" w14:textId="77777777" w:rsidR="003C11CA" w:rsidRDefault="003C11CA" w:rsidP="0023245D">
      <w:pPr>
        <w:ind w:left="1560"/>
        <w:jc w:val="both"/>
      </w:pPr>
    </w:p>
    <w:p w14:paraId="3CE27E9F" w14:textId="77777777" w:rsidR="003C11CA" w:rsidRDefault="003C11CA" w:rsidP="0023245D">
      <w:pPr>
        <w:ind w:left="1560"/>
        <w:jc w:val="both"/>
      </w:pPr>
    </w:p>
    <w:p w14:paraId="4C8F73C3" w14:textId="3BDD8921" w:rsidR="0023245D" w:rsidRDefault="0023245D" w:rsidP="0023245D">
      <w:pPr>
        <w:ind w:left="1560"/>
        <w:jc w:val="both"/>
      </w:pPr>
      <w:r>
        <w:t xml:space="preserve">Con el fin de facilitar el paso de personal, se </w:t>
      </w:r>
      <w:r w:rsidR="001E635C">
        <w:t>deberá incluir</w:t>
      </w:r>
      <w:r>
        <w:t xml:space="preserve"> una taquilla de 4 posiciones</w:t>
      </w:r>
      <w:r w:rsidR="00B1237F">
        <w:t xml:space="preserve"> y doble puerta</w:t>
      </w:r>
      <w:r>
        <w:t>.</w:t>
      </w:r>
    </w:p>
    <w:p w14:paraId="3658D196" w14:textId="77777777" w:rsidR="000E3B40" w:rsidRDefault="0023245D" w:rsidP="000E3B40">
      <w:pPr>
        <w:ind w:left="1560"/>
        <w:jc w:val="both"/>
      </w:pPr>
      <w:r>
        <w:t xml:space="preserve">Se </w:t>
      </w:r>
      <w:r w:rsidR="0099632E">
        <w:t>deberán instalar 2</w:t>
      </w:r>
      <w:r>
        <w:t xml:space="preserve"> visores de aproximadamente 800 x 1000 mm en la pared que linda con exterior del BIOMODULO para facilitar la supervisión desde fuera</w:t>
      </w:r>
      <w:r w:rsidR="0099632E">
        <w:t xml:space="preserve"> y un visor en la parte interior del laboratorio</w:t>
      </w:r>
      <w:r>
        <w:t>.</w:t>
      </w:r>
    </w:p>
    <w:p w14:paraId="086D47DB" w14:textId="77777777" w:rsidR="000E3B40" w:rsidRPr="0023245D" w:rsidRDefault="000E3B40" w:rsidP="000E3B40">
      <w:pPr>
        <w:ind w:left="1560"/>
        <w:jc w:val="both"/>
      </w:pPr>
    </w:p>
    <w:p w14:paraId="636A404C" w14:textId="77777777" w:rsidR="0016006A" w:rsidRPr="000E3B40" w:rsidRDefault="0016006A" w:rsidP="0023245D">
      <w:pPr>
        <w:pStyle w:val="Ttulo3"/>
        <w:numPr>
          <w:ilvl w:val="2"/>
          <w:numId w:val="3"/>
        </w:numPr>
        <w:tabs>
          <w:tab w:val="clear" w:pos="4536"/>
          <w:tab w:val="left" w:pos="1843"/>
        </w:tabs>
        <w:ind w:left="993" w:firstLine="196"/>
        <w:jc w:val="both"/>
        <w:rPr>
          <w:color w:val="auto"/>
        </w:rPr>
      </w:pPr>
      <w:bookmarkStart w:id="13" w:name="_Toc477428549"/>
      <w:r w:rsidRPr="000E3B40">
        <w:rPr>
          <w:color w:val="auto"/>
        </w:rPr>
        <w:t>Puertas</w:t>
      </w:r>
      <w:bookmarkEnd w:id="13"/>
    </w:p>
    <w:p w14:paraId="7E319619" w14:textId="77777777" w:rsidR="000E3B40" w:rsidRPr="000E3B40" w:rsidRDefault="000E3B40" w:rsidP="000E3B40"/>
    <w:p w14:paraId="4F582BE6" w14:textId="77777777" w:rsidR="0023245D" w:rsidRDefault="0023245D" w:rsidP="0023245D">
      <w:pPr>
        <w:ind w:left="1560"/>
        <w:jc w:val="both"/>
      </w:pPr>
      <w:r>
        <w:t xml:space="preserve">Para facilitar la limpieza y la acumulación de partículas, se </w:t>
      </w:r>
      <w:r w:rsidR="0099632E">
        <w:t xml:space="preserve">deberán </w:t>
      </w:r>
      <w:r>
        <w:t>instalar puertas de tipo sala blanca, con perfilería de aluminio anodizado, tanto para marco como para hoja, sin hendiduras ni relieves. Para su fácil limpieza y esterilización.</w:t>
      </w:r>
    </w:p>
    <w:p w14:paraId="04990946" w14:textId="77777777" w:rsidR="0023245D" w:rsidRDefault="0023245D" w:rsidP="0023245D">
      <w:pPr>
        <w:ind w:left="1560"/>
        <w:jc w:val="both"/>
      </w:pPr>
      <w:r>
        <w:t xml:space="preserve">La hoja </w:t>
      </w:r>
      <w:r w:rsidR="0099632E">
        <w:t xml:space="preserve">deberá </w:t>
      </w:r>
      <w:r>
        <w:t>estar construida bajo tablero sándwich de resina anticorrosiva de 60 mm.</w:t>
      </w:r>
    </w:p>
    <w:p w14:paraId="7E05796C" w14:textId="50B57503" w:rsidR="0023245D" w:rsidRDefault="0023245D" w:rsidP="0023245D">
      <w:pPr>
        <w:ind w:left="1560"/>
        <w:jc w:val="both"/>
      </w:pPr>
      <w:r>
        <w:t xml:space="preserve">Todas las puertas </w:t>
      </w:r>
      <w:r w:rsidR="0099632E">
        <w:t xml:space="preserve">deberán estar </w:t>
      </w:r>
      <w:r>
        <w:t>dotadas de un sistema de doble junta (una en el marco y otra en la puerta) de alta elasticidad, para asegurar la estanqu</w:t>
      </w:r>
      <w:r w:rsidR="006D568C">
        <w:t>e</w:t>
      </w:r>
      <w:r>
        <w:t>idad del sistema.</w:t>
      </w:r>
    </w:p>
    <w:p w14:paraId="331030E0" w14:textId="77777777" w:rsidR="0023245D" w:rsidRDefault="0023245D" w:rsidP="0023245D">
      <w:pPr>
        <w:ind w:left="1560"/>
        <w:jc w:val="both"/>
      </w:pPr>
      <w:r>
        <w:t xml:space="preserve">Todas las puertas </w:t>
      </w:r>
      <w:r w:rsidR="0099632E">
        <w:t xml:space="preserve">deberán </w:t>
      </w:r>
      <w:r>
        <w:t>est</w:t>
      </w:r>
      <w:r w:rsidR="0099632E">
        <w:t>ar</w:t>
      </w:r>
      <w:r>
        <w:t xml:space="preserve"> dotadas de sistema de guillotina interna de cierre, de forma que una vez cerrada la puerta quede bajada la guillotina produciendo la estanqu</w:t>
      </w:r>
      <w:r w:rsidR="006D568C">
        <w:t>e</w:t>
      </w:r>
      <w:r>
        <w:t>idad necesaria para el mantenimiento de las presiones diferenciales.</w:t>
      </w:r>
    </w:p>
    <w:p w14:paraId="0F2FD8F8" w14:textId="77777777" w:rsidR="0023245D" w:rsidRDefault="0023245D" w:rsidP="0023245D">
      <w:pPr>
        <w:ind w:left="1560"/>
        <w:jc w:val="both"/>
      </w:pPr>
      <w:r>
        <w:t xml:space="preserve">Se </w:t>
      </w:r>
      <w:r w:rsidR="0099632E">
        <w:t xml:space="preserve">deberá </w:t>
      </w:r>
      <w:r w:rsidR="00595398">
        <w:t xml:space="preserve">instalar un total de 6 puertas </w:t>
      </w:r>
      <w:r>
        <w:t>de una hoja de pas</w:t>
      </w:r>
      <w:r w:rsidR="006D568C">
        <w:t xml:space="preserve">o de 90 cm. Tipo con perfilería </w:t>
      </w:r>
      <w:r>
        <w:t xml:space="preserve">de aluminio anodizado, tanto para marco como para hoja con cerco total para conseguir </w:t>
      </w:r>
      <w:r w:rsidR="0099632E">
        <w:t xml:space="preserve">la </w:t>
      </w:r>
      <w:r>
        <w:t>estanqueidad requerida.</w:t>
      </w:r>
    </w:p>
    <w:p w14:paraId="39A36288" w14:textId="77777777" w:rsidR="0023245D" w:rsidRDefault="0023245D" w:rsidP="0023245D">
      <w:pPr>
        <w:ind w:left="1560"/>
        <w:jc w:val="both"/>
      </w:pPr>
      <w:r>
        <w:t xml:space="preserve">Las puertas de acceso a y desde los vestuarios </w:t>
      </w:r>
      <w:r w:rsidR="0099632E">
        <w:t xml:space="preserve">deberán </w:t>
      </w:r>
      <w:r>
        <w:t>estar interconectadas mediante un sistema de enclavamiento o “interlock”, para evitar la apertura simultanea de puertas no deseada</w:t>
      </w:r>
      <w:r w:rsidR="006D568C">
        <w:t>s</w:t>
      </w:r>
      <w:r>
        <w:t>.</w:t>
      </w:r>
    </w:p>
    <w:p w14:paraId="4C07DD56" w14:textId="77777777" w:rsidR="0023245D" w:rsidRDefault="0023245D" w:rsidP="0023245D">
      <w:pPr>
        <w:ind w:left="1560"/>
        <w:jc w:val="both"/>
      </w:pPr>
      <w:r>
        <w:t xml:space="preserve">Ante la avería en el sistema de enclavamiento o falsa maniobra en la apertura de las puertas </w:t>
      </w:r>
      <w:r w:rsidR="0099632E">
        <w:t xml:space="preserve">el módulo deberá disponer de </w:t>
      </w:r>
      <w:r>
        <w:t>un sistema de emergencia que liber</w:t>
      </w:r>
      <w:r w:rsidR="0099632E">
        <w:t>é</w:t>
      </w:r>
      <w:r>
        <w:t xml:space="preserve"> los enclavamientos de las puertas de entrada y salida, accionable</w:t>
      </w:r>
      <w:r w:rsidR="0099632E">
        <w:t>s</w:t>
      </w:r>
      <w:r>
        <w:t xml:space="preserve"> desde el exterior y desde el laboratorio. Tanto las bisagras como los tiradores o pomos </w:t>
      </w:r>
      <w:r w:rsidR="0099632E">
        <w:t xml:space="preserve">deberán estar </w:t>
      </w:r>
      <w:r>
        <w:t>diseñados para evitar la retención de partículas y facilitar su limpieza.</w:t>
      </w:r>
    </w:p>
    <w:p w14:paraId="64C31597" w14:textId="77777777" w:rsidR="000E3B40" w:rsidRDefault="000E3B40" w:rsidP="0023245D">
      <w:pPr>
        <w:ind w:left="1560"/>
        <w:jc w:val="both"/>
      </w:pPr>
    </w:p>
    <w:p w14:paraId="2B202A88" w14:textId="77777777" w:rsidR="0016006A" w:rsidRPr="000E3B40" w:rsidRDefault="0016006A" w:rsidP="0016006A">
      <w:pPr>
        <w:pStyle w:val="Ttulo3"/>
        <w:numPr>
          <w:ilvl w:val="2"/>
          <w:numId w:val="3"/>
        </w:numPr>
        <w:tabs>
          <w:tab w:val="clear" w:pos="4536"/>
          <w:tab w:val="left" w:pos="1843"/>
        </w:tabs>
        <w:ind w:left="993" w:firstLine="196"/>
        <w:rPr>
          <w:color w:val="auto"/>
        </w:rPr>
      </w:pPr>
      <w:bookmarkStart w:id="14" w:name="_Toc477428550"/>
      <w:r w:rsidRPr="000E3B40">
        <w:rPr>
          <w:color w:val="auto"/>
        </w:rPr>
        <w:t>Falso Techo</w:t>
      </w:r>
      <w:bookmarkEnd w:id="14"/>
    </w:p>
    <w:p w14:paraId="0C0C73BC" w14:textId="77777777" w:rsidR="000E3B40" w:rsidRPr="000E3B40" w:rsidRDefault="000E3B40" w:rsidP="000E3B40"/>
    <w:p w14:paraId="54C09BFB" w14:textId="77777777" w:rsidR="00040FFE" w:rsidRPr="006D568C" w:rsidRDefault="00040FFE" w:rsidP="00040FFE">
      <w:pPr>
        <w:ind w:left="1560"/>
        <w:jc w:val="both"/>
      </w:pPr>
      <w:r>
        <w:t xml:space="preserve">El techo correspondiente a todo el recinto </w:t>
      </w:r>
      <w:r w:rsidR="008E3471">
        <w:t xml:space="preserve">se deberá realizar </w:t>
      </w:r>
      <w:r>
        <w:t>en panel de tipo sándwich de chapa de acero lacado en blanco de 0.6 mm y alma aisl</w:t>
      </w:r>
      <w:r w:rsidR="006D568C">
        <w:t>ante de poliestireno de 30Kg/m</w:t>
      </w:r>
      <w:r w:rsidR="006D568C" w:rsidRPr="006D568C">
        <w:rPr>
          <w:vertAlign w:val="superscript"/>
        </w:rPr>
        <w:t>3</w:t>
      </w:r>
      <w:r>
        <w:t xml:space="preserve"> de espesor</w:t>
      </w:r>
      <w:r w:rsidR="006D568C">
        <w:t>, en un</w:t>
      </w:r>
      <w:r>
        <w:t xml:space="preserve"> total de panel de 60</w:t>
      </w:r>
      <w:r w:rsidR="006D568C">
        <w:t xml:space="preserve"> mm, análogo </w:t>
      </w:r>
      <w:r w:rsidR="006D568C">
        <w:lastRenderedPageBreak/>
        <w:t xml:space="preserve">al de las paredes, </w:t>
      </w:r>
      <w:r>
        <w:t>con carga admisible al trán</w:t>
      </w:r>
      <w:r w:rsidR="006D568C">
        <w:t>sito de mantenimiento de 150kg/</w:t>
      </w:r>
      <w:r>
        <w:t>m</w:t>
      </w:r>
      <w:r w:rsidRPr="006D568C">
        <w:rPr>
          <w:vertAlign w:val="superscript"/>
        </w:rPr>
        <w:t>2</w:t>
      </w:r>
      <w:r w:rsidR="006D568C">
        <w:t>.</w:t>
      </w:r>
    </w:p>
    <w:p w14:paraId="7C2CDE39" w14:textId="77777777" w:rsidR="00040FFE" w:rsidRDefault="00040FFE" w:rsidP="00040FFE">
      <w:pPr>
        <w:ind w:left="1560"/>
        <w:jc w:val="both"/>
      </w:pPr>
      <w:r>
        <w:t>Los paneles se encajarán por machihembrado, garantizando la estanqueidad de las juntas mediante sellado de silicona.</w:t>
      </w:r>
    </w:p>
    <w:p w14:paraId="60561C14" w14:textId="77777777" w:rsidR="0023245D" w:rsidRDefault="00040FFE" w:rsidP="00040FFE">
      <w:pPr>
        <w:ind w:left="1560"/>
        <w:jc w:val="both"/>
      </w:pPr>
      <w:r>
        <w:t>Los revestimientos</w:t>
      </w:r>
      <w:r w:rsidR="008E3471">
        <w:t xml:space="preserve"> deberán estar</w:t>
      </w:r>
      <w:r>
        <w:t xml:space="preserve"> diseñados para conferir gran resistencia mecánica y química (resistencia a formaldehido y similar) fácil limpieza y descontaminación.</w:t>
      </w:r>
    </w:p>
    <w:p w14:paraId="62801058" w14:textId="77777777" w:rsidR="00040FFE" w:rsidRPr="0023245D" w:rsidRDefault="00040FFE" w:rsidP="00040FFE">
      <w:pPr>
        <w:jc w:val="center"/>
      </w:pPr>
      <w:r>
        <w:rPr>
          <w:rFonts w:eastAsia="ComicSansMS" w:cs="Arial"/>
          <w:noProof/>
          <w:color w:val="1F497D"/>
          <w:lang w:eastAsia="es-ES"/>
        </w:rPr>
        <w:t xml:space="preserve">                                            </w:t>
      </w:r>
    </w:p>
    <w:p w14:paraId="65FFDB14" w14:textId="77777777" w:rsidR="0016006A" w:rsidRPr="000E3B40" w:rsidRDefault="0016006A" w:rsidP="0016006A">
      <w:pPr>
        <w:pStyle w:val="Ttulo3"/>
        <w:numPr>
          <w:ilvl w:val="2"/>
          <w:numId w:val="3"/>
        </w:numPr>
        <w:tabs>
          <w:tab w:val="clear" w:pos="4536"/>
          <w:tab w:val="left" w:pos="1843"/>
        </w:tabs>
        <w:ind w:left="993" w:firstLine="196"/>
        <w:rPr>
          <w:color w:val="auto"/>
        </w:rPr>
      </w:pPr>
      <w:bookmarkStart w:id="15" w:name="_Toc477428551"/>
      <w:r w:rsidRPr="000E3B40">
        <w:rPr>
          <w:color w:val="auto"/>
        </w:rPr>
        <w:t>Suelo</w:t>
      </w:r>
      <w:bookmarkEnd w:id="15"/>
    </w:p>
    <w:p w14:paraId="238489AD" w14:textId="77777777" w:rsidR="000E3B40" w:rsidRPr="000E3B40" w:rsidRDefault="000E3B40" w:rsidP="000E3B40"/>
    <w:p w14:paraId="2EA26B8B" w14:textId="77777777" w:rsidR="006D568C" w:rsidRDefault="008E3471" w:rsidP="002909B6">
      <w:pPr>
        <w:ind w:left="1560"/>
        <w:jc w:val="both"/>
      </w:pPr>
      <w:r>
        <w:t>El s</w:t>
      </w:r>
      <w:r w:rsidR="002909B6" w:rsidRPr="002909B6">
        <w:t>uelo de</w:t>
      </w:r>
      <w:r>
        <w:t>l</w:t>
      </w:r>
      <w:r w:rsidR="002909B6" w:rsidRPr="002909B6">
        <w:t xml:space="preserve"> laboratorio y </w:t>
      </w:r>
      <w:r>
        <w:t xml:space="preserve">la </w:t>
      </w:r>
      <w:r w:rsidR="002909B6" w:rsidRPr="002909B6">
        <w:t xml:space="preserve">exclusa </w:t>
      </w:r>
      <w:r>
        <w:t xml:space="preserve">deberán ser </w:t>
      </w:r>
      <w:r w:rsidR="002909B6" w:rsidRPr="002909B6">
        <w:t xml:space="preserve">de PVC antideslizante de NEWFLOORS, modelo SAFETRED UNIVERSAL o similar. Con un grosor nominal de 2 mm. De alta resistencia a la abrasión y el ataque químico. </w:t>
      </w:r>
    </w:p>
    <w:p w14:paraId="28048818" w14:textId="77777777" w:rsidR="0023245D" w:rsidRDefault="008E3471" w:rsidP="002909B6">
      <w:pPr>
        <w:ind w:left="1560"/>
        <w:jc w:val="both"/>
      </w:pPr>
      <w:r>
        <w:t xml:space="preserve">Los mismos se deberán </w:t>
      </w:r>
      <w:r w:rsidR="002909B6" w:rsidRPr="002909B6">
        <w:t>instalar</w:t>
      </w:r>
      <w:r>
        <w:t xml:space="preserve"> </w:t>
      </w:r>
      <w:r w:rsidR="002909B6" w:rsidRPr="002909B6">
        <w:t>mediante la utilización de rollos continuos de material, las juntas entre las correspondientes tiras de PVC se</w:t>
      </w:r>
      <w:r>
        <w:t xml:space="preserve"> deberán</w:t>
      </w:r>
      <w:r w:rsidR="002909B6" w:rsidRPr="002909B6">
        <w:t xml:space="preserve"> realizar mediante PVC fundido, que unirán las piezas y generar</w:t>
      </w:r>
      <w:r w:rsidR="006D568C">
        <w:t>á</w:t>
      </w:r>
      <w:r w:rsidR="002909B6" w:rsidRPr="002909B6">
        <w:t xml:space="preserve"> un pavimento continuo de fácil limpieza y resistente a la abrasión.</w:t>
      </w:r>
    </w:p>
    <w:p w14:paraId="50E5B6F7" w14:textId="77777777" w:rsidR="000E3B40" w:rsidRPr="0023245D" w:rsidRDefault="000E3B40" w:rsidP="002909B6">
      <w:pPr>
        <w:ind w:left="1560"/>
        <w:jc w:val="both"/>
      </w:pPr>
    </w:p>
    <w:p w14:paraId="17A90F0E" w14:textId="77777777" w:rsidR="0016006A" w:rsidRPr="000E3B40" w:rsidRDefault="0016006A" w:rsidP="0016006A">
      <w:pPr>
        <w:pStyle w:val="Ttulo3"/>
        <w:numPr>
          <w:ilvl w:val="2"/>
          <w:numId w:val="3"/>
        </w:numPr>
        <w:tabs>
          <w:tab w:val="clear" w:pos="4536"/>
          <w:tab w:val="left" w:pos="1843"/>
        </w:tabs>
        <w:ind w:left="993" w:firstLine="196"/>
        <w:rPr>
          <w:color w:val="auto"/>
        </w:rPr>
      </w:pPr>
      <w:bookmarkStart w:id="16" w:name="_Toc477428552"/>
      <w:r w:rsidRPr="000E3B40">
        <w:rPr>
          <w:color w:val="auto"/>
        </w:rPr>
        <w:t>Climatización y ventilación</w:t>
      </w:r>
      <w:bookmarkEnd w:id="16"/>
    </w:p>
    <w:p w14:paraId="4BB34016" w14:textId="77777777" w:rsidR="000E3B40" w:rsidRPr="000E3B40" w:rsidRDefault="000E3B40" w:rsidP="000E3B40"/>
    <w:p w14:paraId="36AE6814" w14:textId="77777777" w:rsidR="00A47198" w:rsidRDefault="00A47198" w:rsidP="00A47198">
      <w:pPr>
        <w:ind w:left="1560"/>
        <w:jc w:val="both"/>
      </w:pPr>
      <w:r>
        <w:t xml:space="preserve">La climatización del laboratorio se </w:t>
      </w:r>
      <w:r w:rsidR="008E3471">
        <w:t xml:space="preserve">deberá </w:t>
      </w:r>
      <w:r>
        <w:t xml:space="preserve">realizar por una unidad de tratamiento de aire única para frio y calor. Dicha unidad </w:t>
      </w:r>
      <w:r w:rsidR="008E3471">
        <w:t xml:space="preserve">deberá </w:t>
      </w:r>
      <w:r>
        <w:t>quedar instalada y funcionando.</w:t>
      </w:r>
    </w:p>
    <w:p w14:paraId="5BDBAA2B" w14:textId="77777777" w:rsidR="002909B6" w:rsidRDefault="00A47198" w:rsidP="00A47198">
      <w:pPr>
        <w:ind w:left="1560"/>
        <w:jc w:val="both"/>
      </w:pPr>
      <w:r>
        <w:t xml:space="preserve">En cada circuito se </w:t>
      </w:r>
      <w:r w:rsidR="008E3471">
        <w:t>deberán instalar</w:t>
      </w:r>
      <w:r>
        <w:t xml:space="preserve"> los elementos precisos para el correcto funcionamiento y mantenimiento de la instalación, como termómetros, manómetros e interruptores de flujo.</w:t>
      </w:r>
    </w:p>
    <w:p w14:paraId="151C2AD6" w14:textId="77777777" w:rsidR="000E3B40" w:rsidRPr="000E3B40" w:rsidRDefault="000E3B40" w:rsidP="00491B24">
      <w:pPr>
        <w:spacing w:after="0" w:line="240" w:lineRule="atLeast"/>
        <w:ind w:left="1560"/>
        <w:jc w:val="both"/>
      </w:pPr>
    </w:p>
    <w:p w14:paraId="74A406D7" w14:textId="77777777" w:rsidR="005B046D" w:rsidRPr="000E3B40" w:rsidRDefault="005B046D" w:rsidP="00491B24">
      <w:pPr>
        <w:pStyle w:val="Ttulo4"/>
        <w:numPr>
          <w:ilvl w:val="3"/>
          <w:numId w:val="3"/>
        </w:numPr>
        <w:spacing w:before="0" w:line="240" w:lineRule="atLeast"/>
        <w:ind w:left="2268" w:hanging="708"/>
        <w:rPr>
          <w:color w:val="auto"/>
        </w:rPr>
      </w:pPr>
      <w:bookmarkStart w:id="17" w:name="_Toc477428553"/>
      <w:r w:rsidRPr="000E3B40">
        <w:rPr>
          <w:color w:val="auto"/>
        </w:rPr>
        <w:t>Extracción del aire</w:t>
      </w:r>
      <w:bookmarkEnd w:id="17"/>
    </w:p>
    <w:p w14:paraId="53A761A9" w14:textId="77777777" w:rsidR="000E3B40" w:rsidRPr="000E3B40" w:rsidRDefault="000E3B40" w:rsidP="00491B24">
      <w:pPr>
        <w:spacing w:after="0" w:line="240" w:lineRule="atLeast"/>
      </w:pPr>
    </w:p>
    <w:p w14:paraId="575A7E77" w14:textId="77777777" w:rsidR="005D1716" w:rsidRDefault="005D1716" w:rsidP="00491B24">
      <w:pPr>
        <w:spacing w:after="0" w:line="240" w:lineRule="atLeast"/>
        <w:ind w:left="2268"/>
        <w:jc w:val="both"/>
      </w:pPr>
      <w:r w:rsidRPr="00EC0598">
        <w:rPr>
          <w:b/>
          <w:i/>
        </w:rPr>
        <w:t xml:space="preserve">Se </w:t>
      </w:r>
      <w:r w:rsidR="008E3471">
        <w:rPr>
          <w:b/>
          <w:i/>
        </w:rPr>
        <w:t xml:space="preserve">deberá </w:t>
      </w:r>
      <w:r w:rsidRPr="00EC0598">
        <w:rPr>
          <w:b/>
          <w:i/>
        </w:rPr>
        <w:t>instalar un doble sistema de filtración</w:t>
      </w:r>
      <w:r>
        <w:t>:</w:t>
      </w:r>
    </w:p>
    <w:p w14:paraId="45B26E8D" w14:textId="77777777" w:rsidR="000E3B40" w:rsidRDefault="000E3B40" w:rsidP="00491B24">
      <w:pPr>
        <w:spacing w:after="0" w:line="240" w:lineRule="atLeast"/>
        <w:ind w:left="2268"/>
        <w:jc w:val="both"/>
      </w:pPr>
    </w:p>
    <w:p w14:paraId="6947F076" w14:textId="5416C040" w:rsidR="005D1716" w:rsidRDefault="005D1716" w:rsidP="00491B24">
      <w:pPr>
        <w:pStyle w:val="Prrafodelista"/>
        <w:numPr>
          <w:ilvl w:val="0"/>
          <w:numId w:val="43"/>
        </w:numPr>
        <w:spacing w:after="0" w:line="240" w:lineRule="atLeast"/>
        <w:jc w:val="both"/>
      </w:pPr>
      <w:r>
        <w:t xml:space="preserve">Se </w:t>
      </w:r>
      <w:r w:rsidR="008E3471">
        <w:t xml:space="preserve">deberán </w:t>
      </w:r>
      <w:r>
        <w:t>colocar filtros terminales H14 en cada una de las salas según normativa EN 1822.</w:t>
      </w:r>
    </w:p>
    <w:p w14:paraId="45EFB77E" w14:textId="77777777" w:rsidR="00491B24" w:rsidRDefault="00491B24" w:rsidP="00491B24">
      <w:pPr>
        <w:pStyle w:val="Prrafodelista"/>
        <w:spacing w:after="0" w:line="240" w:lineRule="atLeast"/>
        <w:ind w:left="2838"/>
        <w:jc w:val="both"/>
      </w:pPr>
    </w:p>
    <w:p w14:paraId="07E0C586" w14:textId="1017AD16" w:rsidR="005D1716" w:rsidRDefault="005D1716" w:rsidP="00491B24">
      <w:pPr>
        <w:pStyle w:val="Prrafodelista"/>
        <w:numPr>
          <w:ilvl w:val="0"/>
          <w:numId w:val="43"/>
        </w:numPr>
        <w:spacing w:after="0" w:line="240" w:lineRule="atLeast"/>
        <w:jc w:val="both"/>
      </w:pPr>
      <w:r>
        <w:t xml:space="preserve">En la sala de máquinas se </w:t>
      </w:r>
      <w:r w:rsidR="008E3471">
        <w:t xml:space="preserve">deberá </w:t>
      </w:r>
      <w:r>
        <w:t xml:space="preserve">instalar un sistema de intercambio seguro de filtros compuesto de otra unidad HEPA de alta capacidad para garantizar cualquier accidente o facilitar el cambio en caliente de </w:t>
      </w:r>
      <w:r w:rsidR="008E3471">
        <w:t>los filtros interiores del bio</w:t>
      </w:r>
      <w:r w:rsidR="000B51F5">
        <w:t xml:space="preserve"> </w:t>
      </w:r>
      <w:r w:rsidR="008E3471">
        <w:t>mó</w:t>
      </w:r>
      <w:r>
        <w:t>dulo</w:t>
      </w:r>
      <w:r w:rsidR="008E3471">
        <w:t xml:space="preserve"> </w:t>
      </w:r>
      <w:r>
        <w:t>para mejorar la seguridad de los usuarios y del medio ambiente</w:t>
      </w:r>
      <w:r w:rsidR="008E3471">
        <w:t>.</w:t>
      </w:r>
    </w:p>
    <w:p w14:paraId="4EA0654B" w14:textId="77777777" w:rsidR="00491B24" w:rsidRDefault="00491B24" w:rsidP="00491B24">
      <w:pPr>
        <w:pStyle w:val="Prrafodelista"/>
      </w:pPr>
    </w:p>
    <w:p w14:paraId="19BF4F37" w14:textId="77777777" w:rsidR="00491B24" w:rsidRDefault="00491B24" w:rsidP="00491B24">
      <w:pPr>
        <w:spacing w:after="0" w:line="240" w:lineRule="atLeast"/>
        <w:jc w:val="both"/>
      </w:pPr>
    </w:p>
    <w:p w14:paraId="5506534F" w14:textId="2DF4922C" w:rsidR="005D1716" w:rsidRDefault="008E3471" w:rsidP="00491B24">
      <w:pPr>
        <w:ind w:left="2835"/>
        <w:jc w:val="both"/>
      </w:pPr>
      <w:r>
        <w:lastRenderedPageBreak/>
        <w:t>S</w:t>
      </w:r>
      <w:r w:rsidR="005D1716">
        <w:t>u tamaño y n</w:t>
      </w:r>
      <w:r w:rsidR="00D42FD7">
        <w:t>ú</w:t>
      </w:r>
      <w:r w:rsidR="005D1716">
        <w:t>mero</w:t>
      </w:r>
      <w:r w:rsidR="00D42FD7">
        <w:t xml:space="preserve"> </w:t>
      </w:r>
      <w:r>
        <w:t xml:space="preserve">debe ser </w:t>
      </w:r>
      <w:r w:rsidR="00D42FD7">
        <w:t>proporcional al tamaño de sala,</w:t>
      </w:r>
      <w:r w:rsidR="005D1716">
        <w:t xml:space="preserve"> </w:t>
      </w:r>
      <w:r w:rsidR="00D42FD7">
        <w:t>e</w:t>
      </w:r>
      <w:r w:rsidR="005D1716">
        <w:t>sto evita la salida de la contaminación de las conducciones.  En las conducciones de extracción se instalarán sistemas de válvulas controladas electrónicamente que permitan aislar la instalación en el momento de la esterilización. (Obligatorio según UNE EN 12128)</w:t>
      </w:r>
    </w:p>
    <w:p w14:paraId="6EB6EF4A" w14:textId="77777777" w:rsidR="005D1716" w:rsidRDefault="005D1716" w:rsidP="00491B24">
      <w:pPr>
        <w:ind w:left="2835"/>
        <w:jc w:val="both"/>
      </w:pPr>
      <w:r>
        <w:t xml:space="preserve">El aire estéril extraído </w:t>
      </w:r>
      <w:r w:rsidR="008E3471">
        <w:t xml:space="preserve">deberá </w:t>
      </w:r>
      <w:r>
        <w:t xml:space="preserve">ser </w:t>
      </w:r>
      <w:r w:rsidR="00D42FD7">
        <w:t>enviado</w:t>
      </w:r>
      <w:r>
        <w:t xml:space="preserve"> en su totalidad al exterior.</w:t>
      </w:r>
    </w:p>
    <w:p w14:paraId="7B06D1CE" w14:textId="77777777" w:rsidR="005D1716" w:rsidRDefault="005D1716" w:rsidP="00491B24">
      <w:pPr>
        <w:ind w:left="2835"/>
        <w:jc w:val="both"/>
      </w:pPr>
      <w:r>
        <w:t>Se</w:t>
      </w:r>
      <w:r w:rsidR="00595398">
        <w:t xml:space="preserve"> deberá</w:t>
      </w:r>
      <w:r>
        <w:t xml:space="preserve"> instalar un </w:t>
      </w:r>
      <w:r w:rsidRPr="00D42FD7">
        <w:rPr>
          <w:b/>
        </w:rPr>
        <w:t>segundo sistema de motor</w:t>
      </w:r>
      <w:r>
        <w:t xml:space="preserve"> redundante con el primero, que entrará en funcionamiento en caso de parada del primero.</w:t>
      </w:r>
    </w:p>
    <w:p w14:paraId="4FABC9A4" w14:textId="77777777" w:rsidR="005D1716" w:rsidRDefault="005D1716" w:rsidP="00491B24">
      <w:pPr>
        <w:ind w:left="2835"/>
        <w:jc w:val="both"/>
      </w:pPr>
      <w:r>
        <w:t>Se</w:t>
      </w:r>
      <w:r w:rsidR="008E3471">
        <w:t xml:space="preserve"> deberá </w:t>
      </w:r>
      <w:r>
        <w:t>diseñar el sistema para mantener una media de 25 renovaciones/hora.</w:t>
      </w:r>
    </w:p>
    <w:p w14:paraId="0C637185" w14:textId="77777777" w:rsidR="000E3B40" w:rsidRPr="005D1716" w:rsidRDefault="000E3B40" w:rsidP="005D1716">
      <w:pPr>
        <w:ind w:left="2268"/>
        <w:jc w:val="both"/>
      </w:pPr>
    </w:p>
    <w:p w14:paraId="5E06C618" w14:textId="77777777" w:rsidR="005B046D" w:rsidRPr="000E3B40" w:rsidRDefault="005B046D" w:rsidP="00CC5DB9">
      <w:pPr>
        <w:pStyle w:val="Ttulo4"/>
        <w:numPr>
          <w:ilvl w:val="3"/>
          <w:numId w:val="3"/>
        </w:numPr>
        <w:ind w:left="2268" w:hanging="708"/>
        <w:rPr>
          <w:color w:val="auto"/>
        </w:rPr>
      </w:pPr>
      <w:bookmarkStart w:id="18" w:name="_Toc477428554"/>
      <w:r w:rsidRPr="000E3B40">
        <w:rPr>
          <w:color w:val="auto"/>
        </w:rPr>
        <w:t>Impulsión del aire</w:t>
      </w:r>
      <w:bookmarkEnd w:id="18"/>
    </w:p>
    <w:p w14:paraId="44EA6B33" w14:textId="77777777" w:rsidR="000E3B40" w:rsidRPr="000E3B40" w:rsidRDefault="000E3B40" w:rsidP="000E3B40"/>
    <w:p w14:paraId="701F4D41" w14:textId="6B4B7645" w:rsidR="00EC0598" w:rsidRDefault="00EC0598" w:rsidP="00EC0598">
      <w:pPr>
        <w:ind w:left="2268"/>
        <w:jc w:val="both"/>
      </w:pPr>
      <w:r>
        <w:t xml:space="preserve">El aire de impulsión se </w:t>
      </w:r>
      <w:r w:rsidR="008E3471">
        <w:t xml:space="preserve">deberá </w:t>
      </w:r>
      <w:r>
        <w:t>tomar del exterior, siendo conducido hasta las salas y filtrad</w:t>
      </w:r>
      <w:r w:rsidR="001B03A6">
        <w:t>o mediante filtros terminales H</w:t>
      </w:r>
      <w:r>
        <w:t>14  en cada una de las salas. Previamente este aire habrá sido pre filtrado mediante pre</w:t>
      </w:r>
      <w:r w:rsidR="00D64566">
        <w:t xml:space="preserve"> </w:t>
      </w:r>
      <w:r>
        <w:t>filtros G4 y F8 secuencialmente.</w:t>
      </w:r>
    </w:p>
    <w:p w14:paraId="7BE3AC9F" w14:textId="77777777" w:rsidR="00EC0598" w:rsidRDefault="00EC0598" w:rsidP="00EC0598">
      <w:pPr>
        <w:ind w:left="2268"/>
        <w:jc w:val="both"/>
      </w:pPr>
      <w:r>
        <w:t>Este sistema deberá mantener las presiones negativas indicadas en la siguiente tabla expresada más adelante.</w:t>
      </w:r>
    </w:p>
    <w:p w14:paraId="68625342" w14:textId="77777777" w:rsidR="00EC0598" w:rsidRDefault="00EC0598" w:rsidP="00EC0598">
      <w:pPr>
        <w:ind w:left="2268"/>
        <w:jc w:val="both"/>
      </w:pPr>
      <w:r>
        <w:t xml:space="preserve">Las conducciones de impulsión y extracción </w:t>
      </w:r>
      <w:r w:rsidR="008E3471">
        <w:t xml:space="preserve">deberán </w:t>
      </w:r>
      <w:r>
        <w:t>estar construidas en chapa de acero galvanizado y tubo flexible de doble pared, según necesidades de instalación.</w:t>
      </w:r>
    </w:p>
    <w:p w14:paraId="1F2102CA" w14:textId="77777777" w:rsidR="00EC0598" w:rsidRDefault="00EC0598" w:rsidP="00EC0598">
      <w:pPr>
        <w:ind w:left="2268"/>
        <w:jc w:val="both"/>
      </w:pPr>
      <w:r>
        <w:t>El sistema contará con sistemas de detección de anomalías en la depresión y su indicación mediante alarmas visuales y sonoras tanto den</w:t>
      </w:r>
      <w:r w:rsidR="001B03A6">
        <w:t>tro como fuera del laboratorio BSL</w:t>
      </w:r>
      <w:r>
        <w:t>3.</w:t>
      </w:r>
    </w:p>
    <w:p w14:paraId="5074C3DE" w14:textId="47DFE32D" w:rsidR="00EC0598" w:rsidRDefault="00EC0598" w:rsidP="00EC0598">
      <w:pPr>
        <w:ind w:left="2268"/>
        <w:jc w:val="both"/>
      </w:pPr>
      <w:r>
        <w:t>La calidad del aire en la sala, en su estado de reposo</w:t>
      </w:r>
      <w:r w:rsidR="008E3471">
        <w:t xml:space="preserve"> deberá ser de </w:t>
      </w:r>
      <w:r>
        <w:t>ISO 8 según UNE ISO 14644</w:t>
      </w:r>
      <w:r w:rsidR="00EA7DE7">
        <w:t xml:space="preserve"> </w:t>
      </w:r>
      <w:r>
        <w:t>-</w:t>
      </w:r>
      <w:r w:rsidR="00EA7DE7">
        <w:t xml:space="preserve"> </w:t>
      </w:r>
      <w:r>
        <w:t>1.</w:t>
      </w:r>
    </w:p>
    <w:p w14:paraId="2A8AF63D" w14:textId="77777777" w:rsidR="00EC0598" w:rsidRDefault="00EC0598" w:rsidP="00EC0598">
      <w:pPr>
        <w:ind w:left="2268"/>
        <w:jc w:val="both"/>
      </w:pPr>
      <w:r>
        <w:t xml:space="preserve">Los motores de impulsión y extracción </w:t>
      </w:r>
      <w:r w:rsidR="006E0E9F">
        <w:t>deberán estar enclavados</w:t>
      </w:r>
      <w:r>
        <w:t xml:space="preserve"> de manera que el de impulsión se detenga ante cualquier anomalía o fallo del motor de extracción</w:t>
      </w:r>
      <w:r w:rsidR="001B03A6">
        <w:t>.</w:t>
      </w:r>
    </w:p>
    <w:p w14:paraId="30154CCA" w14:textId="60756021" w:rsidR="005D1716" w:rsidRDefault="001B03A6" w:rsidP="00EC0598">
      <w:pPr>
        <w:ind w:left="2268"/>
        <w:jc w:val="both"/>
      </w:pPr>
      <w:r>
        <w:t>Siguiendo la normativa vigente</w:t>
      </w:r>
      <w:r w:rsidR="00EC0598">
        <w:t xml:space="preserve"> UNE EN 12</w:t>
      </w:r>
      <w:r w:rsidR="00EA7DE7">
        <w:t>.</w:t>
      </w:r>
      <w:r w:rsidR="00EC0598">
        <w:t>128, se priorizar</w:t>
      </w:r>
      <w:r>
        <w:t>á</w:t>
      </w:r>
      <w:r w:rsidR="00EC0598">
        <w:t xml:space="preserve"> siempre la seguridad biológica sobre cualquier otro parámetro de la instalación.</w:t>
      </w:r>
    </w:p>
    <w:p w14:paraId="3C2FB7ED" w14:textId="61465106" w:rsidR="000E3B40" w:rsidRDefault="000E3B40" w:rsidP="00EC0598">
      <w:pPr>
        <w:ind w:left="2268"/>
        <w:jc w:val="both"/>
      </w:pPr>
    </w:p>
    <w:p w14:paraId="619F4E83" w14:textId="5AC25A71" w:rsidR="00EA7DE7" w:rsidRDefault="00EA7DE7" w:rsidP="00EC0598">
      <w:pPr>
        <w:ind w:left="2268"/>
        <w:jc w:val="both"/>
      </w:pPr>
    </w:p>
    <w:p w14:paraId="6D148C32" w14:textId="7B9EDB6A" w:rsidR="00EA7DE7" w:rsidRDefault="00EA7DE7" w:rsidP="00EC0598">
      <w:pPr>
        <w:ind w:left="2268"/>
        <w:jc w:val="both"/>
      </w:pPr>
    </w:p>
    <w:p w14:paraId="18547815" w14:textId="77777777" w:rsidR="00EA7DE7" w:rsidRPr="005D1716" w:rsidRDefault="00EA7DE7" w:rsidP="00EC0598">
      <w:pPr>
        <w:ind w:left="2268"/>
        <w:jc w:val="both"/>
      </w:pPr>
    </w:p>
    <w:p w14:paraId="0DAFD113" w14:textId="77777777" w:rsidR="005B046D" w:rsidRPr="000E3B40" w:rsidRDefault="005B046D" w:rsidP="00CC5DB9">
      <w:pPr>
        <w:pStyle w:val="Ttulo4"/>
        <w:numPr>
          <w:ilvl w:val="3"/>
          <w:numId w:val="3"/>
        </w:numPr>
        <w:ind w:left="2268" w:hanging="708"/>
        <w:rPr>
          <w:color w:val="auto"/>
        </w:rPr>
      </w:pPr>
      <w:bookmarkStart w:id="19" w:name="_Toc477428555"/>
      <w:r w:rsidRPr="000E3B40">
        <w:rPr>
          <w:color w:val="auto"/>
        </w:rPr>
        <w:t>Gradiente de presiones negativas</w:t>
      </w:r>
      <w:bookmarkEnd w:id="19"/>
    </w:p>
    <w:p w14:paraId="2CF46E71" w14:textId="77777777" w:rsidR="000E3B40" w:rsidRPr="000E3B40" w:rsidRDefault="000E3B40" w:rsidP="000E3B40"/>
    <w:p w14:paraId="383DA2CB" w14:textId="7E5F078C" w:rsidR="00EC0598" w:rsidRDefault="00EC0598" w:rsidP="00EC0598">
      <w:pPr>
        <w:ind w:left="2268"/>
        <w:jc w:val="both"/>
      </w:pPr>
      <w:r>
        <w:t xml:space="preserve">Para </w:t>
      </w:r>
      <w:r w:rsidR="00D64566">
        <w:t xml:space="preserve">evitar posibles escapes de aire contaminado, </w:t>
      </w:r>
      <w:r>
        <w:t xml:space="preserve">así como contaminaciones cruzadas entre las diferentes estancias se </w:t>
      </w:r>
      <w:r w:rsidR="006E0E9F">
        <w:t xml:space="preserve">deberá </w:t>
      </w:r>
      <w:r>
        <w:t>establecer un gradiente negativo de presiones diferenciadas adecuado. La presión más baja se d</w:t>
      </w:r>
      <w:r w:rsidR="006E0E9F">
        <w:t>eberá</w:t>
      </w:r>
      <w:r>
        <w:t xml:space="preserve"> </w:t>
      </w:r>
      <w:r w:rsidR="006E0E9F">
        <w:t xml:space="preserve">dar </w:t>
      </w:r>
      <w:r>
        <w:t>en la sala técnica, seguida del laboratorio de trabajo, siendo menor que en la esclusa de entrada, sala de esterilización y vestuario sucio (tres salas con la misma presión) y menor en el vestuario limpio.</w:t>
      </w:r>
    </w:p>
    <w:p w14:paraId="2F9B1300" w14:textId="77777777" w:rsidR="005D1716" w:rsidRDefault="00EC0598" w:rsidP="00EC0598">
      <w:pPr>
        <w:ind w:left="2268"/>
        <w:jc w:val="both"/>
      </w:pPr>
      <w:r>
        <w:t>Los valores indicados a continuación son relativos al exterior:</w:t>
      </w:r>
    </w:p>
    <w:p w14:paraId="6B34A4E3" w14:textId="77777777" w:rsidR="000E3B40" w:rsidRDefault="000E3B40" w:rsidP="00EC0598">
      <w:pPr>
        <w:ind w:left="2268"/>
        <w:jc w:val="both"/>
      </w:pPr>
    </w:p>
    <w:p w14:paraId="52FBDF31" w14:textId="4BD53D0A" w:rsidR="00F62F6B" w:rsidRDefault="00163626" w:rsidP="00F62F6B">
      <w:pPr>
        <w:ind w:left="426"/>
        <w:jc w:val="both"/>
      </w:pPr>
      <w:r>
        <w:rPr>
          <w:rFonts w:eastAsia="ComicSansMS" w:cs="Arial"/>
          <w:noProof/>
          <w:color w:val="1F497D"/>
          <w:lang w:eastAsia="es-ES"/>
        </w:rPr>
        <mc:AlternateContent>
          <mc:Choice Requires="wpc">
            <w:drawing>
              <wp:inline distT="0" distB="0" distL="0" distR="0" wp14:anchorId="3BBF807D" wp14:editId="27DF0615">
                <wp:extent cx="5970074" cy="2125784"/>
                <wp:effectExtent l="0" t="0" r="0" b="8255"/>
                <wp:docPr id="184" name="Lienzo 30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Rectangle 4"/>
                        <wps:cNvSpPr>
                          <a:spLocks noChangeArrowheads="1"/>
                        </wps:cNvSpPr>
                        <wps:spPr bwMode="auto">
                          <a:xfrm>
                            <a:off x="1483319" y="59000"/>
                            <a:ext cx="525207"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F246C" w14:textId="77777777" w:rsidR="00B06E08" w:rsidRDefault="00B06E08" w:rsidP="00EC0598">
                              <w:r>
                                <w:rPr>
                                  <w:rFonts w:cs="Calibri"/>
                                  <w:b/>
                                  <w:bCs/>
                                  <w:color w:val="1F497D"/>
                                  <w:sz w:val="20"/>
                                  <w:szCs w:val="20"/>
                                  <w:lang w:val="en-US"/>
                                </w:rPr>
                                <w:t>Superficie</w:t>
                              </w:r>
                            </w:p>
                          </w:txbxContent>
                        </wps:txbx>
                        <wps:bodyPr rot="0" vert="horz" wrap="none" lIns="0" tIns="0" rIns="0" bIns="0" anchor="t" anchorCtr="0" upright="1">
                          <a:spAutoFit/>
                        </wps:bodyPr>
                      </wps:wsp>
                      <wps:wsp>
                        <wps:cNvPr id="4" name="Rectangle 5"/>
                        <wps:cNvSpPr>
                          <a:spLocks noChangeArrowheads="1"/>
                        </wps:cNvSpPr>
                        <wps:spPr bwMode="auto">
                          <a:xfrm>
                            <a:off x="2132327" y="59000"/>
                            <a:ext cx="1198215"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5103A" w14:textId="77777777" w:rsidR="00B06E08" w:rsidRDefault="00B06E08" w:rsidP="00EC0598">
                              <w:r>
                                <w:rPr>
                                  <w:rFonts w:cs="Calibri"/>
                                  <w:b/>
                                  <w:bCs/>
                                  <w:color w:val="1F497D"/>
                                  <w:sz w:val="20"/>
                                  <w:szCs w:val="20"/>
                                  <w:lang w:val="en-US"/>
                                </w:rPr>
                                <w:t>Presión frente exterior</w:t>
                              </w:r>
                            </w:p>
                          </w:txbxContent>
                        </wps:txbx>
                        <wps:bodyPr rot="0" vert="horz" wrap="none" lIns="0" tIns="0" rIns="0" bIns="0" anchor="t" anchorCtr="0" upright="1">
                          <a:spAutoFit/>
                        </wps:bodyPr>
                      </wps:wsp>
                      <wps:wsp>
                        <wps:cNvPr id="5" name="Rectangle 6"/>
                        <wps:cNvSpPr>
                          <a:spLocks noChangeArrowheads="1"/>
                        </wps:cNvSpPr>
                        <wps:spPr bwMode="auto">
                          <a:xfrm>
                            <a:off x="3607446" y="59000"/>
                            <a:ext cx="816010"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EE517" w14:textId="77777777" w:rsidR="00B06E08" w:rsidRDefault="00B06E08" w:rsidP="00EC0598">
                              <w:r>
                                <w:rPr>
                                  <w:rFonts w:cs="Calibri"/>
                                  <w:b/>
                                  <w:bCs/>
                                  <w:color w:val="1F497D"/>
                                  <w:sz w:val="20"/>
                                  <w:szCs w:val="20"/>
                                  <w:lang w:val="en-US"/>
                                </w:rPr>
                                <w:t>Recirculaciones</w:t>
                              </w:r>
                            </w:p>
                          </w:txbxContent>
                        </wps:txbx>
                        <wps:bodyPr rot="0" vert="horz" wrap="none" lIns="0" tIns="0" rIns="0" bIns="0" anchor="t" anchorCtr="0" upright="1">
                          <a:spAutoFit/>
                        </wps:bodyPr>
                      </wps:wsp>
                      <wps:wsp>
                        <wps:cNvPr id="6" name="Rectangle 7"/>
                        <wps:cNvSpPr>
                          <a:spLocks noChangeArrowheads="1"/>
                        </wps:cNvSpPr>
                        <wps:spPr bwMode="auto">
                          <a:xfrm>
                            <a:off x="1677621" y="303498"/>
                            <a:ext cx="103501"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DEDE7" w14:textId="77777777" w:rsidR="00B06E08" w:rsidRDefault="00B06E08" w:rsidP="00EC0598">
                              <w:r>
                                <w:rPr>
                                  <w:rFonts w:cs="Calibri"/>
                                  <w:b/>
                                  <w:bCs/>
                                  <w:color w:val="1F497D"/>
                                  <w:sz w:val="20"/>
                                  <w:szCs w:val="20"/>
                                  <w:lang w:val="en-US"/>
                                </w:rPr>
                                <w:t>m</w:t>
                              </w:r>
                            </w:p>
                          </w:txbxContent>
                        </wps:txbx>
                        <wps:bodyPr rot="0" vert="horz" wrap="none" lIns="0" tIns="0" rIns="0" bIns="0" anchor="t" anchorCtr="0" upright="1">
                          <a:spAutoFit/>
                        </wps:bodyPr>
                      </wps:wsp>
                      <wps:wsp>
                        <wps:cNvPr id="7" name="Rectangle 8"/>
                        <wps:cNvSpPr>
                          <a:spLocks noChangeArrowheads="1"/>
                        </wps:cNvSpPr>
                        <wps:spPr bwMode="auto">
                          <a:xfrm>
                            <a:off x="1778622" y="278098"/>
                            <a:ext cx="45101" cy="218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6BCF2" w14:textId="77777777" w:rsidR="00B06E08" w:rsidRDefault="00B06E08" w:rsidP="00EC0598">
                              <w:r>
                                <w:rPr>
                                  <w:rFonts w:cs="Calibri"/>
                                  <w:b/>
                                  <w:bCs/>
                                  <w:color w:val="1F497D"/>
                                  <w:sz w:val="14"/>
                                  <w:szCs w:val="14"/>
                                  <w:lang w:val="en-US"/>
                                </w:rPr>
                                <w:t>2</w:t>
                              </w:r>
                            </w:p>
                          </w:txbxContent>
                        </wps:txbx>
                        <wps:bodyPr rot="0" vert="horz" wrap="none" lIns="0" tIns="0" rIns="0" bIns="0" anchor="t" anchorCtr="0" upright="1">
                          <a:spAutoFit/>
                        </wps:bodyPr>
                      </wps:wsp>
                      <wps:wsp>
                        <wps:cNvPr id="8" name="Rectangle 9"/>
                        <wps:cNvSpPr>
                          <a:spLocks noChangeArrowheads="1"/>
                        </wps:cNvSpPr>
                        <wps:spPr bwMode="auto">
                          <a:xfrm>
                            <a:off x="2663834" y="303498"/>
                            <a:ext cx="130802"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4519A" w14:textId="77777777" w:rsidR="00B06E08" w:rsidRDefault="00B06E08" w:rsidP="00EC0598">
                              <w:r>
                                <w:rPr>
                                  <w:rFonts w:cs="Calibri"/>
                                  <w:b/>
                                  <w:bCs/>
                                  <w:color w:val="1F497D"/>
                                  <w:sz w:val="20"/>
                                  <w:szCs w:val="20"/>
                                  <w:lang w:val="en-US"/>
                                </w:rPr>
                                <w:t>Pa</w:t>
                              </w:r>
                            </w:p>
                          </w:txbxContent>
                        </wps:txbx>
                        <wps:bodyPr rot="0" vert="horz" wrap="none" lIns="0" tIns="0" rIns="0" bIns="0" anchor="t" anchorCtr="0" upright="1">
                          <a:spAutoFit/>
                        </wps:bodyPr>
                      </wps:wsp>
                      <wps:wsp>
                        <wps:cNvPr id="9" name="Rectangle 10"/>
                        <wps:cNvSpPr>
                          <a:spLocks noChangeArrowheads="1"/>
                        </wps:cNvSpPr>
                        <wps:spPr bwMode="auto">
                          <a:xfrm>
                            <a:off x="3928150" y="303498"/>
                            <a:ext cx="168202"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EAAF7" w14:textId="77777777" w:rsidR="00B06E08" w:rsidRDefault="00B06E08" w:rsidP="00EC0598">
                              <w:r>
                                <w:rPr>
                                  <w:rFonts w:cs="Calibri"/>
                                  <w:b/>
                                  <w:bCs/>
                                  <w:color w:val="1F497D"/>
                                  <w:sz w:val="20"/>
                                  <w:szCs w:val="20"/>
                                  <w:lang w:val="en-US"/>
                                </w:rPr>
                                <w:t>r/h</w:t>
                              </w:r>
                            </w:p>
                          </w:txbxContent>
                        </wps:txbx>
                        <wps:bodyPr rot="0" vert="horz" wrap="none" lIns="0" tIns="0" rIns="0" bIns="0" anchor="t" anchorCtr="0" upright="1">
                          <a:spAutoFit/>
                        </wps:bodyPr>
                      </wps:wsp>
                      <wps:wsp>
                        <wps:cNvPr id="10" name="Rectangle 11"/>
                        <wps:cNvSpPr>
                          <a:spLocks noChangeArrowheads="1"/>
                        </wps:cNvSpPr>
                        <wps:spPr bwMode="auto">
                          <a:xfrm>
                            <a:off x="25400" y="472397"/>
                            <a:ext cx="614008"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9FC8C" w14:textId="77777777" w:rsidR="00B06E08" w:rsidRDefault="00B06E08" w:rsidP="00EC0598">
                              <w:r>
                                <w:rPr>
                                  <w:rFonts w:cs="Calibri"/>
                                  <w:color w:val="1F497D"/>
                                  <w:sz w:val="20"/>
                                  <w:szCs w:val="20"/>
                                  <w:lang w:val="en-US"/>
                                </w:rPr>
                                <w:t>Distribuidor</w:t>
                              </w:r>
                            </w:p>
                          </w:txbxContent>
                        </wps:txbx>
                        <wps:bodyPr rot="0" vert="horz" wrap="none" lIns="0" tIns="0" rIns="0" bIns="0" anchor="t" anchorCtr="0" upright="1">
                          <a:spAutoFit/>
                        </wps:bodyPr>
                      </wps:wsp>
                      <wps:wsp>
                        <wps:cNvPr id="11" name="Rectangle 12"/>
                        <wps:cNvSpPr>
                          <a:spLocks noChangeArrowheads="1"/>
                        </wps:cNvSpPr>
                        <wps:spPr bwMode="auto">
                          <a:xfrm>
                            <a:off x="1854223" y="472397"/>
                            <a:ext cx="225403"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7E326" w14:textId="77777777" w:rsidR="00B06E08" w:rsidRDefault="00B06E08" w:rsidP="00EC0598">
                              <w:r>
                                <w:rPr>
                                  <w:rFonts w:cs="Calibri"/>
                                  <w:color w:val="1F497D"/>
                                  <w:sz w:val="20"/>
                                  <w:szCs w:val="20"/>
                                  <w:lang w:val="en-US"/>
                                </w:rPr>
                                <w:t>4,00</w:t>
                              </w:r>
                            </w:p>
                          </w:txbxContent>
                        </wps:txbx>
                        <wps:bodyPr rot="0" vert="horz" wrap="none" lIns="0" tIns="0" rIns="0" bIns="0" anchor="t" anchorCtr="0" upright="1">
                          <a:spAutoFit/>
                        </wps:bodyPr>
                      </wps:wsp>
                      <wps:wsp>
                        <wps:cNvPr id="12" name="Rectangle 13"/>
                        <wps:cNvSpPr>
                          <a:spLocks noChangeArrowheads="1"/>
                        </wps:cNvSpPr>
                        <wps:spPr bwMode="auto">
                          <a:xfrm>
                            <a:off x="2343130" y="472397"/>
                            <a:ext cx="804510"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B594" w14:textId="77777777" w:rsidR="00B06E08" w:rsidRDefault="00B06E08" w:rsidP="00EC0598">
                              <w:r>
                                <w:rPr>
                                  <w:rFonts w:cs="Calibri"/>
                                  <w:color w:val="1F497D"/>
                                  <w:sz w:val="20"/>
                                  <w:szCs w:val="20"/>
                                  <w:lang w:val="en-US"/>
                                </w:rPr>
                                <w:t>+ 10 Pa +/- 5 Pa</w:t>
                              </w:r>
                            </w:p>
                          </w:txbxContent>
                        </wps:txbx>
                        <wps:bodyPr rot="0" vert="horz" wrap="none" lIns="0" tIns="0" rIns="0" bIns="0" anchor="t" anchorCtr="0" upright="1">
                          <a:spAutoFit/>
                        </wps:bodyPr>
                      </wps:wsp>
                      <wps:wsp>
                        <wps:cNvPr id="13" name="Rectangle 14"/>
                        <wps:cNvSpPr>
                          <a:spLocks noChangeArrowheads="1"/>
                        </wps:cNvSpPr>
                        <wps:spPr bwMode="auto">
                          <a:xfrm>
                            <a:off x="3902749" y="472397"/>
                            <a:ext cx="194902"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3C9B6" w14:textId="77777777" w:rsidR="00B06E08" w:rsidRDefault="00B06E08" w:rsidP="00EC0598">
                              <w:r>
                                <w:rPr>
                                  <w:rFonts w:cs="Calibri"/>
                                  <w:color w:val="1F497D"/>
                                  <w:sz w:val="20"/>
                                  <w:szCs w:val="20"/>
                                  <w:lang w:val="en-US"/>
                                </w:rPr>
                                <w:t>-----</w:t>
                              </w:r>
                            </w:p>
                          </w:txbxContent>
                        </wps:txbx>
                        <wps:bodyPr rot="0" vert="horz" wrap="none" lIns="0" tIns="0" rIns="0" bIns="0" anchor="t" anchorCtr="0" upright="1">
                          <a:spAutoFit/>
                        </wps:bodyPr>
                      </wps:wsp>
                      <wps:wsp>
                        <wps:cNvPr id="14" name="Rectangle 15"/>
                        <wps:cNvSpPr>
                          <a:spLocks noChangeArrowheads="1"/>
                        </wps:cNvSpPr>
                        <wps:spPr bwMode="auto">
                          <a:xfrm>
                            <a:off x="5183566" y="472397"/>
                            <a:ext cx="194902"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65C4E" w14:textId="77777777" w:rsidR="00B06E08" w:rsidRDefault="00B06E08" w:rsidP="00EC0598">
                              <w:r>
                                <w:rPr>
                                  <w:rFonts w:cs="Calibri"/>
                                  <w:color w:val="1F497D"/>
                                  <w:sz w:val="20"/>
                                  <w:szCs w:val="20"/>
                                  <w:lang w:val="en-US"/>
                                </w:rPr>
                                <w:t>-----</w:t>
                              </w:r>
                            </w:p>
                          </w:txbxContent>
                        </wps:txbx>
                        <wps:bodyPr rot="0" vert="horz" wrap="none" lIns="0" tIns="0" rIns="0" bIns="0" anchor="t" anchorCtr="0" upright="1">
                          <a:spAutoFit/>
                        </wps:bodyPr>
                      </wps:wsp>
                      <wps:wsp>
                        <wps:cNvPr id="15" name="Rectangle 16"/>
                        <wps:cNvSpPr>
                          <a:spLocks noChangeArrowheads="1"/>
                        </wps:cNvSpPr>
                        <wps:spPr bwMode="auto">
                          <a:xfrm>
                            <a:off x="25400" y="640695"/>
                            <a:ext cx="964512"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838A0" w14:textId="77777777" w:rsidR="00B06E08" w:rsidRDefault="00B06E08" w:rsidP="00EC0598">
                              <w:r>
                                <w:rPr>
                                  <w:rFonts w:cs="Calibri"/>
                                  <w:color w:val="1F497D"/>
                                  <w:sz w:val="20"/>
                                  <w:szCs w:val="20"/>
                                  <w:lang w:val="en-US"/>
                                </w:rPr>
                                <w:t>Esclusa de entrada</w:t>
                              </w:r>
                            </w:p>
                          </w:txbxContent>
                        </wps:txbx>
                        <wps:bodyPr rot="0" vert="horz" wrap="none" lIns="0" tIns="0" rIns="0" bIns="0" anchor="t" anchorCtr="0" upright="1">
                          <a:spAutoFit/>
                        </wps:bodyPr>
                      </wps:wsp>
                      <wps:wsp>
                        <wps:cNvPr id="16" name="Rectangle 17"/>
                        <wps:cNvSpPr>
                          <a:spLocks noChangeArrowheads="1"/>
                        </wps:cNvSpPr>
                        <wps:spPr bwMode="auto">
                          <a:xfrm>
                            <a:off x="1854223" y="640695"/>
                            <a:ext cx="225403"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581DB" w14:textId="77777777" w:rsidR="00B06E08" w:rsidRDefault="00B06E08" w:rsidP="00EC0598">
                              <w:r>
                                <w:rPr>
                                  <w:rFonts w:cs="Calibri"/>
                                  <w:color w:val="1F497D"/>
                                  <w:sz w:val="20"/>
                                  <w:szCs w:val="20"/>
                                  <w:lang w:val="en-US"/>
                                </w:rPr>
                                <w:t>4,00</w:t>
                              </w:r>
                            </w:p>
                          </w:txbxContent>
                        </wps:txbx>
                        <wps:bodyPr rot="0" vert="horz" wrap="none" lIns="0" tIns="0" rIns="0" bIns="0" anchor="t" anchorCtr="0" upright="1">
                          <a:spAutoFit/>
                        </wps:bodyPr>
                      </wps:wsp>
                      <wps:wsp>
                        <wps:cNvPr id="17" name="Rectangle 18"/>
                        <wps:cNvSpPr>
                          <a:spLocks noChangeArrowheads="1"/>
                        </wps:cNvSpPr>
                        <wps:spPr bwMode="auto">
                          <a:xfrm>
                            <a:off x="2242128" y="640695"/>
                            <a:ext cx="997013"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07A56" w14:textId="77777777" w:rsidR="00B06E08" w:rsidRDefault="00B06E08" w:rsidP="00EC0598">
                              <w:r>
                                <w:rPr>
                                  <w:rFonts w:cs="Calibri"/>
                                  <w:color w:val="1F497D"/>
                                  <w:sz w:val="20"/>
                                  <w:szCs w:val="20"/>
                                  <w:lang w:val="en-US"/>
                                </w:rPr>
                                <w:t>-20 Pa max +/- 5 Pa</w:t>
                              </w:r>
                            </w:p>
                          </w:txbxContent>
                        </wps:txbx>
                        <wps:bodyPr rot="0" vert="horz" wrap="none" lIns="0" tIns="0" rIns="0" bIns="0" anchor="t" anchorCtr="0" upright="1">
                          <a:spAutoFit/>
                        </wps:bodyPr>
                      </wps:wsp>
                      <wps:wsp>
                        <wps:cNvPr id="18" name="Rectangle 19"/>
                        <wps:cNvSpPr>
                          <a:spLocks noChangeArrowheads="1"/>
                        </wps:cNvSpPr>
                        <wps:spPr bwMode="auto">
                          <a:xfrm>
                            <a:off x="3869049" y="640695"/>
                            <a:ext cx="288904"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1F568" w14:textId="77777777" w:rsidR="00B06E08" w:rsidRDefault="00B06E08" w:rsidP="00EC0598">
                              <w:r>
                                <w:rPr>
                                  <w:rFonts w:cs="Calibri"/>
                                  <w:color w:val="1F497D"/>
                                  <w:sz w:val="20"/>
                                  <w:szCs w:val="20"/>
                                  <w:lang w:val="en-US"/>
                                </w:rPr>
                                <w:t>25r/h</w:t>
                              </w:r>
                            </w:p>
                          </w:txbxContent>
                        </wps:txbx>
                        <wps:bodyPr rot="0" vert="horz" wrap="none" lIns="0" tIns="0" rIns="0" bIns="0" anchor="t" anchorCtr="0" upright="1">
                          <a:spAutoFit/>
                        </wps:bodyPr>
                      </wps:wsp>
                      <wps:wsp>
                        <wps:cNvPr id="19" name="Rectangle 20"/>
                        <wps:cNvSpPr>
                          <a:spLocks noChangeArrowheads="1"/>
                        </wps:cNvSpPr>
                        <wps:spPr bwMode="auto">
                          <a:xfrm>
                            <a:off x="5158765" y="640695"/>
                            <a:ext cx="268003"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CBE19" w14:textId="77777777" w:rsidR="00B06E08" w:rsidRDefault="00B06E08" w:rsidP="00EC0598">
                              <w:r>
                                <w:rPr>
                                  <w:rFonts w:cs="Calibri"/>
                                  <w:color w:val="1F497D"/>
                                  <w:sz w:val="20"/>
                                  <w:szCs w:val="20"/>
                                  <w:lang w:val="en-US"/>
                                </w:rPr>
                                <w:t>ISO 8</w:t>
                              </w:r>
                            </w:p>
                          </w:txbxContent>
                        </wps:txbx>
                        <wps:bodyPr rot="0" vert="horz" wrap="none" lIns="0" tIns="0" rIns="0" bIns="0" anchor="t" anchorCtr="0" upright="1">
                          <a:spAutoFit/>
                        </wps:bodyPr>
                      </wps:wsp>
                      <wps:wsp>
                        <wps:cNvPr id="20" name="Rectangle 21"/>
                        <wps:cNvSpPr>
                          <a:spLocks noChangeArrowheads="1"/>
                        </wps:cNvSpPr>
                        <wps:spPr bwMode="auto">
                          <a:xfrm>
                            <a:off x="25400" y="809594"/>
                            <a:ext cx="855911"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FA91F" w14:textId="77777777" w:rsidR="00B06E08" w:rsidRDefault="00B06E08" w:rsidP="00EC0598">
                              <w:r>
                                <w:rPr>
                                  <w:rFonts w:cs="Calibri"/>
                                  <w:color w:val="1F497D"/>
                                  <w:sz w:val="20"/>
                                  <w:szCs w:val="20"/>
                                  <w:lang w:val="en-US"/>
                                </w:rPr>
                                <w:t>Esclusa de salida</w:t>
                              </w:r>
                            </w:p>
                          </w:txbxContent>
                        </wps:txbx>
                        <wps:bodyPr rot="0" vert="horz" wrap="none" lIns="0" tIns="0" rIns="0" bIns="0" anchor="t" anchorCtr="0" upright="1">
                          <a:spAutoFit/>
                        </wps:bodyPr>
                      </wps:wsp>
                      <wps:wsp>
                        <wps:cNvPr id="21" name="Rectangle 22"/>
                        <wps:cNvSpPr>
                          <a:spLocks noChangeArrowheads="1"/>
                        </wps:cNvSpPr>
                        <wps:spPr bwMode="auto">
                          <a:xfrm>
                            <a:off x="1854223" y="809594"/>
                            <a:ext cx="225403"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77979" w14:textId="77777777" w:rsidR="00B06E08" w:rsidRDefault="00B06E08" w:rsidP="00EC0598">
                              <w:r>
                                <w:rPr>
                                  <w:rFonts w:cs="Calibri"/>
                                  <w:color w:val="1F497D"/>
                                  <w:sz w:val="20"/>
                                  <w:szCs w:val="20"/>
                                  <w:lang w:val="en-US"/>
                                </w:rPr>
                                <w:t>6,00</w:t>
                              </w:r>
                            </w:p>
                          </w:txbxContent>
                        </wps:txbx>
                        <wps:bodyPr rot="0" vert="horz" wrap="none" lIns="0" tIns="0" rIns="0" bIns="0" anchor="t" anchorCtr="0" upright="1">
                          <a:spAutoFit/>
                        </wps:bodyPr>
                      </wps:wsp>
                      <wps:wsp>
                        <wps:cNvPr id="22" name="Rectangle 23"/>
                        <wps:cNvSpPr>
                          <a:spLocks noChangeArrowheads="1"/>
                        </wps:cNvSpPr>
                        <wps:spPr bwMode="auto">
                          <a:xfrm>
                            <a:off x="2242128" y="809594"/>
                            <a:ext cx="997013"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0399A" w14:textId="77777777" w:rsidR="00B06E08" w:rsidRDefault="00B06E08" w:rsidP="00EC0598">
                              <w:r>
                                <w:rPr>
                                  <w:rFonts w:cs="Calibri"/>
                                  <w:color w:val="1F497D"/>
                                  <w:sz w:val="20"/>
                                  <w:szCs w:val="20"/>
                                  <w:lang w:val="en-US"/>
                                </w:rPr>
                                <w:t>-30 Pa max +/- 5 Pa</w:t>
                              </w:r>
                            </w:p>
                          </w:txbxContent>
                        </wps:txbx>
                        <wps:bodyPr rot="0" vert="horz" wrap="none" lIns="0" tIns="0" rIns="0" bIns="0" anchor="t" anchorCtr="0" upright="1">
                          <a:spAutoFit/>
                        </wps:bodyPr>
                      </wps:wsp>
                      <wps:wsp>
                        <wps:cNvPr id="23" name="Rectangle 24"/>
                        <wps:cNvSpPr>
                          <a:spLocks noChangeArrowheads="1"/>
                        </wps:cNvSpPr>
                        <wps:spPr bwMode="auto">
                          <a:xfrm>
                            <a:off x="3869049" y="809594"/>
                            <a:ext cx="288904"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23677" w14:textId="77777777" w:rsidR="00B06E08" w:rsidRDefault="00B06E08" w:rsidP="00EC0598">
                              <w:r>
                                <w:rPr>
                                  <w:rFonts w:cs="Calibri"/>
                                  <w:color w:val="1F497D"/>
                                  <w:sz w:val="20"/>
                                  <w:szCs w:val="20"/>
                                  <w:lang w:val="en-US"/>
                                </w:rPr>
                                <w:t>25r/h</w:t>
                              </w:r>
                            </w:p>
                          </w:txbxContent>
                        </wps:txbx>
                        <wps:bodyPr rot="0" vert="horz" wrap="none" lIns="0" tIns="0" rIns="0" bIns="0" anchor="t" anchorCtr="0" upright="1">
                          <a:spAutoFit/>
                        </wps:bodyPr>
                      </wps:wsp>
                      <wps:wsp>
                        <wps:cNvPr id="24" name="Rectangle 25"/>
                        <wps:cNvSpPr>
                          <a:spLocks noChangeArrowheads="1"/>
                        </wps:cNvSpPr>
                        <wps:spPr bwMode="auto">
                          <a:xfrm>
                            <a:off x="5158765" y="809594"/>
                            <a:ext cx="268003"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0CEF1" w14:textId="77777777" w:rsidR="00B06E08" w:rsidRDefault="00B06E08" w:rsidP="00EC0598">
                              <w:r>
                                <w:rPr>
                                  <w:rFonts w:cs="Calibri"/>
                                  <w:color w:val="1F497D"/>
                                  <w:sz w:val="20"/>
                                  <w:szCs w:val="20"/>
                                  <w:lang w:val="en-US"/>
                                </w:rPr>
                                <w:t>ISO 8</w:t>
                              </w:r>
                            </w:p>
                          </w:txbxContent>
                        </wps:txbx>
                        <wps:bodyPr rot="0" vert="horz" wrap="none" lIns="0" tIns="0" rIns="0" bIns="0" anchor="t" anchorCtr="0" upright="1">
                          <a:spAutoFit/>
                        </wps:bodyPr>
                      </wps:wsp>
                      <wps:wsp>
                        <wps:cNvPr id="25" name="Rectangle 26"/>
                        <wps:cNvSpPr>
                          <a:spLocks noChangeArrowheads="1"/>
                        </wps:cNvSpPr>
                        <wps:spPr bwMode="auto">
                          <a:xfrm>
                            <a:off x="25400" y="977893"/>
                            <a:ext cx="696509"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4CCE1" w14:textId="77777777" w:rsidR="00B06E08" w:rsidRDefault="00B06E08" w:rsidP="00EC0598">
                              <w:r>
                                <w:rPr>
                                  <w:rFonts w:cs="Calibri"/>
                                  <w:color w:val="1F497D"/>
                                  <w:sz w:val="20"/>
                                  <w:szCs w:val="20"/>
                                  <w:lang w:val="en-US"/>
                                </w:rPr>
                                <w:t>Laboratorio 1</w:t>
                              </w:r>
                            </w:p>
                          </w:txbxContent>
                        </wps:txbx>
                        <wps:bodyPr rot="0" vert="horz" wrap="none" lIns="0" tIns="0" rIns="0" bIns="0" anchor="t" anchorCtr="0" upright="1">
                          <a:spAutoFit/>
                        </wps:bodyPr>
                      </wps:wsp>
                      <wps:wsp>
                        <wps:cNvPr id="26" name="Rectangle 27"/>
                        <wps:cNvSpPr>
                          <a:spLocks noChangeArrowheads="1"/>
                        </wps:cNvSpPr>
                        <wps:spPr bwMode="auto">
                          <a:xfrm>
                            <a:off x="1854223" y="977893"/>
                            <a:ext cx="278104" cy="1599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9C3B0" w14:textId="0FE4E972" w:rsidR="00B06E08" w:rsidRDefault="00B06E08" w:rsidP="00EC0598">
                              <w:r>
                                <w:rPr>
                                  <w:rFonts w:cs="Calibri"/>
                                  <w:color w:val="1F497D"/>
                                  <w:sz w:val="20"/>
                                  <w:szCs w:val="20"/>
                                  <w:lang w:val="en-US"/>
                                </w:rPr>
                                <w:t>9,80</w:t>
                              </w:r>
                            </w:p>
                          </w:txbxContent>
                        </wps:txbx>
                        <wps:bodyPr rot="0" vert="horz" wrap="square" lIns="0" tIns="0" rIns="0" bIns="0" anchor="t" anchorCtr="0" upright="1">
                          <a:noAutofit/>
                        </wps:bodyPr>
                      </wps:wsp>
                      <wps:wsp>
                        <wps:cNvPr id="27" name="Rectangle 28"/>
                        <wps:cNvSpPr>
                          <a:spLocks noChangeArrowheads="1"/>
                        </wps:cNvSpPr>
                        <wps:spPr bwMode="auto">
                          <a:xfrm>
                            <a:off x="2242128" y="977893"/>
                            <a:ext cx="997013"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CFDD9" w14:textId="77777777" w:rsidR="00B06E08" w:rsidRDefault="00B06E08" w:rsidP="00EC0598">
                              <w:r>
                                <w:rPr>
                                  <w:rFonts w:cs="Calibri"/>
                                  <w:color w:val="1F497D"/>
                                  <w:sz w:val="20"/>
                                  <w:szCs w:val="20"/>
                                  <w:lang w:val="en-US"/>
                                </w:rPr>
                                <w:t>-40 Pa max +/- 5 Pa</w:t>
                              </w:r>
                            </w:p>
                          </w:txbxContent>
                        </wps:txbx>
                        <wps:bodyPr rot="0" vert="horz" wrap="none" lIns="0" tIns="0" rIns="0" bIns="0" anchor="t" anchorCtr="0" upright="1">
                          <a:spAutoFit/>
                        </wps:bodyPr>
                      </wps:wsp>
                      <wps:wsp>
                        <wps:cNvPr id="28" name="Rectangle 29"/>
                        <wps:cNvSpPr>
                          <a:spLocks noChangeArrowheads="1"/>
                        </wps:cNvSpPr>
                        <wps:spPr bwMode="auto">
                          <a:xfrm>
                            <a:off x="3869049" y="977893"/>
                            <a:ext cx="288904"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09A29" w14:textId="77777777" w:rsidR="00B06E08" w:rsidRDefault="00B06E08" w:rsidP="00EC0598">
                              <w:r>
                                <w:rPr>
                                  <w:rFonts w:cs="Calibri"/>
                                  <w:color w:val="1F497D"/>
                                  <w:sz w:val="20"/>
                                  <w:szCs w:val="20"/>
                                  <w:lang w:val="en-US"/>
                                </w:rPr>
                                <w:t>25r/h</w:t>
                              </w:r>
                            </w:p>
                          </w:txbxContent>
                        </wps:txbx>
                        <wps:bodyPr rot="0" vert="horz" wrap="none" lIns="0" tIns="0" rIns="0" bIns="0" anchor="t" anchorCtr="0" upright="1">
                          <a:spAutoFit/>
                        </wps:bodyPr>
                      </wps:wsp>
                      <wps:wsp>
                        <wps:cNvPr id="29" name="Rectangle 30"/>
                        <wps:cNvSpPr>
                          <a:spLocks noChangeArrowheads="1"/>
                        </wps:cNvSpPr>
                        <wps:spPr bwMode="auto">
                          <a:xfrm>
                            <a:off x="5158765" y="977893"/>
                            <a:ext cx="268003"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F523D" w14:textId="77777777" w:rsidR="00B06E08" w:rsidRDefault="00B06E08" w:rsidP="00EC0598">
                              <w:r>
                                <w:rPr>
                                  <w:rFonts w:cs="Calibri"/>
                                  <w:color w:val="1F497D"/>
                                  <w:sz w:val="20"/>
                                  <w:szCs w:val="20"/>
                                  <w:lang w:val="en-US"/>
                                </w:rPr>
                                <w:t>ISO 8</w:t>
                              </w:r>
                            </w:p>
                          </w:txbxContent>
                        </wps:txbx>
                        <wps:bodyPr rot="0" vert="horz" wrap="none" lIns="0" tIns="0" rIns="0" bIns="0" anchor="t" anchorCtr="0" upright="1">
                          <a:spAutoFit/>
                        </wps:bodyPr>
                      </wps:wsp>
                      <wps:wsp>
                        <wps:cNvPr id="30" name="Rectangle 31"/>
                        <wps:cNvSpPr>
                          <a:spLocks noChangeArrowheads="1"/>
                        </wps:cNvSpPr>
                        <wps:spPr bwMode="auto">
                          <a:xfrm>
                            <a:off x="25400" y="1146792"/>
                            <a:ext cx="1039413"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07895" w14:textId="77777777" w:rsidR="00B06E08" w:rsidRDefault="00B06E08" w:rsidP="00EC0598">
                              <w:r>
                                <w:rPr>
                                  <w:rFonts w:cs="Calibri"/>
                                  <w:color w:val="1F497D"/>
                                  <w:sz w:val="20"/>
                                  <w:szCs w:val="20"/>
                                  <w:lang w:val="en-US"/>
                                </w:rPr>
                                <w:t>Laboratorio General</w:t>
                              </w:r>
                            </w:p>
                          </w:txbxContent>
                        </wps:txbx>
                        <wps:bodyPr rot="0" vert="horz" wrap="none" lIns="0" tIns="0" rIns="0" bIns="0" anchor="t" anchorCtr="0" upright="1">
                          <a:spAutoFit/>
                        </wps:bodyPr>
                      </wps:wsp>
                      <wps:wsp>
                        <wps:cNvPr id="31" name="Rectangle 32"/>
                        <wps:cNvSpPr>
                          <a:spLocks noChangeArrowheads="1"/>
                        </wps:cNvSpPr>
                        <wps:spPr bwMode="auto">
                          <a:xfrm>
                            <a:off x="1795123" y="1146792"/>
                            <a:ext cx="289604"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C4324" w14:textId="5D30E08E" w:rsidR="00B06E08" w:rsidRDefault="00B06E08" w:rsidP="00EC0598">
                              <w:r>
                                <w:rPr>
                                  <w:rFonts w:cs="Calibri"/>
                                  <w:color w:val="1F497D"/>
                                  <w:sz w:val="20"/>
                                  <w:szCs w:val="20"/>
                                  <w:lang w:val="en-US"/>
                                </w:rPr>
                                <w:t>33,50</w:t>
                              </w:r>
                            </w:p>
                          </w:txbxContent>
                        </wps:txbx>
                        <wps:bodyPr rot="0" vert="horz" wrap="none" lIns="0" tIns="0" rIns="0" bIns="0" anchor="t" anchorCtr="0" upright="1">
                          <a:spAutoFit/>
                        </wps:bodyPr>
                      </wps:wsp>
                      <wps:wsp>
                        <wps:cNvPr id="256" name="Rectangle 33"/>
                        <wps:cNvSpPr>
                          <a:spLocks noChangeArrowheads="1"/>
                        </wps:cNvSpPr>
                        <wps:spPr bwMode="auto">
                          <a:xfrm>
                            <a:off x="2242128" y="1146792"/>
                            <a:ext cx="997013"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6A65E" w14:textId="77777777" w:rsidR="00B06E08" w:rsidRDefault="00B06E08" w:rsidP="00EC0598">
                              <w:r>
                                <w:rPr>
                                  <w:rFonts w:cs="Calibri"/>
                                  <w:color w:val="1F497D"/>
                                  <w:sz w:val="20"/>
                                  <w:szCs w:val="20"/>
                                  <w:lang w:val="en-US"/>
                                </w:rPr>
                                <w:t>-40 Pa max +/- 5 Pa</w:t>
                              </w:r>
                            </w:p>
                          </w:txbxContent>
                        </wps:txbx>
                        <wps:bodyPr rot="0" vert="horz" wrap="none" lIns="0" tIns="0" rIns="0" bIns="0" anchor="t" anchorCtr="0" upright="1">
                          <a:spAutoFit/>
                        </wps:bodyPr>
                      </wps:wsp>
                      <wps:wsp>
                        <wps:cNvPr id="257" name="Rectangle 34"/>
                        <wps:cNvSpPr>
                          <a:spLocks noChangeArrowheads="1"/>
                        </wps:cNvSpPr>
                        <wps:spPr bwMode="auto">
                          <a:xfrm>
                            <a:off x="3869049" y="1146792"/>
                            <a:ext cx="288904"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304A9" w14:textId="77777777" w:rsidR="00B06E08" w:rsidRDefault="00B06E08" w:rsidP="00EC0598">
                              <w:r>
                                <w:rPr>
                                  <w:rFonts w:cs="Calibri"/>
                                  <w:color w:val="1F497D"/>
                                  <w:sz w:val="20"/>
                                  <w:szCs w:val="20"/>
                                  <w:lang w:val="en-US"/>
                                </w:rPr>
                                <w:t>25r/h</w:t>
                              </w:r>
                            </w:p>
                          </w:txbxContent>
                        </wps:txbx>
                        <wps:bodyPr rot="0" vert="horz" wrap="none" lIns="0" tIns="0" rIns="0" bIns="0" anchor="t" anchorCtr="0" upright="1">
                          <a:spAutoFit/>
                        </wps:bodyPr>
                      </wps:wsp>
                      <wps:wsp>
                        <wps:cNvPr id="258" name="Rectangle 35"/>
                        <wps:cNvSpPr>
                          <a:spLocks noChangeArrowheads="1"/>
                        </wps:cNvSpPr>
                        <wps:spPr bwMode="auto">
                          <a:xfrm>
                            <a:off x="5158765" y="1146792"/>
                            <a:ext cx="268003"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26742" w14:textId="77777777" w:rsidR="00B06E08" w:rsidRDefault="00B06E08" w:rsidP="00EC0598">
                              <w:r>
                                <w:rPr>
                                  <w:rFonts w:cs="Calibri"/>
                                  <w:color w:val="1F497D"/>
                                  <w:sz w:val="20"/>
                                  <w:szCs w:val="20"/>
                                  <w:lang w:val="en-US"/>
                                </w:rPr>
                                <w:t>ISO 8</w:t>
                              </w:r>
                            </w:p>
                          </w:txbxContent>
                        </wps:txbx>
                        <wps:bodyPr rot="0" vert="horz" wrap="none" lIns="0" tIns="0" rIns="0" bIns="0" anchor="t" anchorCtr="0" upright="1">
                          <a:spAutoFit/>
                        </wps:bodyPr>
                      </wps:wsp>
                      <wps:wsp>
                        <wps:cNvPr id="259" name="Rectangle 36"/>
                        <wps:cNvSpPr>
                          <a:spLocks noChangeArrowheads="1"/>
                        </wps:cNvSpPr>
                        <wps:spPr bwMode="auto">
                          <a:xfrm>
                            <a:off x="25400" y="1314991"/>
                            <a:ext cx="1310017"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5536E" w14:textId="77777777" w:rsidR="00B06E08" w:rsidRDefault="00B06E08" w:rsidP="00EC0598">
                              <w:r>
                                <w:rPr>
                                  <w:rFonts w:cs="Calibri"/>
                                  <w:color w:val="1F497D"/>
                                  <w:sz w:val="20"/>
                                  <w:szCs w:val="20"/>
                                  <w:lang w:val="en-US"/>
                                </w:rPr>
                                <w:t>Tratamiento de Efluentes</w:t>
                              </w:r>
                            </w:p>
                          </w:txbxContent>
                        </wps:txbx>
                        <wps:bodyPr rot="0" vert="horz" wrap="none" lIns="0" tIns="0" rIns="0" bIns="0" anchor="t" anchorCtr="0" upright="1">
                          <a:spAutoFit/>
                        </wps:bodyPr>
                      </wps:wsp>
                      <wps:wsp>
                        <wps:cNvPr id="260" name="Rectangle 37"/>
                        <wps:cNvSpPr>
                          <a:spLocks noChangeArrowheads="1"/>
                        </wps:cNvSpPr>
                        <wps:spPr bwMode="auto">
                          <a:xfrm>
                            <a:off x="1854223" y="1315091"/>
                            <a:ext cx="225403"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3D13B" w14:textId="5881FCC9" w:rsidR="00B06E08" w:rsidRDefault="00B06E08" w:rsidP="00EC0598">
                              <w:r>
                                <w:rPr>
                                  <w:rFonts w:cs="Calibri"/>
                                  <w:color w:val="1F497D"/>
                                  <w:sz w:val="20"/>
                                  <w:szCs w:val="20"/>
                                  <w:lang w:val="en-US"/>
                                </w:rPr>
                                <w:t>4,40</w:t>
                              </w:r>
                            </w:p>
                          </w:txbxContent>
                        </wps:txbx>
                        <wps:bodyPr rot="0" vert="horz" wrap="none" lIns="0" tIns="0" rIns="0" bIns="0" anchor="t" anchorCtr="0" upright="1">
                          <a:spAutoFit/>
                        </wps:bodyPr>
                      </wps:wsp>
                      <wps:wsp>
                        <wps:cNvPr id="261" name="Rectangle 38"/>
                        <wps:cNvSpPr>
                          <a:spLocks noChangeArrowheads="1"/>
                        </wps:cNvSpPr>
                        <wps:spPr bwMode="auto">
                          <a:xfrm>
                            <a:off x="2242128" y="1314991"/>
                            <a:ext cx="997013"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0BB4F" w14:textId="77777777" w:rsidR="00B06E08" w:rsidRDefault="00B06E08" w:rsidP="00EC0598">
                              <w:r>
                                <w:rPr>
                                  <w:rFonts w:cs="Calibri"/>
                                  <w:color w:val="1F497D"/>
                                  <w:sz w:val="20"/>
                                  <w:szCs w:val="20"/>
                                  <w:lang w:val="en-US"/>
                                </w:rPr>
                                <w:t>-40 Pa max +/- 5 Pa</w:t>
                              </w:r>
                            </w:p>
                          </w:txbxContent>
                        </wps:txbx>
                        <wps:bodyPr rot="0" vert="horz" wrap="none" lIns="0" tIns="0" rIns="0" bIns="0" anchor="t" anchorCtr="0" upright="1">
                          <a:spAutoFit/>
                        </wps:bodyPr>
                      </wps:wsp>
                      <wps:wsp>
                        <wps:cNvPr id="262" name="Rectangle 39"/>
                        <wps:cNvSpPr>
                          <a:spLocks noChangeArrowheads="1"/>
                        </wps:cNvSpPr>
                        <wps:spPr bwMode="auto">
                          <a:xfrm>
                            <a:off x="3869049" y="1314991"/>
                            <a:ext cx="288904"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FF93C" w14:textId="77777777" w:rsidR="00B06E08" w:rsidRDefault="00B06E08" w:rsidP="00EC0598">
                              <w:r>
                                <w:rPr>
                                  <w:rFonts w:cs="Calibri"/>
                                  <w:color w:val="1F497D"/>
                                  <w:sz w:val="20"/>
                                  <w:szCs w:val="20"/>
                                  <w:lang w:val="en-US"/>
                                </w:rPr>
                                <w:t>25r/h</w:t>
                              </w:r>
                            </w:p>
                          </w:txbxContent>
                        </wps:txbx>
                        <wps:bodyPr rot="0" vert="horz" wrap="none" lIns="0" tIns="0" rIns="0" bIns="0" anchor="t" anchorCtr="0" upright="1">
                          <a:spAutoFit/>
                        </wps:bodyPr>
                      </wps:wsp>
                      <wps:wsp>
                        <wps:cNvPr id="263" name="Rectangle 40"/>
                        <wps:cNvSpPr>
                          <a:spLocks noChangeArrowheads="1"/>
                        </wps:cNvSpPr>
                        <wps:spPr bwMode="auto">
                          <a:xfrm>
                            <a:off x="5183566" y="1314991"/>
                            <a:ext cx="194902"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7584E" w14:textId="77777777" w:rsidR="00B06E08" w:rsidRDefault="00B06E08" w:rsidP="00EC0598">
                              <w:r>
                                <w:rPr>
                                  <w:rFonts w:cs="Calibri"/>
                                  <w:color w:val="1F497D"/>
                                  <w:sz w:val="20"/>
                                  <w:szCs w:val="20"/>
                                  <w:lang w:val="en-US"/>
                                </w:rPr>
                                <w:t>-----</w:t>
                              </w:r>
                            </w:p>
                          </w:txbxContent>
                        </wps:txbx>
                        <wps:bodyPr rot="0" vert="horz" wrap="none" lIns="0" tIns="0" rIns="0" bIns="0" anchor="t" anchorCtr="0" upright="1">
                          <a:spAutoFit/>
                        </wps:bodyPr>
                      </wps:wsp>
                      <wps:wsp>
                        <wps:cNvPr id="264" name="Rectangle 41"/>
                        <wps:cNvSpPr>
                          <a:spLocks noChangeArrowheads="1"/>
                        </wps:cNvSpPr>
                        <wps:spPr bwMode="auto">
                          <a:xfrm>
                            <a:off x="25400" y="1483889"/>
                            <a:ext cx="906111" cy="268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A56D7" w14:textId="77777777" w:rsidR="00B06E08" w:rsidRDefault="00B06E08" w:rsidP="00EC0598">
                              <w:r>
                                <w:rPr>
                                  <w:rFonts w:cs="Calibri"/>
                                  <w:color w:val="1F497D"/>
                                  <w:sz w:val="20"/>
                                  <w:szCs w:val="20"/>
                                  <w:lang w:val="en-US"/>
                                </w:rPr>
                                <w:t>Sala de Máquinas</w:t>
                              </w:r>
                            </w:p>
                          </w:txbxContent>
                        </wps:txbx>
                        <wps:bodyPr rot="0" vert="horz" wrap="none" lIns="0" tIns="0" rIns="0" bIns="0" anchor="t" anchorCtr="0" upright="1">
                          <a:spAutoFit/>
                        </wps:bodyPr>
                      </wps:wsp>
                      <wps:wsp>
                        <wps:cNvPr id="265" name="Rectangle 42"/>
                        <wps:cNvSpPr>
                          <a:spLocks noChangeArrowheads="1"/>
                        </wps:cNvSpPr>
                        <wps:spPr bwMode="auto">
                          <a:xfrm>
                            <a:off x="1854223" y="1483889"/>
                            <a:ext cx="225403" cy="268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6D609" w14:textId="77777777" w:rsidR="00B06E08" w:rsidRDefault="00B06E08" w:rsidP="00EC0598">
                              <w:r>
                                <w:rPr>
                                  <w:rFonts w:cs="Calibri"/>
                                  <w:color w:val="1F497D"/>
                                  <w:sz w:val="20"/>
                                  <w:szCs w:val="20"/>
                                  <w:lang w:val="en-US"/>
                                </w:rPr>
                                <w:t>5,00</w:t>
                              </w:r>
                            </w:p>
                          </w:txbxContent>
                        </wps:txbx>
                        <wps:bodyPr rot="0" vert="horz" wrap="none" lIns="0" tIns="0" rIns="0" bIns="0" anchor="t" anchorCtr="0" upright="1">
                          <a:spAutoFit/>
                        </wps:bodyPr>
                      </wps:wsp>
                      <wps:wsp>
                        <wps:cNvPr id="266" name="Rectangle 43"/>
                        <wps:cNvSpPr>
                          <a:spLocks noChangeArrowheads="1"/>
                        </wps:cNvSpPr>
                        <wps:spPr bwMode="auto">
                          <a:xfrm>
                            <a:off x="2621233" y="1483889"/>
                            <a:ext cx="195002" cy="268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34651" w14:textId="77777777" w:rsidR="00B06E08" w:rsidRDefault="00B06E08" w:rsidP="00EC0598">
                              <w:r>
                                <w:rPr>
                                  <w:rFonts w:cs="Calibri"/>
                                  <w:color w:val="1F497D"/>
                                  <w:sz w:val="20"/>
                                  <w:szCs w:val="20"/>
                                  <w:lang w:val="en-US"/>
                                </w:rPr>
                                <w:t>-----</w:t>
                              </w:r>
                            </w:p>
                          </w:txbxContent>
                        </wps:txbx>
                        <wps:bodyPr rot="0" vert="horz" wrap="none" lIns="0" tIns="0" rIns="0" bIns="0" anchor="t" anchorCtr="0" upright="1">
                          <a:spAutoFit/>
                        </wps:bodyPr>
                      </wps:wsp>
                      <wps:wsp>
                        <wps:cNvPr id="267" name="Rectangle 44"/>
                        <wps:cNvSpPr>
                          <a:spLocks noChangeArrowheads="1"/>
                        </wps:cNvSpPr>
                        <wps:spPr bwMode="auto">
                          <a:xfrm>
                            <a:off x="3902749" y="1483889"/>
                            <a:ext cx="194902" cy="268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CEBAB" w14:textId="77777777" w:rsidR="00B06E08" w:rsidRDefault="00B06E08" w:rsidP="00EC0598">
                              <w:r>
                                <w:rPr>
                                  <w:rFonts w:cs="Calibri"/>
                                  <w:color w:val="1F497D"/>
                                  <w:sz w:val="20"/>
                                  <w:szCs w:val="20"/>
                                  <w:lang w:val="en-US"/>
                                </w:rPr>
                                <w:t>-----</w:t>
                              </w:r>
                            </w:p>
                          </w:txbxContent>
                        </wps:txbx>
                        <wps:bodyPr rot="0" vert="horz" wrap="none" lIns="0" tIns="0" rIns="0" bIns="0" anchor="t" anchorCtr="0" upright="1">
                          <a:spAutoFit/>
                        </wps:bodyPr>
                      </wps:wsp>
                      <wps:wsp>
                        <wps:cNvPr id="269" name="Rectangle 45"/>
                        <wps:cNvSpPr>
                          <a:spLocks noChangeArrowheads="1"/>
                        </wps:cNvSpPr>
                        <wps:spPr bwMode="auto">
                          <a:xfrm>
                            <a:off x="5183566" y="1483889"/>
                            <a:ext cx="194902" cy="2686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01A0" w14:textId="77777777" w:rsidR="00B06E08" w:rsidRDefault="00B06E08" w:rsidP="00EC0598">
                              <w:r>
                                <w:rPr>
                                  <w:rFonts w:cs="Calibri"/>
                                  <w:color w:val="1F497D"/>
                                  <w:sz w:val="20"/>
                                  <w:szCs w:val="20"/>
                                  <w:lang w:val="en-US"/>
                                </w:rPr>
                                <w:t>-----</w:t>
                              </w:r>
                            </w:p>
                          </w:txbxContent>
                        </wps:txbx>
                        <wps:bodyPr rot="0" vert="horz" wrap="none" lIns="0" tIns="0" rIns="0" bIns="0" anchor="t" anchorCtr="0" upright="1">
                          <a:spAutoFit/>
                        </wps:bodyPr>
                      </wps:wsp>
                      <wps:wsp>
                        <wps:cNvPr id="270" name="Rectangle 46"/>
                        <wps:cNvSpPr>
                          <a:spLocks noChangeArrowheads="1"/>
                        </wps:cNvSpPr>
                        <wps:spPr bwMode="auto">
                          <a:xfrm>
                            <a:off x="25400" y="1652188"/>
                            <a:ext cx="514307"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6BC8E" w14:textId="77777777" w:rsidR="00B06E08" w:rsidRDefault="00B06E08" w:rsidP="00EC0598">
                              <w:r>
                                <w:rPr>
                                  <w:rFonts w:cs="Calibri"/>
                                  <w:color w:val="1F497D"/>
                                  <w:sz w:val="20"/>
                                  <w:szCs w:val="20"/>
                                  <w:lang w:val="en-US"/>
                                </w:rPr>
                                <w:t>Autoclave</w:t>
                              </w:r>
                            </w:p>
                          </w:txbxContent>
                        </wps:txbx>
                        <wps:bodyPr rot="0" vert="horz" wrap="none" lIns="0" tIns="0" rIns="0" bIns="0" anchor="t" anchorCtr="0" upright="1">
                          <a:spAutoFit/>
                        </wps:bodyPr>
                      </wps:wsp>
                      <wps:wsp>
                        <wps:cNvPr id="271" name="Rectangle 47"/>
                        <wps:cNvSpPr>
                          <a:spLocks noChangeArrowheads="1"/>
                        </wps:cNvSpPr>
                        <wps:spPr bwMode="auto">
                          <a:xfrm>
                            <a:off x="1854223" y="1652288"/>
                            <a:ext cx="225403"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E1422" w14:textId="5D9DC830" w:rsidR="00B06E08" w:rsidRDefault="00B06E08" w:rsidP="00EC0598">
                              <w:r>
                                <w:rPr>
                                  <w:rFonts w:cs="Calibri"/>
                                  <w:color w:val="1F497D"/>
                                  <w:sz w:val="20"/>
                                  <w:szCs w:val="20"/>
                                  <w:lang w:val="en-US"/>
                                </w:rPr>
                                <w:t>7,40</w:t>
                              </w:r>
                            </w:p>
                          </w:txbxContent>
                        </wps:txbx>
                        <wps:bodyPr rot="0" vert="horz" wrap="none" lIns="0" tIns="0" rIns="0" bIns="0" anchor="t" anchorCtr="0" upright="1">
                          <a:spAutoFit/>
                        </wps:bodyPr>
                      </wps:wsp>
                      <wps:wsp>
                        <wps:cNvPr id="272" name="Rectangle 48"/>
                        <wps:cNvSpPr>
                          <a:spLocks noChangeArrowheads="1"/>
                        </wps:cNvSpPr>
                        <wps:spPr bwMode="auto">
                          <a:xfrm>
                            <a:off x="2621233" y="1652188"/>
                            <a:ext cx="195002"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5E56C" w14:textId="77777777" w:rsidR="00B06E08" w:rsidRDefault="00B06E08" w:rsidP="00EC0598">
                              <w:r>
                                <w:rPr>
                                  <w:rFonts w:cs="Calibri"/>
                                  <w:color w:val="1F497D"/>
                                  <w:sz w:val="20"/>
                                  <w:szCs w:val="20"/>
                                  <w:lang w:val="en-US"/>
                                </w:rPr>
                                <w:t>-----</w:t>
                              </w:r>
                            </w:p>
                          </w:txbxContent>
                        </wps:txbx>
                        <wps:bodyPr rot="0" vert="horz" wrap="none" lIns="0" tIns="0" rIns="0" bIns="0" anchor="t" anchorCtr="0" upright="1">
                          <a:spAutoFit/>
                        </wps:bodyPr>
                      </wps:wsp>
                      <wps:wsp>
                        <wps:cNvPr id="273" name="Rectangle 49"/>
                        <wps:cNvSpPr>
                          <a:spLocks noChangeArrowheads="1"/>
                        </wps:cNvSpPr>
                        <wps:spPr bwMode="auto">
                          <a:xfrm>
                            <a:off x="3902749" y="1652188"/>
                            <a:ext cx="194902"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3614E" w14:textId="77777777" w:rsidR="00B06E08" w:rsidRDefault="00B06E08" w:rsidP="00EC0598">
                              <w:r>
                                <w:rPr>
                                  <w:rFonts w:cs="Calibri"/>
                                  <w:color w:val="1F497D"/>
                                  <w:sz w:val="20"/>
                                  <w:szCs w:val="20"/>
                                  <w:lang w:val="en-US"/>
                                </w:rPr>
                                <w:t>-----</w:t>
                              </w:r>
                            </w:p>
                          </w:txbxContent>
                        </wps:txbx>
                        <wps:bodyPr rot="0" vert="horz" wrap="none" lIns="0" tIns="0" rIns="0" bIns="0" anchor="t" anchorCtr="0" upright="1">
                          <a:spAutoFit/>
                        </wps:bodyPr>
                      </wps:wsp>
                      <wps:wsp>
                        <wps:cNvPr id="274" name="Rectangle 50"/>
                        <wps:cNvSpPr>
                          <a:spLocks noChangeArrowheads="1"/>
                        </wps:cNvSpPr>
                        <wps:spPr bwMode="auto">
                          <a:xfrm>
                            <a:off x="5183566" y="1652188"/>
                            <a:ext cx="194902"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83C63" w14:textId="77777777" w:rsidR="00B06E08" w:rsidRDefault="00B06E08" w:rsidP="00EC0598">
                              <w:r>
                                <w:rPr>
                                  <w:rFonts w:cs="Calibri"/>
                                  <w:color w:val="1F497D"/>
                                  <w:sz w:val="20"/>
                                  <w:szCs w:val="20"/>
                                  <w:lang w:val="en-US"/>
                                </w:rPr>
                                <w:t>-----</w:t>
                              </w:r>
                            </w:p>
                          </w:txbxContent>
                        </wps:txbx>
                        <wps:bodyPr rot="0" vert="horz" wrap="none" lIns="0" tIns="0" rIns="0" bIns="0" anchor="t" anchorCtr="0" upright="1">
                          <a:spAutoFit/>
                        </wps:bodyPr>
                      </wps:wsp>
                      <wps:wsp>
                        <wps:cNvPr id="275" name="Rectangle 51"/>
                        <wps:cNvSpPr>
                          <a:spLocks noChangeArrowheads="1"/>
                        </wps:cNvSpPr>
                        <wps:spPr bwMode="auto">
                          <a:xfrm>
                            <a:off x="25400" y="1821087"/>
                            <a:ext cx="269203"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2732B" w14:textId="77777777" w:rsidR="00B06E08" w:rsidRDefault="00B06E08" w:rsidP="00EC0598">
                              <w:r>
                                <w:rPr>
                                  <w:rFonts w:cs="Calibri"/>
                                  <w:b/>
                                  <w:bCs/>
                                  <w:color w:val="1F497D"/>
                                  <w:sz w:val="20"/>
                                  <w:szCs w:val="20"/>
                                  <w:lang w:val="en-US"/>
                                </w:rPr>
                                <w:t>Total</w:t>
                              </w:r>
                            </w:p>
                          </w:txbxContent>
                        </wps:txbx>
                        <wps:bodyPr rot="0" vert="horz" wrap="none" lIns="0" tIns="0" rIns="0" bIns="0" anchor="t" anchorCtr="0" upright="1">
                          <a:spAutoFit/>
                        </wps:bodyPr>
                      </wps:wsp>
                      <wps:wsp>
                        <wps:cNvPr id="276" name="Rectangle 52"/>
                        <wps:cNvSpPr>
                          <a:spLocks noChangeArrowheads="1"/>
                        </wps:cNvSpPr>
                        <wps:spPr bwMode="auto">
                          <a:xfrm>
                            <a:off x="1795123" y="1821187"/>
                            <a:ext cx="290804"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7F7CE" w14:textId="70884D5E" w:rsidR="00B06E08" w:rsidRDefault="00B06E08" w:rsidP="00EC0598">
                              <w:r>
                                <w:rPr>
                                  <w:rFonts w:cs="Calibri"/>
                                  <w:b/>
                                  <w:bCs/>
                                  <w:color w:val="1F497D"/>
                                  <w:sz w:val="20"/>
                                  <w:szCs w:val="20"/>
                                  <w:lang w:val="en-US"/>
                                </w:rPr>
                                <w:t>74,10</w:t>
                              </w:r>
                            </w:p>
                          </w:txbxContent>
                        </wps:txbx>
                        <wps:bodyPr rot="0" vert="horz" wrap="none" lIns="0" tIns="0" rIns="0" bIns="0" anchor="t" anchorCtr="0" upright="1">
                          <a:spAutoFit/>
                        </wps:bodyPr>
                      </wps:wsp>
                      <wps:wsp>
                        <wps:cNvPr id="277" name="Rectangle 53"/>
                        <wps:cNvSpPr>
                          <a:spLocks noChangeArrowheads="1"/>
                        </wps:cNvSpPr>
                        <wps:spPr bwMode="auto">
                          <a:xfrm>
                            <a:off x="564507" y="151699"/>
                            <a:ext cx="299704"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320F0" w14:textId="77777777" w:rsidR="00B06E08" w:rsidRDefault="00B06E08" w:rsidP="00EC0598">
                              <w:r>
                                <w:rPr>
                                  <w:rFonts w:cs="Calibri"/>
                                  <w:b/>
                                  <w:bCs/>
                                  <w:color w:val="1F497D"/>
                                  <w:sz w:val="20"/>
                                  <w:szCs w:val="20"/>
                                  <w:lang w:val="en-US"/>
                                </w:rPr>
                                <w:t>Áreas</w:t>
                              </w:r>
                            </w:p>
                          </w:txbxContent>
                        </wps:txbx>
                        <wps:bodyPr rot="0" vert="horz" wrap="none" lIns="0" tIns="0" rIns="0" bIns="0" anchor="t" anchorCtr="0" upright="1">
                          <a:spAutoFit/>
                        </wps:bodyPr>
                      </wps:wsp>
                      <wps:wsp>
                        <wps:cNvPr id="278" name="Rectangle 54"/>
                        <wps:cNvSpPr>
                          <a:spLocks noChangeArrowheads="1"/>
                        </wps:cNvSpPr>
                        <wps:spPr bwMode="auto">
                          <a:xfrm>
                            <a:off x="4695159" y="67300"/>
                            <a:ext cx="1199615"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53AFE" w14:textId="77777777" w:rsidR="00B06E08" w:rsidRDefault="00B06E08" w:rsidP="00EC0598">
                              <w:r>
                                <w:rPr>
                                  <w:rFonts w:cs="Calibri"/>
                                  <w:b/>
                                  <w:bCs/>
                                  <w:color w:val="1F497D"/>
                                  <w:sz w:val="20"/>
                                  <w:szCs w:val="20"/>
                                  <w:lang w:val="en-US"/>
                                </w:rPr>
                                <w:t xml:space="preserve">Clasificación pureza de </w:t>
                              </w:r>
                            </w:p>
                          </w:txbxContent>
                        </wps:txbx>
                        <wps:bodyPr rot="0" vert="horz" wrap="none" lIns="0" tIns="0" rIns="0" bIns="0" anchor="t" anchorCtr="0" upright="1">
                          <a:spAutoFit/>
                        </wps:bodyPr>
                      </wps:wsp>
                      <wps:wsp>
                        <wps:cNvPr id="279" name="Rectangle 55"/>
                        <wps:cNvSpPr>
                          <a:spLocks noChangeArrowheads="1"/>
                        </wps:cNvSpPr>
                        <wps:spPr bwMode="auto">
                          <a:xfrm>
                            <a:off x="4930762" y="236198"/>
                            <a:ext cx="762710" cy="268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2B001" w14:textId="77777777" w:rsidR="00B06E08" w:rsidRDefault="00B06E08" w:rsidP="00EC0598">
                              <w:r>
                                <w:rPr>
                                  <w:rFonts w:cs="Calibri"/>
                                  <w:b/>
                                  <w:bCs/>
                                  <w:color w:val="1F497D"/>
                                  <w:sz w:val="20"/>
                                  <w:szCs w:val="20"/>
                                  <w:lang w:val="en-US"/>
                                </w:rPr>
                                <w:t>aire ISO 14644</w:t>
                              </w:r>
                            </w:p>
                          </w:txbxContent>
                        </wps:txbx>
                        <wps:bodyPr rot="0" vert="horz" wrap="none" lIns="0" tIns="0" rIns="0" bIns="0" anchor="t" anchorCtr="0" upright="1">
                          <a:spAutoFit/>
                        </wps:bodyPr>
                      </wps:wsp>
                      <wps:wsp>
                        <wps:cNvPr id="280" name="Line 56"/>
                        <wps:cNvCnPr/>
                        <wps:spPr bwMode="auto">
                          <a:xfrm>
                            <a:off x="0" y="0"/>
                            <a:ext cx="0" cy="198118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1" name="Rectangle 57"/>
                        <wps:cNvSpPr>
                          <a:spLocks noChangeArrowheads="1"/>
                        </wps:cNvSpPr>
                        <wps:spPr bwMode="auto">
                          <a:xfrm>
                            <a:off x="0" y="0"/>
                            <a:ext cx="8200" cy="198118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58"/>
                        <wps:cNvCnPr/>
                        <wps:spPr bwMode="auto">
                          <a:xfrm>
                            <a:off x="1407718" y="8200"/>
                            <a:ext cx="0" cy="197298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3" name="Rectangle 59"/>
                        <wps:cNvSpPr>
                          <a:spLocks noChangeArrowheads="1"/>
                        </wps:cNvSpPr>
                        <wps:spPr bwMode="auto">
                          <a:xfrm>
                            <a:off x="1407718" y="8200"/>
                            <a:ext cx="8300" cy="197298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Line 60"/>
                        <wps:cNvCnPr/>
                        <wps:spPr bwMode="auto">
                          <a:xfrm>
                            <a:off x="2082126" y="8200"/>
                            <a:ext cx="0" cy="197298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5" name="Rectangle 61"/>
                        <wps:cNvSpPr>
                          <a:spLocks noChangeArrowheads="1"/>
                        </wps:cNvSpPr>
                        <wps:spPr bwMode="auto">
                          <a:xfrm>
                            <a:off x="2082126" y="8200"/>
                            <a:ext cx="8300" cy="197298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62"/>
                        <wps:cNvCnPr/>
                        <wps:spPr bwMode="auto">
                          <a:xfrm>
                            <a:off x="3362943" y="8200"/>
                            <a:ext cx="0" cy="197298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7" name="Rectangle 63"/>
                        <wps:cNvSpPr>
                          <a:spLocks noChangeArrowheads="1"/>
                        </wps:cNvSpPr>
                        <wps:spPr bwMode="auto">
                          <a:xfrm>
                            <a:off x="3362943" y="8200"/>
                            <a:ext cx="8900" cy="197298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64"/>
                        <wps:cNvCnPr/>
                        <wps:spPr bwMode="auto">
                          <a:xfrm>
                            <a:off x="4644359" y="8200"/>
                            <a:ext cx="0" cy="197298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9" name="Rectangle 65"/>
                        <wps:cNvSpPr>
                          <a:spLocks noChangeArrowheads="1"/>
                        </wps:cNvSpPr>
                        <wps:spPr bwMode="auto">
                          <a:xfrm>
                            <a:off x="4644359" y="8200"/>
                            <a:ext cx="8300" cy="197298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66"/>
                        <wps:cNvCnPr/>
                        <wps:spPr bwMode="auto">
                          <a:xfrm>
                            <a:off x="5925875" y="8200"/>
                            <a:ext cx="0" cy="197298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1" name="Rectangle 67"/>
                        <wps:cNvSpPr>
                          <a:spLocks noChangeArrowheads="1"/>
                        </wps:cNvSpPr>
                        <wps:spPr bwMode="auto">
                          <a:xfrm>
                            <a:off x="5925875" y="8200"/>
                            <a:ext cx="8200" cy="197298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68"/>
                        <wps:cNvCnPr/>
                        <wps:spPr bwMode="auto">
                          <a:xfrm>
                            <a:off x="8200" y="0"/>
                            <a:ext cx="59258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3" name="Rectangle 69"/>
                        <wps:cNvSpPr>
                          <a:spLocks noChangeArrowheads="1"/>
                        </wps:cNvSpPr>
                        <wps:spPr bwMode="auto">
                          <a:xfrm>
                            <a:off x="8200" y="0"/>
                            <a:ext cx="5925875" cy="8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70"/>
                        <wps:cNvCnPr/>
                        <wps:spPr bwMode="auto">
                          <a:xfrm>
                            <a:off x="1416018" y="261598"/>
                            <a:ext cx="3236641"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5" name="Rectangle 71"/>
                        <wps:cNvSpPr>
                          <a:spLocks noChangeArrowheads="1"/>
                        </wps:cNvSpPr>
                        <wps:spPr bwMode="auto">
                          <a:xfrm>
                            <a:off x="1416018" y="261598"/>
                            <a:ext cx="3236641" cy="8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72"/>
                        <wps:cNvCnPr/>
                        <wps:spPr bwMode="auto">
                          <a:xfrm>
                            <a:off x="1" y="447825"/>
                            <a:ext cx="59258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7" name="Rectangle 73"/>
                        <wps:cNvSpPr>
                          <a:spLocks noChangeArrowheads="1"/>
                        </wps:cNvSpPr>
                        <wps:spPr bwMode="auto">
                          <a:xfrm>
                            <a:off x="8200" y="455197"/>
                            <a:ext cx="5925875" cy="8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74"/>
                        <wps:cNvCnPr/>
                        <wps:spPr bwMode="auto">
                          <a:xfrm>
                            <a:off x="8200" y="623496"/>
                            <a:ext cx="59258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9" name="Rectangle 75"/>
                        <wps:cNvSpPr>
                          <a:spLocks noChangeArrowheads="1"/>
                        </wps:cNvSpPr>
                        <wps:spPr bwMode="auto">
                          <a:xfrm>
                            <a:off x="8200" y="623496"/>
                            <a:ext cx="5925875" cy="89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76"/>
                        <wps:cNvCnPr/>
                        <wps:spPr bwMode="auto">
                          <a:xfrm>
                            <a:off x="8200" y="792394"/>
                            <a:ext cx="59258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1" name="Rectangle 77"/>
                        <wps:cNvSpPr>
                          <a:spLocks noChangeArrowheads="1"/>
                        </wps:cNvSpPr>
                        <wps:spPr bwMode="auto">
                          <a:xfrm>
                            <a:off x="8200" y="792394"/>
                            <a:ext cx="5925875" cy="8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78"/>
                        <wps:cNvCnPr/>
                        <wps:spPr bwMode="auto">
                          <a:xfrm>
                            <a:off x="8200" y="961293"/>
                            <a:ext cx="59258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3" name="Rectangle 79"/>
                        <wps:cNvSpPr>
                          <a:spLocks noChangeArrowheads="1"/>
                        </wps:cNvSpPr>
                        <wps:spPr bwMode="auto">
                          <a:xfrm>
                            <a:off x="8200" y="961293"/>
                            <a:ext cx="5925875" cy="8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Line 80"/>
                        <wps:cNvCnPr/>
                        <wps:spPr bwMode="auto">
                          <a:xfrm>
                            <a:off x="8200" y="1129592"/>
                            <a:ext cx="59258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5" name="Rectangle 81"/>
                        <wps:cNvSpPr>
                          <a:spLocks noChangeArrowheads="1"/>
                        </wps:cNvSpPr>
                        <wps:spPr bwMode="auto">
                          <a:xfrm>
                            <a:off x="8200" y="1129592"/>
                            <a:ext cx="5925875" cy="8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82"/>
                        <wps:cNvCnPr/>
                        <wps:spPr bwMode="auto">
                          <a:xfrm>
                            <a:off x="8200" y="1298491"/>
                            <a:ext cx="59258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7" name="Rectangle 83"/>
                        <wps:cNvSpPr>
                          <a:spLocks noChangeArrowheads="1"/>
                        </wps:cNvSpPr>
                        <wps:spPr bwMode="auto">
                          <a:xfrm>
                            <a:off x="8200" y="1298491"/>
                            <a:ext cx="5925875" cy="8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84"/>
                        <wps:cNvCnPr/>
                        <wps:spPr bwMode="auto">
                          <a:xfrm>
                            <a:off x="8200" y="1466789"/>
                            <a:ext cx="59258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9" name="Rectangle 85"/>
                        <wps:cNvSpPr>
                          <a:spLocks noChangeArrowheads="1"/>
                        </wps:cNvSpPr>
                        <wps:spPr bwMode="auto">
                          <a:xfrm>
                            <a:off x="8200" y="1466789"/>
                            <a:ext cx="5925875" cy="8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86"/>
                        <wps:cNvCnPr/>
                        <wps:spPr bwMode="auto">
                          <a:xfrm>
                            <a:off x="8200" y="1635688"/>
                            <a:ext cx="59258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2" name="Rectangle 87"/>
                        <wps:cNvSpPr>
                          <a:spLocks noChangeArrowheads="1"/>
                        </wps:cNvSpPr>
                        <wps:spPr bwMode="auto">
                          <a:xfrm>
                            <a:off x="8200" y="1635688"/>
                            <a:ext cx="5925875" cy="8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88"/>
                        <wps:cNvCnPr/>
                        <wps:spPr bwMode="auto">
                          <a:xfrm>
                            <a:off x="8200" y="1803987"/>
                            <a:ext cx="59258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4" name="Rectangle 89"/>
                        <wps:cNvSpPr>
                          <a:spLocks noChangeArrowheads="1"/>
                        </wps:cNvSpPr>
                        <wps:spPr bwMode="auto">
                          <a:xfrm>
                            <a:off x="8200" y="1803987"/>
                            <a:ext cx="5925875" cy="82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90"/>
                        <wps:cNvCnPr/>
                        <wps:spPr bwMode="auto">
                          <a:xfrm>
                            <a:off x="8200" y="1972886"/>
                            <a:ext cx="592587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6" name="Rectangle 91"/>
                        <wps:cNvSpPr>
                          <a:spLocks noChangeArrowheads="1"/>
                        </wps:cNvSpPr>
                        <wps:spPr bwMode="auto">
                          <a:xfrm>
                            <a:off x="8200" y="1972886"/>
                            <a:ext cx="5925875" cy="8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BF807D" id="Lienzo 305" o:spid="_x0000_s1207" editas="canvas" style="width:470.1pt;height:167.4pt;mso-position-horizontal-relative:char;mso-position-vertical-relative:line" coordsize="59696,2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">
                <v:shape id="_x0000_s1208" type="#_x0000_t75" style="position:absolute;width:59696;height:21253;visibility:visible;mso-wrap-style:square">
                  <v:fill o:detectmouseclick="t"/>
                  <v:path o:connecttype="none"/>
                </v:shape>
                <v:rect id="Rectangle 4" o:spid="_x0000_s1209" style="position:absolute;left:14833;top:590;width:5252;height:26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003F246C" w14:textId="77777777" w:rsidR="00B06E08" w:rsidRDefault="00B06E08" w:rsidP="00EC0598">
                        <w:r>
                          <w:rPr>
                            <w:rFonts w:cs="Calibri"/>
                            <w:b/>
                            <w:bCs/>
                            <w:color w:val="1F497D"/>
                            <w:sz w:val="20"/>
                            <w:szCs w:val="20"/>
                            <w:lang w:val="en-US"/>
                          </w:rPr>
                          <w:t>Superficie</w:t>
                        </w:r>
                      </w:p>
                    </w:txbxContent>
                  </v:textbox>
                </v:rect>
                <v:rect id="Rectangle 5" o:spid="_x0000_s1210" style="position:absolute;left:21323;top:590;width:11982;height:26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69D5103A" w14:textId="77777777" w:rsidR="00B06E08" w:rsidRDefault="00B06E08" w:rsidP="00EC0598">
                        <w:r>
                          <w:rPr>
                            <w:rFonts w:cs="Calibri"/>
                            <w:b/>
                            <w:bCs/>
                            <w:color w:val="1F497D"/>
                            <w:sz w:val="20"/>
                            <w:szCs w:val="20"/>
                            <w:lang w:val="en-US"/>
                          </w:rPr>
                          <w:t>Presión frente exterior</w:t>
                        </w:r>
                      </w:p>
                    </w:txbxContent>
                  </v:textbox>
                </v:rect>
                <v:rect id="Rectangle 6" o:spid="_x0000_s1211" style="position:absolute;left:36074;top:590;width:8160;height:26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7DDEE517" w14:textId="77777777" w:rsidR="00B06E08" w:rsidRDefault="00B06E08" w:rsidP="00EC0598">
                        <w:r>
                          <w:rPr>
                            <w:rFonts w:cs="Calibri"/>
                            <w:b/>
                            <w:bCs/>
                            <w:color w:val="1F497D"/>
                            <w:sz w:val="20"/>
                            <w:szCs w:val="20"/>
                            <w:lang w:val="en-US"/>
                          </w:rPr>
                          <w:t>Recirculaciones</w:t>
                        </w:r>
                      </w:p>
                    </w:txbxContent>
                  </v:textbox>
                </v:rect>
                <v:rect id="Rectangle 7" o:spid="_x0000_s1212" style="position:absolute;left:16776;top:3034;width:1035;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1FDDEDE7" w14:textId="77777777" w:rsidR="00B06E08" w:rsidRDefault="00B06E08" w:rsidP="00EC0598">
                        <w:r>
                          <w:rPr>
                            <w:rFonts w:cs="Calibri"/>
                            <w:b/>
                            <w:bCs/>
                            <w:color w:val="1F497D"/>
                            <w:sz w:val="20"/>
                            <w:szCs w:val="20"/>
                            <w:lang w:val="en-US"/>
                          </w:rPr>
                          <w:t>m</w:t>
                        </w:r>
                      </w:p>
                    </w:txbxContent>
                  </v:textbox>
                </v:rect>
                <v:rect id="Rectangle 8" o:spid="_x0000_s1213" style="position:absolute;left:17786;top:2780;width:451;height:2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3686BCF2" w14:textId="77777777" w:rsidR="00B06E08" w:rsidRDefault="00B06E08" w:rsidP="00EC0598">
                        <w:r>
                          <w:rPr>
                            <w:rFonts w:cs="Calibri"/>
                            <w:b/>
                            <w:bCs/>
                            <w:color w:val="1F497D"/>
                            <w:sz w:val="14"/>
                            <w:szCs w:val="14"/>
                            <w:lang w:val="en-US"/>
                          </w:rPr>
                          <w:t>2</w:t>
                        </w:r>
                      </w:p>
                    </w:txbxContent>
                  </v:textbox>
                </v:rect>
                <v:rect id="Rectangle 9" o:spid="_x0000_s1214" style="position:absolute;left:26638;top:3034;width:1308;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4ED4519A" w14:textId="77777777" w:rsidR="00B06E08" w:rsidRDefault="00B06E08" w:rsidP="00EC0598">
                        <w:r>
                          <w:rPr>
                            <w:rFonts w:cs="Calibri"/>
                            <w:b/>
                            <w:bCs/>
                            <w:color w:val="1F497D"/>
                            <w:sz w:val="20"/>
                            <w:szCs w:val="20"/>
                            <w:lang w:val="en-US"/>
                          </w:rPr>
                          <w:t>Pa</w:t>
                        </w:r>
                      </w:p>
                    </w:txbxContent>
                  </v:textbox>
                </v:rect>
                <v:rect id="Rectangle 10" o:spid="_x0000_s1215" style="position:absolute;left:39281;top:3034;width:168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5F2EAAF7" w14:textId="77777777" w:rsidR="00B06E08" w:rsidRDefault="00B06E08" w:rsidP="00EC0598">
                        <w:r>
                          <w:rPr>
                            <w:rFonts w:cs="Calibri"/>
                            <w:b/>
                            <w:bCs/>
                            <w:color w:val="1F497D"/>
                            <w:sz w:val="20"/>
                            <w:szCs w:val="20"/>
                            <w:lang w:val="en-US"/>
                          </w:rPr>
                          <w:t>r/h</w:t>
                        </w:r>
                      </w:p>
                    </w:txbxContent>
                  </v:textbox>
                </v:rect>
                <v:rect id="Rectangle 11" o:spid="_x0000_s1216" style="position:absolute;left:254;top:4723;width:614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6D29FC8C" w14:textId="77777777" w:rsidR="00B06E08" w:rsidRDefault="00B06E08" w:rsidP="00EC0598">
                        <w:r>
                          <w:rPr>
                            <w:rFonts w:cs="Calibri"/>
                            <w:color w:val="1F497D"/>
                            <w:sz w:val="20"/>
                            <w:szCs w:val="20"/>
                            <w:lang w:val="en-US"/>
                          </w:rPr>
                          <w:t>Distribuidor</w:t>
                        </w:r>
                      </w:p>
                    </w:txbxContent>
                  </v:textbox>
                </v:rect>
                <v:rect id="Rectangle 12" o:spid="_x0000_s1217" style="position:absolute;left:18542;top:4723;width:2254;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37D7E326" w14:textId="77777777" w:rsidR="00B06E08" w:rsidRDefault="00B06E08" w:rsidP="00EC0598">
                        <w:r>
                          <w:rPr>
                            <w:rFonts w:cs="Calibri"/>
                            <w:color w:val="1F497D"/>
                            <w:sz w:val="20"/>
                            <w:szCs w:val="20"/>
                            <w:lang w:val="en-US"/>
                          </w:rPr>
                          <w:t>4,00</w:t>
                        </w:r>
                      </w:p>
                    </w:txbxContent>
                  </v:textbox>
                </v:rect>
                <v:rect id="Rectangle 13" o:spid="_x0000_s1218" style="position:absolute;left:23431;top:4723;width:8045;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4B00B594" w14:textId="77777777" w:rsidR="00B06E08" w:rsidRDefault="00B06E08" w:rsidP="00EC0598">
                        <w:r>
                          <w:rPr>
                            <w:rFonts w:cs="Calibri"/>
                            <w:color w:val="1F497D"/>
                            <w:sz w:val="20"/>
                            <w:szCs w:val="20"/>
                            <w:lang w:val="en-US"/>
                          </w:rPr>
                          <w:t>+ 10 Pa +/- 5 Pa</w:t>
                        </w:r>
                      </w:p>
                    </w:txbxContent>
                  </v:textbox>
                </v:rect>
                <v:rect id="Rectangle 14" o:spid="_x0000_s1219" style="position:absolute;left:39027;top:4723;width:194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C33C9B6" w14:textId="77777777" w:rsidR="00B06E08" w:rsidRDefault="00B06E08" w:rsidP="00EC0598">
                        <w:r>
                          <w:rPr>
                            <w:rFonts w:cs="Calibri"/>
                            <w:color w:val="1F497D"/>
                            <w:sz w:val="20"/>
                            <w:szCs w:val="20"/>
                            <w:lang w:val="en-US"/>
                          </w:rPr>
                          <w:t>-----</w:t>
                        </w:r>
                      </w:p>
                    </w:txbxContent>
                  </v:textbox>
                </v:rect>
                <v:rect id="Rectangle 15" o:spid="_x0000_s1220" style="position:absolute;left:51835;top:4723;width:194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3EE65C4E" w14:textId="77777777" w:rsidR="00B06E08" w:rsidRDefault="00B06E08" w:rsidP="00EC0598">
                        <w:r>
                          <w:rPr>
                            <w:rFonts w:cs="Calibri"/>
                            <w:color w:val="1F497D"/>
                            <w:sz w:val="20"/>
                            <w:szCs w:val="20"/>
                            <w:lang w:val="en-US"/>
                          </w:rPr>
                          <w:t>-----</w:t>
                        </w:r>
                      </w:p>
                    </w:txbxContent>
                  </v:textbox>
                </v:rect>
                <v:rect id="Rectangle 16" o:spid="_x0000_s1221" style="position:absolute;left:254;top:6406;width:9645;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F5838A0" w14:textId="77777777" w:rsidR="00B06E08" w:rsidRDefault="00B06E08" w:rsidP="00EC0598">
                        <w:r>
                          <w:rPr>
                            <w:rFonts w:cs="Calibri"/>
                            <w:color w:val="1F497D"/>
                            <w:sz w:val="20"/>
                            <w:szCs w:val="20"/>
                            <w:lang w:val="en-US"/>
                          </w:rPr>
                          <w:t>Esclusa de entrada</w:t>
                        </w:r>
                      </w:p>
                    </w:txbxContent>
                  </v:textbox>
                </v:rect>
                <v:rect id="Rectangle 17" o:spid="_x0000_s1222" style="position:absolute;left:18542;top:6406;width:2254;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035581DB" w14:textId="77777777" w:rsidR="00B06E08" w:rsidRDefault="00B06E08" w:rsidP="00EC0598">
                        <w:r>
                          <w:rPr>
                            <w:rFonts w:cs="Calibri"/>
                            <w:color w:val="1F497D"/>
                            <w:sz w:val="20"/>
                            <w:szCs w:val="20"/>
                            <w:lang w:val="en-US"/>
                          </w:rPr>
                          <w:t>4,00</w:t>
                        </w:r>
                      </w:p>
                    </w:txbxContent>
                  </v:textbox>
                </v:rect>
                <v:rect id="Rectangle 18" o:spid="_x0000_s1223" style="position:absolute;left:22421;top:6406;width:997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3AA07A56" w14:textId="77777777" w:rsidR="00B06E08" w:rsidRDefault="00B06E08" w:rsidP="00EC0598">
                        <w:r>
                          <w:rPr>
                            <w:rFonts w:cs="Calibri"/>
                            <w:color w:val="1F497D"/>
                            <w:sz w:val="20"/>
                            <w:szCs w:val="20"/>
                            <w:lang w:val="en-US"/>
                          </w:rPr>
                          <w:t>-20 Pa max +/- 5 Pa</w:t>
                        </w:r>
                      </w:p>
                    </w:txbxContent>
                  </v:textbox>
                </v:rect>
                <v:rect id="Rectangle 19" o:spid="_x0000_s1224" style="position:absolute;left:38690;top:6406;width:288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4E91F568" w14:textId="77777777" w:rsidR="00B06E08" w:rsidRDefault="00B06E08" w:rsidP="00EC0598">
                        <w:r>
                          <w:rPr>
                            <w:rFonts w:cs="Calibri"/>
                            <w:color w:val="1F497D"/>
                            <w:sz w:val="20"/>
                            <w:szCs w:val="20"/>
                            <w:lang w:val="en-US"/>
                          </w:rPr>
                          <w:t>25r/h</w:t>
                        </w:r>
                      </w:p>
                    </w:txbxContent>
                  </v:textbox>
                </v:rect>
                <v:rect id="Rectangle 20" o:spid="_x0000_s1225" style="position:absolute;left:51587;top:6406;width:268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69ACBE19" w14:textId="77777777" w:rsidR="00B06E08" w:rsidRDefault="00B06E08" w:rsidP="00EC0598">
                        <w:r>
                          <w:rPr>
                            <w:rFonts w:cs="Calibri"/>
                            <w:color w:val="1F497D"/>
                            <w:sz w:val="20"/>
                            <w:szCs w:val="20"/>
                            <w:lang w:val="en-US"/>
                          </w:rPr>
                          <w:t>ISO 8</w:t>
                        </w:r>
                      </w:p>
                    </w:txbxContent>
                  </v:textbox>
                </v:rect>
                <v:rect id="Rectangle 21" o:spid="_x0000_s1226" style="position:absolute;left:254;top:8095;width:855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2ABFA91F" w14:textId="77777777" w:rsidR="00B06E08" w:rsidRDefault="00B06E08" w:rsidP="00EC0598">
                        <w:r>
                          <w:rPr>
                            <w:rFonts w:cs="Calibri"/>
                            <w:color w:val="1F497D"/>
                            <w:sz w:val="20"/>
                            <w:szCs w:val="20"/>
                            <w:lang w:val="en-US"/>
                          </w:rPr>
                          <w:t>Esclusa de salida</w:t>
                        </w:r>
                      </w:p>
                    </w:txbxContent>
                  </v:textbox>
                </v:rect>
                <v:rect id="Rectangle 22" o:spid="_x0000_s1227" style="position:absolute;left:18542;top:8095;width:2254;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F477979" w14:textId="77777777" w:rsidR="00B06E08" w:rsidRDefault="00B06E08" w:rsidP="00EC0598">
                        <w:r>
                          <w:rPr>
                            <w:rFonts w:cs="Calibri"/>
                            <w:color w:val="1F497D"/>
                            <w:sz w:val="20"/>
                            <w:szCs w:val="20"/>
                            <w:lang w:val="en-US"/>
                          </w:rPr>
                          <w:t>6,00</w:t>
                        </w:r>
                      </w:p>
                    </w:txbxContent>
                  </v:textbox>
                </v:rect>
                <v:rect id="Rectangle 23" o:spid="_x0000_s1228" style="position:absolute;left:22421;top:8095;width:997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38A0399A" w14:textId="77777777" w:rsidR="00B06E08" w:rsidRDefault="00B06E08" w:rsidP="00EC0598">
                        <w:r>
                          <w:rPr>
                            <w:rFonts w:cs="Calibri"/>
                            <w:color w:val="1F497D"/>
                            <w:sz w:val="20"/>
                            <w:szCs w:val="20"/>
                            <w:lang w:val="en-US"/>
                          </w:rPr>
                          <w:t>-30 Pa max +/- 5 Pa</w:t>
                        </w:r>
                      </w:p>
                    </w:txbxContent>
                  </v:textbox>
                </v:rect>
                <v:rect id="Rectangle 24" o:spid="_x0000_s1229" style="position:absolute;left:38690;top:8095;width:288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12423677" w14:textId="77777777" w:rsidR="00B06E08" w:rsidRDefault="00B06E08" w:rsidP="00EC0598">
                        <w:r>
                          <w:rPr>
                            <w:rFonts w:cs="Calibri"/>
                            <w:color w:val="1F497D"/>
                            <w:sz w:val="20"/>
                            <w:szCs w:val="20"/>
                            <w:lang w:val="en-US"/>
                          </w:rPr>
                          <w:t>25r/h</w:t>
                        </w:r>
                      </w:p>
                    </w:txbxContent>
                  </v:textbox>
                </v:rect>
                <v:rect id="Rectangle 25" o:spid="_x0000_s1230" style="position:absolute;left:51587;top:8095;width:268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7DF0CEF1" w14:textId="77777777" w:rsidR="00B06E08" w:rsidRDefault="00B06E08" w:rsidP="00EC0598">
                        <w:r>
                          <w:rPr>
                            <w:rFonts w:cs="Calibri"/>
                            <w:color w:val="1F497D"/>
                            <w:sz w:val="20"/>
                            <w:szCs w:val="20"/>
                            <w:lang w:val="en-US"/>
                          </w:rPr>
                          <w:t>ISO 8</w:t>
                        </w:r>
                      </w:p>
                    </w:txbxContent>
                  </v:textbox>
                </v:rect>
                <v:rect id="Rectangle 26" o:spid="_x0000_s1231" style="position:absolute;left:254;top:9778;width:6965;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21C4CCE1" w14:textId="77777777" w:rsidR="00B06E08" w:rsidRDefault="00B06E08" w:rsidP="00EC0598">
                        <w:r>
                          <w:rPr>
                            <w:rFonts w:cs="Calibri"/>
                            <w:color w:val="1F497D"/>
                            <w:sz w:val="20"/>
                            <w:szCs w:val="20"/>
                            <w:lang w:val="en-US"/>
                          </w:rPr>
                          <w:t>Laboratorio 1</w:t>
                        </w:r>
                      </w:p>
                    </w:txbxContent>
                  </v:textbox>
                </v:rect>
                <v:rect id="Rectangle 27" o:spid="_x0000_s1232" style="position:absolute;left:18542;top:9778;width:2781;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5B9C3B0" w14:textId="0FE4E972" w:rsidR="00B06E08" w:rsidRDefault="00B06E08" w:rsidP="00EC0598">
                        <w:r>
                          <w:rPr>
                            <w:rFonts w:cs="Calibri"/>
                            <w:color w:val="1F497D"/>
                            <w:sz w:val="20"/>
                            <w:szCs w:val="20"/>
                            <w:lang w:val="en-US"/>
                          </w:rPr>
                          <w:t>9,80</w:t>
                        </w:r>
                      </w:p>
                    </w:txbxContent>
                  </v:textbox>
                </v:rect>
                <v:rect id="Rectangle 28" o:spid="_x0000_s1233" style="position:absolute;left:22421;top:9778;width:997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4D9CFDD9" w14:textId="77777777" w:rsidR="00B06E08" w:rsidRDefault="00B06E08" w:rsidP="00EC0598">
                        <w:r>
                          <w:rPr>
                            <w:rFonts w:cs="Calibri"/>
                            <w:color w:val="1F497D"/>
                            <w:sz w:val="20"/>
                            <w:szCs w:val="20"/>
                            <w:lang w:val="en-US"/>
                          </w:rPr>
                          <w:t>-40 Pa max +/- 5 Pa</w:t>
                        </w:r>
                      </w:p>
                    </w:txbxContent>
                  </v:textbox>
                </v:rect>
                <v:rect id="Rectangle 29" o:spid="_x0000_s1234" style="position:absolute;left:38690;top:9778;width:288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54309A29" w14:textId="77777777" w:rsidR="00B06E08" w:rsidRDefault="00B06E08" w:rsidP="00EC0598">
                        <w:r>
                          <w:rPr>
                            <w:rFonts w:cs="Calibri"/>
                            <w:color w:val="1F497D"/>
                            <w:sz w:val="20"/>
                            <w:szCs w:val="20"/>
                            <w:lang w:val="en-US"/>
                          </w:rPr>
                          <w:t>25r/h</w:t>
                        </w:r>
                      </w:p>
                    </w:txbxContent>
                  </v:textbox>
                </v:rect>
                <v:rect id="Rectangle 30" o:spid="_x0000_s1235" style="position:absolute;left:51587;top:9778;width:268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243F523D" w14:textId="77777777" w:rsidR="00B06E08" w:rsidRDefault="00B06E08" w:rsidP="00EC0598">
                        <w:r>
                          <w:rPr>
                            <w:rFonts w:cs="Calibri"/>
                            <w:color w:val="1F497D"/>
                            <w:sz w:val="20"/>
                            <w:szCs w:val="20"/>
                            <w:lang w:val="en-US"/>
                          </w:rPr>
                          <w:t>ISO 8</w:t>
                        </w:r>
                      </w:p>
                    </w:txbxContent>
                  </v:textbox>
                </v:rect>
                <v:rect id="Rectangle 31" o:spid="_x0000_s1236" style="position:absolute;left:254;top:11467;width:10394;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16507895" w14:textId="77777777" w:rsidR="00B06E08" w:rsidRDefault="00B06E08" w:rsidP="00EC0598">
                        <w:r>
                          <w:rPr>
                            <w:rFonts w:cs="Calibri"/>
                            <w:color w:val="1F497D"/>
                            <w:sz w:val="20"/>
                            <w:szCs w:val="20"/>
                            <w:lang w:val="en-US"/>
                          </w:rPr>
                          <w:t>Laboratorio General</w:t>
                        </w:r>
                      </w:p>
                    </w:txbxContent>
                  </v:textbox>
                </v:rect>
                <v:rect id="Rectangle 32" o:spid="_x0000_s1237" style="position:absolute;left:17951;top:11467;width:2896;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237C4324" w14:textId="5D30E08E" w:rsidR="00B06E08" w:rsidRDefault="00B06E08" w:rsidP="00EC0598">
                        <w:r>
                          <w:rPr>
                            <w:rFonts w:cs="Calibri"/>
                            <w:color w:val="1F497D"/>
                            <w:sz w:val="20"/>
                            <w:szCs w:val="20"/>
                            <w:lang w:val="en-US"/>
                          </w:rPr>
                          <w:t>33,50</w:t>
                        </w:r>
                      </w:p>
                    </w:txbxContent>
                  </v:textbox>
                </v:rect>
                <v:rect id="Rectangle 33" o:spid="_x0000_s1238" style="position:absolute;left:22421;top:11467;width:997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" filled="f" stroked="f">
                  <v:textbox style="mso-fit-shape-to-text:t" inset="0,0,0,0">
                    <w:txbxContent>
                      <w:p w14:paraId="3A96A65E" w14:textId="77777777" w:rsidR="00B06E08" w:rsidRDefault="00B06E08" w:rsidP="00EC0598">
                        <w:r>
                          <w:rPr>
                            <w:rFonts w:cs="Calibri"/>
                            <w:color w:val="1F497D"/>
                            <w:sz w:val="20"/>
                            <w:szCs w:val="20"/>
                            <w:lang w:val="en-US"/>
                          </w:rPr>
                          <w:t>-40 Pa max +/- 5 Pa</w:t>
                        </w:r>
                      </w:p>
                    </w:txbxContent>
                  </v:textbox>
                </v:rect>
                <v:rect id="Rectangle 34" o:spid="_x0000_s1239" style="position:absolute;left:38690;top:11467;width:288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n7wgAAANwAAAAPAAAAZHJzL2Rvd25yZXYueG1sRI/dagIx&#10;FITvBd8hHME7zbpg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AvZGn7wgAAANwAAAAPAAAA&#10;AAAAAAAAAAAAAAcCAABkcnMvZG93bnJldi54bWxQSwUGAAAAAAMAAwC3AAAA9gIAAAAA&#10;" filled="f" stroked="f">
                  <v:textbox style="mso-fit-shape-to-text:t" inset="0,0,0,0">
                    <w:txbxContent>
                      <w:p w14:paraId="038304A9" w14:textId="77777777" w:rsidR="00B06E08" w:rsidRDefault="00B06E08" w:rsidP="00EC0598">
                        <w:r>
                          <w:rPr>
                            <w:rFonts w:cs="Calibri"/>
                            <w:color w:val="1F497D"/>
                            <w:sz w:val="20"/>
                            <w:szCs w:val="20"/>
                            <w:lang w:val="en-US"/>
                          </w:rPr>
                          <w:t>25r/h</w:t>
                        </w:r>
                      </w:p>
                    </w:txbxContent>
                  </v:textbox>
                </v:rect>
                <v:rect id="Rectangle 35" o:spid="_x0000_s1240" style="position:absolute;left:51587;top:11467;width:268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" filled="f" stroked="f">
                  <v:textbox style="mso-fit-shape-to-text:t" inset="0,0,0,0">
                    <w:txbxContent>
                      <w:p w14:paraId="12926742" w14:textId="77777777" w:rsidR="00B06E08" w:rsidRDefault="00B06E08" w:rsidP="00EC0598">
                        <w:r>
                          <w:rPr>
                            <w:rFonts w:cs="Calibri"/>
                            <w:color w:val="1F497D"/>
                            <w:sz w:val="20"/>
                            <w:szCs w:val="20"/>
                            <w:lang w:val="en-US"/>
                          </w:rPr>
                          <w:t>ISO 8</w:t>
                        </w:r>
                      </w:p>
                    </w:txbxContent>
                  </v:textbox>
                </v:rect>
                <v:rect id="Rectangle 36" o:spid="_x0000_s1241" style="position:absolute;left:254;top:13149;width:1310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gSwgAAANwAAAAPAAAAZHJzL2Rvd25yZXYueG1sRI/dagIx&#10;FITvC75DOIJ3NeuC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Axt1gSwgAAANwAAAAPAAAA&#10;AAAAAAAAAAAAAAcCAABkcnMvZG93bnJldi54bWxQSwUGAAAAAAMAAwC3AAAA9gIAAAAA&#10;" filled="f" stroked="f">
                  <v:textbox style="mso-fit-shape-to-text:t" inset="0,0,0,0">
                    <w:txbxContent>
                      <w:p w14:paraId="5305536E" w14:textId="77777777" w:rsidR="00B06E08" w:rsidRDefault="00B06E08" w:rsidP="00EC0598">
                        <w:r>
                          <w:rPr>
                            <w:rFonts w:cs="Calibri"/>
                            <w:color w:val="1F497D"/>
                            <w:sz w:val="20"/>
                            <w:szCs w:val="20"/>
                            <w:lang w:val="en-US"/>
                          </w:rPr>
                          <w:t>Tratamiento de Efluentes</w:t>
                        </w:r>
                      </w:p>
                    </w:txbxContent>
                  </v:textbox>
                </v:rect>
                <v:rect id="Rectangle 37" o:spid="_x0000_s1242" style="position:absolute;left:18542;top:13150;width:2254;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" filled="f" stroked="f">
                  <v:textbox style="mso-fit-shape-to-text:t" inset="0,0,0,0">
                    <w:txbxContent>
                      <w:p w14:paraId="5A53D13B" w14:textId="5881FCC9" w:rsidR="00B06E08" w:rsidRDefault="00B06E08" w:rsidP="00EC0598">
                        <w:r>
                          <w:rPr>
                            <w:rFonts w:cs="Calibri"/>
                            <w:color w:val="1F497D"/>
                            <w:sz w:val="20"/>
                            <w:szCs w:val="20"/>
                            <w:lang w:val="en-US"/>
                          </w:rPr>
                          <w:t>4,40</w:t>
                        </w:r>
                      </w:p>
                    </w:txbxContent>
                  </v:textbox>
                </v:rect>
                <v:rect id="Rectangle 38" o:spid="_x0000_s1243" style="position:absolute;left:22421;top:13149;width:997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" filled="f" stroked="f">
                  <v:textbox style="mso-fit-shape-to-text:t" inset="0,0,0,0">
                    <w:txbxContent>
                      <w:p w14:paraId="65D0BB4F" w14:textId="77777777" w:rsidR="00B06E08" w:rsidRDefault="00B06E08" w:rsidP="00EC0598">
                        <w:r>
                          <w:rPr>
                            <w:rFonts w:cs="Calibri"/>
                            <w:color w:val="1F497D"/>
                            <w:sz w:val="20"/>
                            <w:szCs w:val="20"/>
                            <w:lang w:val="en-US"/>
                          </w:rPr>
                          <w:t>-40 Pa max +/- 5 Pa</w:t>
                        </w:r>
                      </w:p>
                    </w:txbxContent>
                  </v:textbox>
                </v:rect>
                <v:rect id="Rectangle 39" o:spid="_x0000_s1244" style="position:absolute;left:38690;top:13149;width:288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" filled="f" stroked="f">
                  <v:textbox style="mso-fit-shape-to-text:t" inset="0,0,0,0">
                    <w:txbxContent>
                      <w:p w14:paraId="2DFFF93C" w14:textId="77777777" w:rsidR="00B06E08" w:rsidRDefault="00B06E08" w:rsidP="00EC0598">
                        <w:r>
                          <w:rPr>
                            <w:rFonts w:cs="Calibri"/>
                            <w:color w:val="1F497D"/>
                            <w:sz w:val="20"/>
                            <w:szCs w:val="20"/>
                            <w:lang w:val="en-US"/>
                          </w:rPr>
                          <w:t>25r/h</w:t>
                        </w:r>
                      </w:p>
                    </w:txbxContent>
                  </v:textbox>
                </v:rect>
                <v:rect id="Rectangle 40" o:spid="_x0000_s1245" style="position:absolute;left:51835;top:13149;width:194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6VFwQAAANwAAAAPAAAAZHJzL2Rvd25yZXYueG1sRI/disIw&#10;FITvF3yHcBa8W9OtI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J4zpUXBAAAA3AAAAA8AAAAA&#10;AAAAAAAAAAAABwIAAGRycy9kb3ducmV2LnhtbFBLBQYAAAAAAwADALcAAAD1AgAAAAA=&#10;" filled="f" stroked="f">
                  <v:textbox style="mso-fit-shape-to-text:t" inset="0,0,0,0">
                    <w:txbxContent>
                      <w:p w14:paraId="1007584E" w14:textId="77777777" w:rsidR="00B06E08" w:rsidRDefault="00B06E08" w:rsidP="00EC0598">
                        <w:r>
                          <w:rPr>
                            <w:rFonts w:cs="Calibri"/>
                            <w:color w:val="1F497D"/>
                            <w:sz w:val="20"/>
                            <w:szCs w:val="20"/>
                            <w:lang w:val="en-US"/>
                          </w:rPr>
                          <w:t>-----</w:t>
                        </w:r>
                      </w:p>
                    </w:txbxContent>
                  </v:textbox>
                </v:rect>
                <v:rect id="Rectangle 41" o:spid="_x0000_s1246" style="position:absolute;left:254;top:14838;width:9061;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0xwQAAANwAAAAPAAAAZHJzL2Rvd25yZXYueG1sRI/disIw&#10;FITvF3yHcBa8W9MtIl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BHaPTHBAAAA3AAAAA8AAAAA&#10;AAAAAAAAAAAABwIAAGRycy9kb3ducmV2LnhtbFBLBQYAAAAAAwADALcAAAD1AgAAAAA=&#10;" filled="f" stroked="f">
                  <v:textbox style="mso-fit-shape-to-text:t" inset="0,0,0,0">
                    <w:txbxContent>
                      <w:p w14:paraId="3A8A56D7" w14:textId="77777777" w:rsidR="00B06E08" w:rsidRDefault="00B06E08" w:rsidP="00EC0598">
                        <w:r>
                          <w:rPr>
                            <w:rFonts w:cs="Calibri"/>
                            <w:color w:val="1F497D"/>
                            <w:sz w:val="20"/>
                            <w:szCs w:val="20"/>
                            <w:lang w:val="en-US"/>
                          </w:rPr>
                          <w:t>Sala de Máquinas</w:t>
                        </w:r>
                      </w:p>
                    </w:txbxContent>
                  </v:textbox>
                </v:rect>
                <v:rect id="Rectangle 42" o:spid="_x0000_s1247" style="position:absolute;left:18542;top:14838;width:2254;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" filled="f" stroked="f">
                  <v:textbox style="mso-fit-shape-to-text:t" inset="0,0,0,0">
                    <w:txbxContent>
                      <w:p w14:paraId="6C06D609" w14:textId="77777777" w:rsidR="00B06E08" w:rsidRDefault="00B06E08" w:rsidP="00EC0598">
                        <w:r>
                          <w:rPr>
                            <w:rFonts w:cs="Calibri"/>
                            <w:color w:val="1F497D"/>
                            <w:sz w:val="20"/>
                            <w:szCs w:val="20"/>
                            <w:lang w:val="en-US"/>
                          </w:rPr>
                          <w:t>5,00</w:t>
                        </w:r>
                      </w:p>
                    </w:txbxContent>
                  </v:textbox>
                </v:rect>
                <v:rect id="Rectangle 43" o:spid="_x0000_s1248" style="position:absolute;left:26212;top:14838;width:1950;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" filled="f" stroked="f">
                  <v:textbox style="mso-fit-shape-to-text:t" inset="0,0,0,0">
                    <w:txbxContent>
                      <w:p w14:paraId="13134651" w14:textId="77777777" w:rsidR="00B06E08" w:rsidRDefault="00B06E08" w:rsidP="00EC0598">
                        <w:r>
                          <w:rPr>
                            <w:rFonts w:cs="Calibri"/>
                            <w:color w:val="1F497D"/>
                            <w:sz w:val="20"/>
                            <w:szCs w:val="20"/>
                            <w:lang w:val="en-US"/>
                          </w:rPr>
                          <w:t>-----</w:t>
                        </w:r>
                      </w:p>
                    </w:txbxContent>
                  </v:textbox>
                </v:rect>
                <v:rect id="Rectangle 44" o:spid="_x0000_s1249" style="position:absolute;left:39027;top:14838;width:1949;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" filled="f" stroked="f">
                  <v:textbox style="mso-fit-shape-to-text:t" inset="0,0,0,0">
                    <w:txbxContent>
                      <w:p w14:paraId="13DCEBAB" w14:textId="77777777" w:rsidR="00B06E08" w:rsidRDefault="00B06E08" w:rsidP="00EC0598">
                        <w:r>
                          <w:rPr>
                            <w:rFonts w:cs="Calibri"/>
                            <w:color w:val="1F497D"/>
                            <w:sz w:val="20"/>
                            <w:szCs w:val="20"/>
                            <w:lang w:val="en-US"/>
                          </w:rPr>
                          <w:t>-----</w:t>
                        </w:r>
                      </w:p>
                    </w:txbxContent>
                  </v:textbox>
                </v:rect>
                <v:rect id="Rectangle 45" o:spid="_x0000_s1250" style="position:absolute;left:51835;top:14838;width:1949;height:26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" filled="f" stroked="f">
                  <v:textbox style="mso-fit-shape-to-text:t" inset="0,0,0,0">
                    <w:txbxContent>
                      <w:p w14:paraId="2FFF01A0" w14:textId="77777777" w:rsidR="00B06E08" w:rsidRDefault="00B06E08" w:rsidP="00EC0598">
                        <w:r>
                          <w:rPr>
                            <w:rFonts w:cs="Calibri"/>
                            <w:color w:val="1F497D"/>
                            <w:sz w:val="20"/>
                            <w:szCs w:val="20"/>
                            <w:lang w:val="en-US"/>
                          </w:rPr>
                          <w:t>-----</w:t>
                        </w:r>
                      </w:p>
                    </w:txbxContent>
                  </v:textbox>
                </v:rect>
                <v:rect id="Rectangle 46" o:spid="_x0000_s1251" style="position:absolute;left:254;top:16521;width:5143;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" filled="f" stroked="f">
                  <v:textbox style="mso-fit-shape-to-text:t" inset="0,0,0,0">
                    <w:txbxContent>
                      <w:p w14:paraId="1ED6BC8E" w14:textId="77777777" w:rsidR="00B06E08" w:rsidRDefault="00B06E08" w:rsidP="00EC0598">
                        <w:r>
                          <w:rPr>
                            <w:rFonts w:cs="Calibri"/>
                            <w:color w:val="1F497D"/>
                            <w:sz w:val="20"/>
                            <w:szCs w:val="20"/>
                            <w:lang w:val="en-US"/>
                          </w:rPr>
                          <w:t>Autoclave</w:t>
                        </w:r>
                      </w:p>
                    </w:txbxContent>
                  </v:textbox>
                </v:rect>
                <v:rect id="Rectangle 47" o:spid="_x0000_s1252" style="position:absolute;left:18542;top:16522;width:2254;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" filled="f" stroked="f">
                  <v:textbox style="mso-fit-shape-to-text:t" inset="0,0,0,0">
                    <w:txbxContent>
                      <w:p w14:paraId="064E1422" w14:textId="5D9DC830" w:rsidR="00B06E08" w:rsidRDefault="00B06E08" w:rsidP="00EC0598">
                        <w:r>
                          <w:rPr>
                            <w:rFonts w:cs="Calibri"/>
                            <w:color w:val="1F497D"/>
                            <w:sz w:val="20"/>
                            <w:szCs w:val="20"/>
                            <w:lang w:val="en-US"/>
                          </w:rPr>
                          <w:t>7,40</w:t>
                        </w:r>
                      </w:p>
                    </w:txbxContent>
                  </v:textbox>
                </v:rect>
                <v:rect id="Rectangle 48" o:spid="_x0000_s1253" style="position:absolute;left:26212;top:16521;width:1950;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" filled="f" stroked="f">
                  <v:textbox style="mso-fit-shape-to-text:t" inset="0,0,0,0">
                    <w:txbxContent>
                      <w:p w14:paraId="1935E56C" w14:textId="77777777" w:rsidR="00B06E08" w:rsidRDefault="00B06E08" w:rsidP="00EC0598">
                        <w:r>
                          <w:rPr>
                            <w:rFonts w:cs="Calibri"/>
                            <w:color w:val="1F497D"/>
                            <w:sz w:val="20"/>
                            <w:szCs w:val="20"/>
                            <w:lang w:val="en-US"/>
                          </w:rPr>
                          <w:t>-----</w:t>
                        </w:r>
                      </w:p>
                    </w:txbxContent>
                  </v:textbox>
                </v:rect>
                <v:rect id="Rectangle 49" o:spid="_x0000_s1254" style="position:absolute;left:39027;top:16521;width:194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OYwgAAANwAAAAPAAAAZHJzL2Rvd25yZXYueG1sRI/dagIx&#10;FITvBd8hHME7zbpC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Ab6jOYwgAAANwAAAAPAAAA&#10;AAAAAAAAAAAAAAcCAABkcnMvZG93bnJldi54bWxQSwUGAAAAAAMAAwC3AAAA9gIAAAAA&#10;" filled="f" stroked="f">
                  <v:textbox style="mso-fit-shape-to-text:t" inset="0,0,0,0">
                    <w:txbxContent>
                      <w:p w14:paraId="3123614E" w14:textId="77777777" w:rsidR="00B06E08" w:rsidRDefault="00B06E08" w:rsidP="00EC0598">
                        <w:r>
                          <w:rPr>
                            <w:rFonts w:cs="Calibri"/>
                            <w:color w:val="1F497D"/>
                            <w:sz w:val="20"/>
                            <w:szCs w:val="20"/>
                            <w:lang w:val="en-US"/>
                          </w:rPr>
                          <w:t>-----</w:t>
                        </w:r>
                      </w:p>
                    </w:txbxContent>
                  </v:textbox>
                </v:rect>
                <v:rect id="Rectangle 50" o:spid="_x0000_s1255" style="position:absolute;left:51835;top:16521;width:1949;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6vswgAAANwAAAAPAAAAZHJzL2Rvd25yZXYueG1sRI/dagIx&#10;FITvBd8hHME7zbpI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CUA6vswgAAANwAAAAPAAAA&#10;AAAAAAAAAAAAAAcCAABkcnMvZG93bnJldi54bWxQSwUGAAAAAAMAAwC3AAAA9gIAAAAA&#10;" filled="f" stroked="f">
                  <v:textbox style="mso-fit-shape-to-text:t" inset="0,0,0,0">
                    <w:txbxContent>
                      <w:p w14:paraId="26F83C63" w14:textId="77777777" w:rsidR="00B06E08" w:rsidRDefault="00B06E08" w:rsidP="00EC0598">
                        <w:r>
                          <w:rPr>
                            <w:rFonts w:cs="Calibri"/>
                            <w:color w:val="1F497D"/>
                            <w:sz w:val="20"/>
                            <w:szCs w:val="20"/>
                            <w:lang w:val="en-US"/>
                          </w:rPr>
                          <w:t>-----</w:t>
                        </w:r>
                      </w:p>
                    </w:txbxContent>
                  </v:textbox>
                </v:rect>
                <v:rect id="Rectangle 51" o:spid="_x0000_s1256" style="position:absolute;left:254;top:18210;width:2692;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w53wgAAANwAAAAPAAAAZHJzL2Rvd25yZXYueG1sRI/dagIx&#10;FITvBd8hHME7zbpg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D7Tw53wgAAANwAAAAPAAAA&#10;AAAAAAAAAAAAAAcCAABkcnMvZG93bnJldi54bWxQSwUGAAAAAAMAAwC3AAAA9gIAAAAA&#10;" filled="f" stroked="f">
                  <v:textbox style="mso-fit-shape-to-text:t" inset="0,0,0,0">
                    <w:txbxContent>
                      <w:p w14:paraId="2FB2732B" w14:textId="77777777" w:rsidR="00B06E08" w:rsidRDefault="00B06E08" w:rsidP="00EC0598">
                        <w:r>
                          <w:rPr>
                            <w:rFonts w:cs="Calibri"/>
                            <w:b/>
                            <w:bCs/>
                            <w:color w:val="1F497D"/>
                            <w:sz w:val="20"/>
                            <w:szCs w:val="20"/>
                            <w:lang w:val="en-US"/>
                          </w:rPr>
                          <w:t>Total</w:t>
                        </w:r>
                      </w:p>
                    </w:txbxContent>
                  </v:textbox>
                </v:rect>
                <v:rect id="Rectangle 52" o:spid="_x0000_s1257" style="position:absolute;left:17951;top:18211;width:2908;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" filled="f" stroked="f">
                  <v:textbox style="mso-fit-shape-to-text:t" inset="0,0,0,0">
                    <w:txbxContent>
                      <w:p w14:paraId="4957F7CE" w14:textId="70884D5E" w:rsidR="00B06E08" w:rsidRDefault="00B06E08" w:rsidP="00EC0598">
                        <w:r>
                          <w:rPr>
                            <w:rFonts w:cs="Calibri"/>
                            <w:b/>
                            <w:bCs/>
                            <w:color w:val="1F497D"/>
                            <w:sz w:val="20"/>
                            <w:szCs w:val="20"/>
                            <w:lang w:val="en-US"/>
                          </w:rPr>
                          <w:t>74,10</w:t>
                        </w:r>
                      </w:p>
                    </w:txbxContent>
                  </v:textbox>
                </v:rect>
                <v:rect id="Rectangle 53" o:spid="_x0000_s1258" style="position:absolute;left:5645;top:1516;width:2997;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" filled="f" stroked="f">
                  <v:textbox style="mso-fit-shape-to-text:t" inset="0,0,0,0">
                    <w:txbxContent>
                      <w:p w14:paraId="456320F0" w14:textId="77777777" w:rsidR="00B06E08" w:rsidRDefault="00B06E08" w:rsidP="00EC0598">
                        <w:r>
                          <w:rPr>
                            <w:rFonts w:cs="Calibri"/>
                            <w:b/>
                            <w:bCs/>
                            <w:color w:val="1F497D"/>
                            <w:sz w:val="20"/>
                            <w:szCs w:val="20"/>
                            <w:lang w:val="en-US"/>
                          </w:rPr>
                          <w:t>Áreas</w:t>
                        </w:r>
                      </w:p>
                    </w:txbxContent>
                  </v:textbox>
                </v:rect>
                <v:rect id="Rectangle 54" o:spid="_x0000_s1259" style="position:absolute;left:46951;top:673;width:11996;height:26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" filled="f" stroked="f">
                  <v:textbox style="mso-fit-shape-to-text:t" inset="0,0,0,0">
                    <w:txbxContent>
                      <w:p w14:paraId="42E53AFE" w14:textId="77777777" w:rsidR="00B06E08" w:rsidRDefault="00B06E08" w:rsidP="00EC0598">
                        <w:r>
                          <w:rPr>
                            <w:rFonts w:cs="Calibri"/>
                            <w:b/>
                            <w:bCs/>
                            <w:color w:val="1F497D"/>
                            <w:sz w:val="20"/>
                            <w:szCs w:val="20"/>
                            <w:lang w:val="en-US"/>
                          </w:rPr>
                          <w:t xml:space="preserve">Clasificación pureza de </w:t>
                        </w:r>
                      </w:p>
                    </w:txbxContent>
                  </v:textbox>
                </v:rect>
                <v:rect id="Rectangle 55" o:spid="_x0000_s1260" style="position:absolute;left:49307;top:2361;width:7627;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" filled="f" stroked="f">
                  <v:textbox style="mso-fit-shape-to-text:t" inset="0,0,0,0">
                    <w:txbxContent>
                      <w:p w14:paraId="13A2B001" w14:textId="77777777" w:rsidR="00B06E08" w:rsidRDefault="00B06E08" w:rsidP="00EC0598">
                        <w:r>
                          <w:rPr>
                            <w:rFonts w:cs="Calibri"/>
                            <w:b/>
                            <w:bCs/>
                            <w:color w:val="1F497D"/>
                            <w:sz w:val="20"/>
                            <w:szCs w:val="20"/>
                            <w:lang w:val="en-US"/>
                          </w:rPr>
                          <w:t>aire ISO 14644</w:t>
                        </w:r>
                      </w:p>
                    </w:txbxContent>
                  </v:textbox>
                </v:rect>
                <v:line id="Line 56" o:spid="_x0000_s1261" style="position:absolute;visibility:visible;mso-wrap-style:square" from="0,0" to="0,19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" strokeweight="0"/>
                <v:rect id="Rectangle 57" o:spid="_x0000_s1262" style="position:absolute;width:82;height:19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" fillcolor="black" stroked="f"/>
                <v:line id="Line 58" o:spid="_x0000_s1263" style="position:absolute;visibility:visible;mso-wrap-style:square" from="14077,82" to="14077,19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" strokeweight="0"/>
                <v:rect id="Rectangle 59" o:spid="_x0000_s1264" style="position:absolute;left:14077;top:82;width:83;height:19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" fillcolor="black" stroked="f"/>
                <v:line id="Line 60" o:spid="_x0000_s1265" style="position:absolute;visibility:visible;mso-wrap-style:square" from="20821,82" to="20821,19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" strokeweight="0"/>
                <v:rect id="Rectangle 61" o:spid="_x0000_s1266" style="position:absolute;left:20821;top:82;width:83;height:19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" fillcolor="black" stroked="f"/>
                <v:line id="Line 62" o:spid="_x0000_s1267" style="position:absolute;visibility:visible;mso-wrap-style:square" from="33629,82" to="33629,19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" strokeweight="0"/>
                <v:rect id="Rectangle 63" o:spid="_x0000_s1268" style="position:absolute;left:33629;top:82;width:89;height:19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64" o:spid="_x0000_s1269" style="position:absolute;visibility:visible;mso-wrap-style:square" from="46443,82" to="46443,19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65" o:spid="_x0000_s1270" style="position:absolute;left:46443;top:82;width:83;height:19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66" o:spid="_x0000_s1271" style="position:absolute;visibility:visible;mso-wrap-style:square" from="59258,82" to="59258,19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67" o:spid="_x0000_s1272" style="position:absolute;left:59258;top:82;width:82;height:19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68" o:spid="_x0000_s1273" style="position:absolute;visibility:visible;mso-wrap-style:square" from="82,0" to="59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" strokeweight="0"/>
                <v:rect id="Rectangle 69" o:spid="_x0000_s1274" style="position:absolute;left:82;width:59258;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mh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OX+F+Jh4BOfsDAAD//wMAUEsBAi0AFAAGAAgAAAAhANvh9svuAAAAhQEAABMAAAAAAAAA&#10;AAAAAAAAAAAAAFtDb250ZW50X1R5cGVzXS54bWxQSwECLQAUAAYACAAAACEAWvQsW78AAAAVAQAA&#10;CwAAAAAAAAAAAAAAAAAfAQAAX3JlbHMvLnJlbHNQSwECLQAUAAYACAAAACEAk1A5ocYAAADcAAAA&#10;DwAAAAAAAAAAAAAAAAAHAgAAZHJzL2Rvd25yZXYueG1sUEsFBgAAAAADAAMAtwAAAPoCAAAAAA==&#10;" fillcolor="black" stroked="f"/>
                <v:line id="Line 70" o:spid="_x0000_s1275" style="position:absolute;visibility:visible;mso-wrap-style:square" from="14160,2615" to="46526,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71" o:spid="_x0000_s1276" style="position:absolute;left:14160;top:2615;width:32366;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72" o:spid="_x0000_s1277" style="position:absolute;visibility:visible;mso-wrap-style:square" from="0,4478" to="59258,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73" o:spid="_x0000_s1278" style="position:absolute;left:82;top:4551;width:5925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74" o:spid="_x0000_s1279" style="position:absolute;visibility:visible;mso-wrap-style:square" from="82,6234" to="59340,6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75" o:spid="_x0000_s1280" style="position:absolute;left:82;top:6234;width:59258;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76" o:spid="_x0000_s1281" style="position:absolute;visibility:visible;mso-wrap-style:square" from="82,7923" to="59340,7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77" o:spid="_x0000_s1282" style="position:absolute;left:82;top:7923;width:5925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78" o:spid="_x0000_s1283" style="position:absolute;visibility:visible;mso-wrap-style:square" from="82,9612" to="59340,9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79" o:spid="_x0000_s1284" style="position:absolute;left:82;top:9612;width:5925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line id="Line 80" o:spid="_x0000_s1285" style="position:absolute;visibility:visible;mso-wrap-style:square" from="82,11295" to="59340,1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" strokeweight="0"/>
                <v:rect id="Rectangle 81" o:spid="_x0000_s1286" style="position:absolute;left:82;top:11295;width:5925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82" o:spid="_x0000_s1287" style="position:absolute;visibility:visible;mso-wrap-style:square" from="82,12984" to="59340,12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y2O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" strokeweight="0"/>
                <v:rect id="Rectangle 83" o:spid="_x0000_s1288" style="position:absolute;left:82;top:12984;width:5925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" fillcolor="black" stroked="f"/>
                <v:line id="Line 84" o:spid="_x0000_s1289" style="position:absolute;visibility:visible;mso-wrap-style:square" from="82,14667" to="59340,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85" o:spid="_x0000_s1290" style="position:absolute;left:82;top:14667;width:5925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86" o:spid="_x0000_s1291" style="position:absolute;visibility:visible;mso-wrap-style:square" from="82,16356" to="59340,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" strokeweight="0"/>
                <v:rect id="Rectangle 87" o:spid="_x0000_s1292" style="position:absolute;left:82;top:16356;width:5925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D9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gwxuZ+IRkLMrAAAA//8DAFBLAQItABQABgAIAAAAIQDb4fbL7gAAAIUBAAATAAAAAAAA&#10;AAAAAAAAAAAAAABbQ29udGVudF9UeXBlc10ueG1sUEsBAi0AFAAGAAgAAAAhAFr0LFu/AAAAFQEA&#10;AAsAAAAAAAAAAAAAAAAAHwEAAF9yZWxzLy5yZWxzUEsBAi0AFAAGAAgAAAAhAOcukP3HAAAA3AAA&#10;AA8AAAAAAAAAAAAAAAAABwIAAGRycy9kb3ducmV2LnhtbFBLBQYAAAAAAwADALcAAAD7AgAAAAA=&#10;" fillcolor="black" stroked="f"/>
                <v:line id="Line 88" o:spid="_x0000_s1293" style="position:absolute;visibility:visible;mso-wrap-style:square" from="82,18039" to="59340,18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" strokeweight="0"/>
                <v:rect id="Rectangle 89" o:spid="_x0000_s1294" style="position:absolute;left:82;top:18039;width:59258;height: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0S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4RiuZ+IRkLN/AAAA//8DAFBLAQItABQABgAIAAAAIQDb4fbL7gAAAIUBAAATAAAAAAAA&#10;AAAAAAAAAAAAAABbQ29udGVudF9UeXBlc10ueG1sUEsBAi0AFAAGAAgAAAAhAFr0LFu/AAAAFQEA&#10;AAsAAAAAAAAAAAAAAAAAHwEAAF9yZWxzLy5yZWxzUEsBAi0AFAAGAAgAAAAhAAeLrRLHAAAA3AAA&#10;AA8AAAAAAAAAAAAAAAAABwIAAGRycy9kb3ducmV2LnhtbFBLBQYAAAAAAwADALcAAAD7AgAAAAA=&#10;" fillcolor="black" stroked="f"/>
                <v:line id="Line 90" o:spid="_x0000_s1295" style="position:absolute;visibility:visible;mso-wrap-style:square" from="82,19728" to="59340,19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" strokeweight="0"/>
                <v:rect id="Rectangle 91" o:spid="_x0000_s1296" style="position:absolute;left:82;top:19728;width:59258;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w10:anchorlock/>
              </v:group>
            </w:pict>
          </mc:Fallback>
        </mc:AlternateContent>
      </w:r>
    </w:p>
    <w:p w14:paraId="5B6F678A" w14:textId="0751D2F3" w:rsidR="00EC0598" w:rsidRDefault="00EC0598" w:rsidP="00CB1471">
      <w:pPr>
        <w:spacing w:after="0" w:line="240" w:lineRule="atLeast"/>
        <w:ind w:left="2268"/>
        <w:jc w:val="both"/>
        <w:rPr>
          <w:b/>
        </w:rPr>
      </w:pPr>
      <w:r w:rsidRPr="00EC0598">
        <w:rPr>
          <w:b/>
        </w:rPr>
        <w:t>•</w:t>
      </w:r>
      <w:r w:rsidRPr="00EC0598">
        <w:rPr>
          <w:b/>
        </w:rPr>
        <w:tab/>
      </w:r>
      <w:r w:rsidRPr="00CB1471">
        <w:rPr>
          <w:b/>
        </w:rPr>
        <w:t>Diferencia de presiones en las esclusas de entrada y salida.</w:t>
      </w:r>
    </w:p>
    <w:p w14:paraId="69165F6F" w14:textId="77777777" w:rsidR="00CB1471" w:rsidRPr="00CB1471" w:rsidRDefault="00CB1471" w:rsidP="00CB1471">
      <w:pPr>
        <w:spacing w:after="0" w:line="240" w:lineRule="atLeast"/>
        <w:ind w:left="2268"/>
        <w:jc w:val="both"/>
        <w:rPr>
          <w:b/>
        </w:rPr>
      </w:pPr>
    </w:p>
    <w:p w14:paraId="5BE3FC09" w14:textId="7501701E" w:rsidR="00EC0598" w:rsidRDefault="00EC0598" w:rsidP="00CB1471">
      <w:pPr>
        <w:spacing w:after="0" w:line="240" w:lineRule="atLeast"/>
        <w:ind w:left="2835"/>
        <w:jc w:val="both"/>
      </w:pPr>
      <w:r w:rsidRPr="00CB1471">
        <w:t>Esta diferencia de presiones impide que el aire pueda salir hacia el distribuidor de entrada, ayudado por el sistema de puertas interlocado.</w:t>
      </w:r>
    </w:p>
    <w:p w14:paraId="53371DDE" w14:textId="77777777" w:rsidR="00CB1471" w:rsidRDefault="00CB1471" w:rsidP="00CB1471">
      <w:pPr>
        <w:spacing w:after="0" w:line="240" w:lineRule="atLeast"/>
        <w:ind w:left="2835"/>
        <w:jc w:val="both"/>
      </w:pPr>
    </w:p>
    <w:p w14:paraId="5448DC7B" w14:textId="77C7F2FC" w:rsidR="00EC0598" w:rsidRDefault="00EC0598" w:rsidP="00CB1471">
      <w:pPr>
        <w:spacing w:after="0" w:line="240" w:lineRule="atLeast"/>
        <w:ind w:left="2268"/>
        <w:jc w:val="both"/>
        <w:rPr>
          <w:b/>
        </w:rPr>
      </w:pPr>
      <w:r>
        <w:t>•</w:t>
      </w:r>
      <w:r>
        <w:tab/>
      </w:r>
      <w:r w:rsidRPr="00EC0598">
        <w:rPr>
          <w:b/>
        </w:rPr>
        <w:t>Mayor presión negativa en los laboratorios de trabajo</w:t>
      </w:r>
    </w:p>
    <w:p w14:paraId="4CC19C97" w14:textId="77777777" w:rsidR="00CB1471" w:rsidRDefault="00CB1471" w:rsidP="00CB1471">
      <w:pPr>
        <w:spacing w:after="0" w:line="240" w:lineRule="atLeast"/>
        <w:ind w:left="2268"/>
        <w:jc w:val="both"/>
      </w:pPr>
    </w:p>
    <w:p w14:paraId="0A3F3427" w14:textId="443CE244" w:rsidR="00EC0598" w:rsidRDefault="00EC0598" w:rsidP="00CB1471">
      <w:pPr>
        <w:spacing w:after="0" w:line="240" w:lineRule="atLeast"/>
        <w:ind w:left="2835"/>
        <w:jc w:val="both"/>
      </w:pPr>
      <w:r>
        <w:t xml:space="preserve">Incrementando ligeramente la presión negativa </w:t>
      </w:r>
      <w:r w:rsidR="006E0E9F">
        <w:t>se logrará mantener los</w:t>
      </w:r>
      <w:r>
        <w:t xml:space="preserve"> niveles de comodidad</w:t>
      </w:r>
      <w:r w:rsidR="006E0E9F">
        <w:t xml:space="preserve"> y</w:t>
      </w:r>
      <w:r>
        <w:t xml:space="preserve"> un mayor nivel de protección.</w:t>
      </w:r>
    </w:p>
    <w:p w14:paraId="6EC136D2" w14:textId="77777777" w:rsidR="00CB1471" w:rsidRDefault="00CB1471" w:rsidP="00CB1471">
      <w:pPr>
        <w:spacing w:after="0" w:line="240" w:lineRule="atLeast"/>
        <w:ind w:left="2835"/>
        <w:jc w:val="both"/>
      </w:pPr>
    </w:p>
    <w:p w14:paraId="35C06B00" w14:textId="7CAD399C" w:rsidR="00EC0598" w:rsidRDefault="00EC0598" w:rsidP="00CB1471">
      <w:pPr>
        <w:spacing w:after="0" w:line="240" w:lineRule="atLeast"/>
        <w:ind w:left="2835"/>
        <w:jc w:val="both"/>
      </w:pPr>
      <w:r>
        <w:t>El</w:t>
      </w:r>
      <w:r w:rsidR="006E0E9F">
        <w:t xml:space="preserve"> control de dicho gradiente se deberá realizar </w:t>
      </w:r>
      <w:r>
        <w:t>mediante una sonda de presión diferencial situada en el laboratorio de trabajo.</w:t>
      </w:r>
    </w:p>
    <w:p w14:paraId="1C880205" w14:textId="77777777" w:rsidR="00CB1471" w:rsidRDefault="00CB1471" w:rsidP="00CB1471">
      <w:pPr>
        <w:spacing w:after="0" w:line="240" w:lineRule="atLeast"/>
        <w:ind w:left="2835"/>
        <w:jc w:val="both"/>
      </w:pPr>
    </w:p>
    <w:p w14:paraId="31D5A6A2" w14:textId="6952B17C" w:rsidR="00EC0598" w:rsidRDefault="00EC0598" w:rsidP="00CB1471">
      <w:pPr>
        <w:spacing w:after="0" w:line="240" w:lineRule="atLeast"/>
        <w:ind w:left="2835"/>
        <w:jc w:val="both"/>
      </w:pPr>
      <w:r>
        <w:t xml:space="preserve">Un sistema controlado </w:t>
      </w:r>
      <w:r w:rsidR="0072434F">
        <w:t xml:space="preserve">por microprocesador se </w:t>
      </w:r>
      <w:r w:rsidR="006E0E9F">
        <w:t xml:space="preserve">deberá </w:t>
      </w:r>
      <w:r w:rsidR="0072434F">
        <w:t>encarga</w:t>
      </w:r>
      <w:r w:rsidR="006E0E9F">
        <w:t>r</w:t>
      </w:r>
      <w:r>
        <w:t xml:space="preserve"> de controlar, de forma automática, las velocidades de los motores, así como el estado de las alarmas.</w:t>
      </w:r>
    </w:p>
    <w:p w14:paraId="246FE3F9" w14:textId="77777777" w:rsidR="00CB1471" w:rsidRDefault="00CB1471" w:rsidP="00CB1471">
      <w:pPr>
        <w:spacing w:after="0" w:line="240" w:lineRule="atLeast"/>
        <w:ind w:left="2835"/>
        <w:jc w:val="both"/>
      </w:pPr>
    </w:p>
    <w:p w14:paraId="6C666133" w14:textId="7B32D9D5" w:rsidR="00EC0598" w:rsidRDefault="00EC0598" w:rsidP="00CB1471">
      <w:pPr>
        <w:spacing w:after="0" w:line="240" w:lineRule="atLeast"/>
        <w:ind w:left="2835"/>
        <w:jc w:val="both"/>
      </w:pPr>
      <w:r>
        <w:t xml:space="preserve">Se </w:t>
      </w:r>
      <w:r w:rsidR="006E0E9F">
        <w:t xml:space="preserve">deberán </w:t>
      </w:r>
      <w:r>
        <w:t>instalar indicadores de alarma para avisar de cualquier anomalía de las puertas o las presiones</w:t>
      </w:r>
      <w:r w:rsidR="0072434F">
        <w:t>.</w:t>
      </w:r>
    </w:p>
    <w:p w14:paraId="68DBAD9F" w14:textId="77777777" w:rsidR="00CB1471" w:rsidRDefault="00CB1471" w:rsidP="00CB1471">
      <w:pPr>
        <w:spacing w:after="0" w:line="240" w:lineRule="atLeast"/>
        <w:ind w:left="2835"/>
        <w:jc w:val="both"/>
      </w:pPr>
    </w:p>
    <w:p w14:paraId="2EABE541" w14:textId="77777777" w:rsidR="003041D3" w:rsidRPr="000E3B40" w:rsidRDefault="003041D3" w:rsidP="00EC0598">
      <w:pPr>
        <w:ind w:left="2835"/>
        <w:jc w:val="both"/>
      </w:pPr>
    </w:p>
    <w:p w14:paraId="1386AEAE" w14:textId="77777777" w:rsidR="003041D3" w:rsidRPr="000E3B40" w:rsidRDefault="003041D3" w:rsidP="00CB1471">
      <w:pPr>
        <w:pStyle w:val="Ttulo3"/>
        <w:numPr>
          <w:ilvl w:val="2"/>
          <w:numId w:val="3"/>
        </w:numPr>
        <w:tabs>
          <w:tab w:val="clear" w:pos="4536"/>
          <w:tab w:val="left" w:pos="1843"/>
        </w:tabs>
        <w:spacing w:before="0" w:line="240" w:lineRule="atLeast"/>
        <w:ind w:firstLine="54"/>
        <w:rPr>
          <w:rStyle w:val="Ttulo3Car"/>
          <w:b/>
          <w:color w:val="auto"/>
        </w:rPr>
      </w:pPr>
      <w:bookmarkStart w:id="20" w:name="_Toc477428556"/>
      <w:r w:rsidRPr="000E3B40">
        <w:rPr>
          <w:color w:val="auto"/>
        </w:rPr>
        <w:t xml:space="preserve">Electricidad e </w:t>
      </w:r>
      <w:r w:rsidRPr="000E3B40">
        <w:rPr>
          <w:rStyle w:val="Ttulo3Car"/>
          <w:b/>
          <w:color w:val="auto"/>
        </w:rPr>
        <w:t>iluminación</w:t>
      </w:r>
      <w:bookmarkEnd w:id="20"/>
    </w:p>
    <w:p w14:paraId="30E8084D" w14:textId="77777777" w:rsidR="00400DC0" w:rsidRDefault="00400DC0" w:rsidP="00CB1471">
      <w:pPr>
        <w:spacing w:after="0" w:line="240" w:lineRule="atLeast"/>
        <w:ind w:left="1560"/>
        <w:jc w:val="both"/>
      </w:pPr>
    </w:p>
    <w:p w14:paraId="50934990" w14:textId="77777777" w:rsidR="00400DC0" w:rsidRPr="000E3B40" w:rsidRDefault="00400DC0" w:rsidP="00CB1471">
      <w:pPr>
        <w:pStyle w:val="Ttulo5"/>
        <w:spacing w:before="0" w:line="240" w:lineRule="atLeast"/>
        <w:ind w:left="1560"/>
        <w:rPr>
          <w:color w:val="auto"/>
        </w:rPr>
      </w:pPr>
      <w:bookmarkStart w:id="21" w:name="_Toc477428557"/>
      <w:r w:rsidRPr="000E3B40">
        <w:rPr>
          <w:color w:val="auto"/>
        </w:rPr>
        <w:t>Datos iniciales</w:t>
      </w:r>
      <w:bookmarkEnd w:id="21"/>
    </w:p>
    <w:p w14:paraId="3D7A001D" w14:textId="77777777" w:rsidR="000E3B40" w:rsidRPr="000E3B40" w:rsidRDefault="000E3B40" w:rsidP="00CB1471">
      <w:pPr>
        <w:spacing w:after="0" w:line="240" w:lineRule="atLeast"/>
      </w:pPr>
    </w:p>
    <w:p w14:paraId="0C633A78" w14:textId="77777777" w:rsidR="00400DC0" w:rsidRDefault="00400DC0" w:rsidP="00CB1471">
      <w:pPr>
        <w:spacing w:after="0" w:line="240" w:lineRule="atLeast"/>
        <w:ind w:left="1560"/>
        <w:jc w:val="both"/>
      </w:pPr>
      <w:r>
        <w:t>Suministro eléctrico Paraguay: 220 V 50 hz</w:t>
      </w:r>
    </w:p>
    <w:p w14:paraId="1CD9B090" w14:textId="0790D6E6" w:rsidR="00F62F6B" w:rsidRDefault="00400DC0" w:rsidP="00CB1471">
      <w:pPr>
        <w:spacing w:after="0" w:line="240" w:lineRule="atLeast"/>
        <w:ind w:left="1560"/>
        <w:jc w:val="both"/>
      </w:pPr>
      <w:r>
        <w:t xml:space="preserve">El </w:t>
      </w:r>
      <w:r w:rsidR="006E0E9F">
        <w:t xml:space="preserve">Laboratorio Central de Salud Pública </w:t>
      </w:r>
      <w:r>
        <w:t>dispone de un grupo electrógeno de 134 kw</w:t>
      </w:r>
      <w:r w:rsidR="00D64566">
        <w:t>.</w:t>
      </w:r>
    </w:p>
    <w:p w14:paraId="21A319E4" w14:textId="77777777" w:rsidR="00F62F6B" w:rsidRDefault="00F62F6B" w:rsidP="00CB1471">
      <w:pPr>
        <w:spacing w:after="0" w:line="240" w:lineRule="atLeast"/>
        <w:ind w:left="1560"/>
        <w:jc w:val="both"/>
      </w:pPr>
    </w:p>
    <w:p w14:paraId="473CA671" w14:textId="77777777" w:rsidR="00400DC0" w:rsidRPr="000E3B40" w:rsidRDefault="00400DC0" w:rsidP="00CB1471">
      <w:pPr>
        <w:pStyle w:val="Ttulo5"/>
        <w:spacing w:before="0" w:line="240" w:lineRule="atLeast"/>
        <w:ind w:left="1560"/>
        <w:rPr>
          <w:color w:val="auto"/>
        </w:rPr>
      </w:pPr>
      <w:bookmarkStart w:id="22" w:name="_Toc477428558"/>
      <w:r w:rsidRPr="000E3B40">
        <w:rPr>
          <w:color w:val="auto"/>
        </w:rPr>
        <w:t>Determinación de trabajos</w:t>
      </w:r>
      <w:bookmarkEnd w:id="22"/>
    </w:p>
    <w:p w14:paraId="7CCA0D5F" w14:textId="77777777" w:rsidR="000E3B40" w:rsidRPr="000E3B40" w:rsidRDefault="000E3B40" w:rsidP="00CB1471">
      <w:pPr>
        <w:spacing w:after="0" w:line="240" w:lineRule="atLeast"/>
      </w:pPr>
    </w:p>
    <w:p w14:paraId="6E6FEAEC" w14:textId="77777777" w:rsidR="00400DC0" w:rsidRDefault="00400DC0" w:rsidP="00CB1471">
      <w:pPr>
        <w:spacing w:after="0" w:line="240" w:lineRule="atLeast"/>
        <w:ind w:left="1560"/>
        <w:jc w:val="both"/>
      </w:pPr>
      <w:r>
        <w:t xml:space="preserve">Actualmente los laboratorios disponen de cuadro eléctrico. </w:t>
      </w:r>
    </w:p>
    <w:p w14:paraId="569451D9" w14:textId="71CFAF90" w:rsidR="00400DC0" w:rsidRDefault="00400DC0" w:rsidP="00CB1471">
      <w:pPr>
        <w:spacing w:after="0" w:line="240" w:lineRule="atLeast"/>
        <w:ind w:left="1560"/>
        <w:jc w:val="both"/>
      </w:pPr>
      <w:r>
        <w:t xml:space="preserve">Se </w:t>
      </w:r>
      <w:r w:rsidR="006E0E9F">
        <w:t xml:space="preserve">deberá </w:t>
      </w:r>
      <w:r>
        <w:t xml:space="preserve">instalar un cuadro de control situado en la sala adyacente, que se </w:t>
      </w:r>
      <w:r w:rsidR="006E0E9F">
        <w:t xml:space="preserve">debe </w:t>
      </w:r>
      <w:r>
        <w:t>alimentar desde el cuadro existente a la entrada de la misma.</w:t>
      </w:r>
    </w:p>
    <w:p w14:paraId="478F2903" w14:textId="77777777" w:rsidR="00CB1471" w:rsidRDefault="00CB1471" w:rsidP="00CB1471">
      <w:pPr>
        <w:spacing w:after="0" w:line="240" w:lineRule="atLeast"/>
        <w:ind w:left="1560"/>
        <w:jc w:val="both"/>
      </w:pPr>
    </w:p>
    <w:p w14:paraId="1314E440" w14:textId="54D8863A" w:rsidR="00400DC0" w:rsidRDefault="00400DC0" w:rsidP="00CB1471">
      <w:pPr>
        <w:spacing w:after="0" w:line="240" w:lineRule="atLeast"/>
        <w:ind w:left="1560"/>
        <w:jc w:val="both"/>
      </w:pPr>
      <w:r>
        <w:t>Las líneas de que consta dicho cuadro son:</w:t>
      </w:r>
    </w:p>
    <w:p w14:paraId="11A24A12" w14:textId="77777777" w:rsidR="00CB1471" w:rsidRDefault="00CB1471" w:rsidP="00CB1471">
      <w:pPr>
        <w:spacing w:after="0" w:line="240" w:lineRule="atLeast"/>
        <w:ind w:left="1560"/>
        <w:jc w:val="both"/>
      </w:pPr>
    </w:p>
    <w:p w14:paraId="23852CBD" w14:textId="77777777" w:rsidR="00400DC0" w:rsidRDefault="00400DC0" w:rsidP="00CB1471">
      <w:pPr>
        <w:pStyle w:val="Prrafodelista"/>
        <w:numPr>
          <w:ilvl w:val="0"/>
          <w:numId w:val="22"/>
        </w:numPr>
        <w:spacing w:after="0" w:line="240" w:lineRule="atLeast"/>
        <w:jc w:val="both"/>
      </w:pPr>
      <w:r>
        <w:t>Cuatro líneas para iluminación</w:t>
      </w:r>
    </w:p>
    <w:p w14:paraId="47121F0F" w14:textId="77777777" w:rsidR="00400DC0" w:rsidRDefault="00400DC0" w:rsidP="00CB1471">
      <w:pPr>
        <w:pStyle w:val="Prrafodelista"/>
        <w:numPr>
          <w:ilvl w:val="0"/>
          <w:numId w:val="22"/>
        </w:numPr>
        <w:spacing w:after="0" w:line="240" w:lineRule="atLeast"/>
        <w:jc w:val="both"/>
      </w:pPr>
      <w:r>
        <w:t>Una línea de iluminación de emergencia</w:t>
      </w:r>
    </w:p>
    <w:p w14:paraId="1D3E5878" w14:textId="5FE601FD" w:rsidR="00400DC0" w:rsidRDefault="00400DC0" w:rsidP="00CB1471">
      <w:pPr>
        <w:pStyle w:val="Prrafodelista"/>
        <w:numPr>
          <w:ilvl w:val="0"/>
          <w:numId w:val="22"/>
        </w:numPr>
        <w:spacing w:after="0" w:line="240" w:lineRule="atLeast"/>
        <w:jc w:val="both"/>
      </w:pPr>
      <w:r>
        <w:t>T</w:t>
      </w:r>
      <w:r w:rsidR="00CB1471">
        <w:t>res líneas para motores con 4</w:t>
      </w:r>
      <w:r>
        <w:t>A de pico de arranque</w:t>
      </w:r>
    </w:p>
    <w:p w14:paraId="7BD4BB26" w14:textId="77777777" w:rsidR="00400DC0" w:rsidRDefault="00400DC0" w:rsidP="00CB1471">
      <w:pPr>
        <w:pStyle w:val="Prrafodelista"/>
        <w:numPr>
          <w:ilvl w:val="0"/>
          <w:numId w:val="22"/>
        </w:numPr>
        <w:spacing w:after="0" w:line="240" w:lineRule="atLeast"/>
        <w:jc w:val="both"/>
      </w:pPr>
      <w:r>
        <w:t xml:space="preserve">Tres </w:t>
      </w:r>
      <w:r w:rsidR="0072434F">
        <w:t>líneas para enchufes ordinarios</w:t>
      </w:r>
    </w:p>
    <w:p w14:paraId="2B1C8C8E" w14:textId="77777777" w:rsidR="00400DC0" w:rsidRDefault="00400DC0" w:rsidP="00CB1471">
      <w:pPr>
        <w:pStyle w:val="Prrafodelista"/>
        <w:numPr>
          <w:ilvl w:val="0"/>
          <w:numId w:val="22"/>
        </w:numPr>
        <w:spacing w:after="0" w:line="240" w:lineRule="atLeast"/>
        <w:jc w:val="both"/>
      </w:pPr>
      <w:r>
        <w:t>Una línea para el aire acondicionado</w:t>
      </w:r>
    </w:p>
    <w:p w14:paraId="0148DEDC" w14:textId="77777777" w:rsidR="00400DC0" w:rsidRDefault="00400DC0" w:rsidP="00CB1471">
      <w:pPr>
        <w:pStyle w:val="Prrafodelista"/>
        <w:numPr>
          <w:ilvl w:val="0"/>
          <w:numId w:val="22"/>
        </w:numPr>
        <w:spacing w:after="0" w:line="240" w:lineRule="atLeast"/>
        <w:jc w:val="both"/>
      </w:pPr>
      <w:r>
        <w:t>Línea para Autoclave de doble puerta</w:t>
      </w:r>
    </w:p>
    <w:p w14:paraId="639A4508" w14:textId="77777777" w:rsidR="0072434F" w:rsidRDefault="0072434F" w:rsidP="00CB1471">
      <w:pPr>
        <w:pStyle w:val="Prrafodelista"/>
        <w:numPr>
          <w:ilvl w:val="0"/>
          <w:numId w:val="22"/>
        </w:numPr>
        <w:spacing w:after="0" w:line="240" w:lineRule="atLeast"/>
        <w:jc w:val="both"/>
      </w:pPr>
      <w:r>
        <w:t>Línea para el SAS</w:t>
      </w:r>
    </w:p>
    <w:p w14:paraId="30573D11" w14:textId="77777777" w:rsidR="0072434F" w:rsidRDefault="0072434F" w:rsidP="00CB1471">
      <w:pPr>
        <w:pStyle w:val="Prrafodelista"/>
        <w:numPr>
          <w:ilvl w:val="0"/>
          <w:numId w:val="22"/>
        </w:numPr>
        <w:spacing w:after="0" w:line="240" w:lineRule="atLeast"/>
        <w:jc w:val="both"/>
      </w:pPr>
      <w:r>
        <w:t>Línea para ducha</w:t>
      </w:r>
    </w:p>
    <w:p w14:paraId="1DCE8F77" w14:textId="00BC394C" w:rsidR="0072434F" w:rsidRDefault="0072434F" w:rsidP="00CB1471">
      <w:pPr>
        <w:pStyle w:val="Prrafodelista"/>
        <w:numPr>
          <w:ilvl w:val="0"/>
          <w:numId w:val="22"/>
        </w:numPr>
        <w:spacing w:after="0" w:line="240" w:lineRule="atLeast"/>
        <w:jc w:val="both"/>
      </w:pPr>
      <w:r>
        <w:t>Línea para el bio</w:t>
      </w:r>
      <w:r w:rsidR="00D64566">
        <w:t xml:space="preserve"> </w:t>
      </w:r>
      <w:r>
        <w:t>waste</w:t>
      </w:r>
    </w:p>
    <w:p w14:paraId="18629D5A" w14:textId="43A2DD25" w:rsidR="0072434F" w:rsidRDefault="0072434F" w:rsidP="00CB1471">
      <w:pPr>
        <w:pStyle w:val="Prrafodelista"/>
        <w:numPr>
          <w:ilvl w:val="0"/>
          <w:numId w:val="22"/>
        </w:numPr>
        <w:spacing w:after="0" w:line="240" w:lineRule="atLeast"/>
        <w:jc w:val="both"/>
      </w:pPr>
      <w:r>
        <w:t>Línea Ultra</w:t>
      </w:r>
      <w:r w:rsidR="00D64566">
        <w:t xml:space="preserve"> </w:t>
      </w:r>
      <w:r>
        <w:t>congelador</w:t>
      </w:r>
    </w:p>
    <w:p w14:paraId="5A0A9F12" w14:textId="77777777" w:rsidR="00CB1471" w:rsidRDefault="00CB1471" w:rsidP="00CB1471">
      <w:pPr>
        <w:pStyle w:val="Prrafodelista"/>
        <w:spacing w:after="0" w:line="240" w:lineRule="atLeast"/>
        <w:ind w:left="2280"/>
        <w:jc w:val="both"/>
      </w:pPr>
    </w:p>
    <w:p w14:paraId="1A3B465C" w14:textId="292A435A" w:rsidR="00400DC0" w:rsidRDefault="00400DC0" w:rsidP="00CB1471">
      <w:pPr>
        <w:spacing w:after="0" w:line="240" w:lineRule="atLeast"/>
        <w:ind w:left="1560"/>
        <w:jc w:val="both"/>
      </w:pPr>
      <w:r>
        <w:t xml:space="preserve">Se </w:t>
      </w:r>
      <w:r w:rsidR="006E0E9F">
        <w:t xml:space="preserve">deberán </w:t>
      </w:r>
      <w:r>
        <w:t>instalar 20 enchufes en superficie, distribuidos según las especificaciones del responsable de la instalación.</w:t>
      </w:r>
    </w:p>
    <w:p w14:paraId="556699E7" w14:textId="77777777" w:rsidR="00CB1471" w:rsidRDefault="00CB1471" w:rsidP="00CB1471">
      <w:pPr>
        <w:spacing w:after="0" w:line="240" w:lineRule="atLeast"/>
        <w:ind w:left="1560"/>
        <w:jc w:val="both"/>
      </w:pPr>
    </w:p>
    <w:p w14:paraId="6F0707E4" w14:textId="2A450B09" w:rsidR="00400DC0" w:rsidRDefault="00400DC0" w:rsidP="00CB1471">
      <w:pPr>
        <w:pStyle w:val="Prrafodelista"/>
        <w:numPr>
          <w:ilvl w:val="0"/>
          <w:numId w:val="23"/>
        </w:numPr>
        <w:spacing w:after="0" w:line="240" w:lineRule="atLeast"/>
        <w:jc w:val="both"/>
      </w:pPr>
      <w:r>
        <w:t xml:space="preserve">4 enchufes de servicio, </w:t>
      </w:r>
      <w:r w:rsidR="0072434F">
        <w:t>dos</w:t>
      </w:r>
      <w:r>
        <w:t xml:space="preserve"> en cada una de las siguientes habitaciones: vestuario limpio; vestuario sucio;</w:t>
      </w:r>
    </w:p>
    <w:p w14:paraId="35C510D8" w14:textId="77777777" w:rsidR="00CB1471" w:rsidRDefault="00CB1471" w:rsidP="00CB1471">
      <w:pPr>
        <w:pStyle w:val="Prrafodelista"/>
        <w:spacing w:after="0" w:line="240" w:lineRule="atLeast"/>
        <w:ind w:left="2280"/>
        <w:jc w:val="both"/>
      </w:pPr>
    </w:p>
    <w:p w14:paraId="7BC6B92D" w14:textId="0B4DE242" w:rsidR="00400DC0" w:rsidRDefault="00400DC0" w:rsidP="00CB1471">
      <w:pPr>
        <w:pStyle w:val="Prrafodelista"/>
        <w:numPr>
          <w:ilvl w:val="0"/>
          <w:numId w:val="23"/>
        </w:numPr>
        <w:spacing w:after="0" w:line="240" w:lineRule="atLeast"/>
        <w:jc w:val="both"/>
      </w:pPr>
      <w:r>
        <w:t>16 en el lab</w:t>
      </w:r>
      <w:r w:rsidR="006E0E9F">
        <w:t>oratorio de trabajo y salas anex</w:t>
      </w:r>
      <w:r>
        <w:t xml:space="preserve">as (posición a determinar por el usuario). De los 16 enchufes, al menos 4 </w:t>
      </w:r>
      <w:r w:rsidR="00D64566">
        <w:t>deberá</w:t>
      </w:r>
      <w:r w:rsidR="006E0E9F">
        <w:t xml:space="preserve"> ir</w:t>
      </w:r>
      <w:r>
        <w:t xml:space="preserve"> conectados al grupo electrógeno del edificio</w:t>
      </w:r>
      <w:r w:rsidR="0072434F">
        <w:t xml:space="preserve"> (líneas de grupo)</w:t>
      </w:r>
      <w:r w:rsidR="00CB1471">
        <w:t>.</w:t>
      </w:r>
    </w:p>
    <w:p w14:paraId="45EDAADC" w14:textId="77777777" w:rsidR="00CB1471" w:rsidRDefault="00CB1471" w:rsidP="00CB1471">
      <w:pPr>
        <w:pStyle w:val="Prrafodelista"/>
        <w:spacing w:after="0" w:line="240" w:lineRule="atLeast"/>
        <w:ind w:left="2280"/>
        <w:jc w:val="both"/>
      </w:pPr>
    </w:p>
    <w:p w14:paraId="11BADD39" w14:textId="6E3CB10B" w:rsidR="00400DC0" w:rsidRDefault="00400DC0" w:rsidP="00CB1471">
      <w:pPr>
        <w:spacing w:after="0" w:line="240" w:lineRule="atLeast"/>
        <w:ind w:left="1560"/>
        <w:jc w:val="both"/>
      </w:pPr>
      <w:r>
        <w:t xml:space="preserve">Todos los circuitos de alumbrado y fuerza motriz </w:t>
      </w:r>
      <w:r w:rsidR="006E0E9F">
        <w:t xml:space="preserve">deberán ser instalados </w:t>
      </w:r>
      <w:r>
        <w:t>hacia el interior del laboratorio</w:t>
      </w:r>
      <w:r w:rsidR="006E0E9F">
        <w:t>,</w:t>
      </w:r>
      <w:r>
        <w:t xml:space="preserve"> embutidos en las paredes o situados sobre el falso techo.</w:t>
      </w:r>
    </w:p>
    <w:p w14:paraId="2960EF9B" w14:textId="77777777" w:rsidR="00CB1471" w:rsidRDefault="00CB1471" w:rsidP="00CB1471">
      <w:pPr>
        <w:spacing w:after="0" w:line="240" w:lineRule="atLeast"/>
        <w:ind w:left="1560"/>
        <w:jc w:val="both"/>
      </w:pPr>
    </w:p>
    <w:p w14:paraId="48C5A082" w14:textId="0AA98F94" w:rsidR="00400DC0" w:rsidRDefault="00400DC0" w:rsidP="00CB1471">
      <w:pPr>
        <w:spacing w:after="0" w:line="240" w:lineRule="atLeast"/>
        <w:ind w:left="1560"/>
        <w:jc w:val="both"/>
      </w:pPr>
      <w:r>
        <w:t>Todos los registros, enchufes y conmutadores debe</w:t>
      </w:r>
      <w:r w:rsidR="006E0E9F">
        <w:t>rán</w:t>
      </w:r>
      <w:r>
        <w:t xml:space="preserve"> ir </w:t>
      </w:r>
      <w:r w:rsidR="00D64566">
        <w:t>siliconados</w:t>
      </w:r>
      <w:r>
        <w:t xml:space="preserve"> interna y externamente para evitar el contacto aéreo con el exterior y permitir el gradiente de presiones internas del laboratorio.</w:t>
      </w:r>
    </w:p>
    <w:p w14:paraId="25F5DB96" w14:textId="6B60BC0A" w:rsidR="00CB1471" w:rsidRDefault="00CB1471" w:rsidP="00CB1471">
      <w:pPr>
        <w:spacing w:after="0" w:line="240" w:lineRule="atLeast"/>
        <w:ind w:left="1560"/>
        <w:jc w:val="both"/>
      </w:pPr>
      <w:r>
        <w:t xml:space="preserve"> </w:t>
      </w:r>
    </w:p>
    <w:p w14:paraId="60AB7C08" w14:textId="2827E128" w:rsidR="00400DC0" w:rsidRDefault="0072434F" w:rsidP="00CB1471">
      <w:pPr>
        <w:spacing w:after="0" w:line="240" w:lineRule="atLeast"/>
        <w:ind w:left="1560"/>
        <w:jc w:val="both"/>
      </w:pPr>
      <w:r>
        <w:t>Desde un interruptor en</w:t>
      </w:r>
      <w:r w:rsidR="00400DC0">
        <w:t xml:space="preserve"> la entrada del vestuario limpio en la pre</w:t>
      </w:r>
      <w:r w:rsidR="00CB1471">
        <w:t xml:space="preserve"> </w:t>
      </w:r>
      <w:r w:rsidR="00400DC0">
        <w:t>-</w:t>
      </w:r>
      <w:r w:rsidR="00CB1471">
        <w:t xml:space="preserve"> </w:t>
      </w:r>
      <w:r w:rsidR="00400DC0">
        <w:t xml:space="preserve">sala se </w:t>
      </w:r>
      <w:r w:rsidR="006E0E9F">
        <w:t xml:space="preserve">deberá </w:t>
      </w:r>
      <w:r w:rsidR="00400DC0">
        <w:t>permiti</w:t>
      </w:r>
      <w:r w:rsidR="006E0E9F">
        <w:t>r</w:t>
      </w:r>
      <w:r w:rsidR="00400DC0">
        <w:t xml:space="preserve"> el encendido y la iluminación de todo el laboratorio. El alumbrado </w:t>
      </w:r>
      <w:r w:rsidR="006E0E9F">
        <w:t xml:space="preserve">deberá </w:t>
      </w:r>
      <w:r w:rsidR="00400DC0">
        <w:t>estar formado por luminarias led, como mínimo una por sala excepto en la sala denominada laboratorio de trabajo</w:t>
      </w:r>
      <w:r w:rsidR="006E0E9F">
        <w:t>,</w:t>
      </w:r>
      <w:r w:rsidR="00400DC0">
        <w:t xml:space="preserve"> donde se </w:t>
      </w:r>
      <w:r w:rsidR="006E0E9F">
        <w:t xml:space="preserve">deberán </w:t>
      </w:r>
      <w:r w:rsidR="00400DC0">
        <w:lastRenderedPageBreak/>
        <w:t xml:space="preserve">instalar 4 luminarias y 3 en laboratorio de tuberculosis. En todo caso, el número de luminarias se ajustará a un mínimo de </w:t>
      </w:r>
      <w:r w:rsidR="00400DC0" w:rsidRPr="00642582">
        <w:rPr>
          <w:b/>
        </w:rPr>
        <w:t>500 lux</w:t>
      </w:r>
      <w:r w:rsidR="00400DC0">
        <w:t>.</w:t>
      </w:r>
    </w:p>
    <w:p w14:paraId="46DE80C2" w14:textId="77777777" w:rsidR="00F62F6B" w:rsidRDefault="00F62F6B" w:rsidP="00CB1471">
      <w:pPr>
        <w:spacing w:after="0" w:line="240" w:lineRule="atLeast"/>
        <w:ind w:left="1560"/>
        <w:jc w:val="both"/>
      </w:pPr>
    </w:p>
    <w:p w14:paraId="2DC232D2" w14:textId="326EBD7F" w:rsidR="00400DC0" w:rsidRDefault="00400DC0" w:rsidP="00CB1471">
      <w:pPr>
        <w:spacing w:after="0" w:line="240" w:lineRule="atLeast"/>
        <w:ind w:left="1560"/>
        <w:jc w:val="both"/>
      </w:pPr>
      <w:r>
        <w:t xml:space="preserve">El alumbrado total </w:t>
      </w:r>
      <w:r w:rsidR="006E0E9F">
        <w:t xml:space="preserve">deberá </w:t>
      </w:r>
      <w:r>
        <w:t>estar formado por 1</w:t>
      </w:r>
      <w:r w:rsidR="00720D9A">
        <w:t>5</w:t>
      </w:r>
      <w:r>
        <w:t xml:space="preserve"> luminarias tipo led (6 lab</w:t>
      </w:r>
      <w:r w:rsidR="00D64566">
        <w:t xml:space="preserve">oratorio de trabajo, </w:t>
      </w:r>
      <w:r w:rsidR="00720D9A">
        <w:t>1</w:t>
      </w:r>
      <w:r w:rsidR="00D64566">
        <w:t xml:space="preserve"> en la </w:t>
      </w:r>
      <w:r w:rsidR="00720D9A">
        <w:t xml:space="preserve">sala </w:t>
      </w:r>
      <w:r w:rsidR="00D64566">
        <w:t xml:space="preserve">de </w:t>
      </w:r>
      <w:r w:rsidR="00720D9A">
        <w:t>auto</w:t>
      </w:r>
      <w:r w:rsidR="000B51F5">
        <w:t xml:space="preserve"> </w:t>
      </w:r>
      <w:r w:rsidR="00720D9A">
        <w:t xml:space="preserve">clave, 1 </w:t>
      </w:r>
      <w:r w:rsidR="00D64566">
        <w:t xml:space="preserve">en la sala de </w:t>
      </w:r>
      <w:r w:rsidR="00720D9A">
        <w:t>máquinas, 3</w:t>
      </w:r>
      <w:r>
        <w:t xml:space="preserve"> en el laboratorio de tuberculosis, 1 </w:t>
      </w:r>
      <w:r w:rsidR="00D64566">
        <w:t xml:space="preserve">en la </w:t>
      </w:r>
      <w:r w:rsidR="000B51F5">
        <w:t>sala</w:t>
      </w:r>
      <w:r w:rsidR="00D64566">
        <w:t xml:space="preserve"> de</w:t>
      </w:r>
      <w:r w:rsidR="000B51F5">
        <w:t xml:space="preserve"> efluentes y 3 en </w:t>
      </w:r>
      <w:r w:rsidR="007658EB">
        <w:t>los</w:t>
      </w:r>
      <w:r>
        <w:t xml:space="preserve"> vestuarios y esclusas)</w:t>
      </w:r>
      <w:r w:rsidR="00E2431E">
        <w:t xml:space="preserve"> </w:t>
      </w:r>
      <w:r w:rsidR="00720D9A">
        <w:t>. El número de luminarias se ajustará para obtener un mínimo de 500 lux.</w:t>
      </w:r>
    </w:p>
    <w:p w14:paraId="2B1EAFAD" w14:textId="77777777" w:rsidR="00CB1471" w:rsidRDefault="00CB1471" w:rsidP="00CB1471">
      <w:pPr>
        <w:spacing w:after="0" w:line="240" w:lineRule="atLeast"/>
        <w:ind w:left="1560"/>
        <w:jc w:val="both"/>
      </w:pPr>
    </w:p>
    <w:p w14:paraId="0E247C0E" w14:textId="2B551A13" w:rsidR="00400DC0" w:rsidRDefault="00400DC0" w:rsidP="00CB1471">
      <w:pPr>
        <w:spacing w:after="0" w:line="240" w:lineRule="atLeast"/>
        <w:ind w:left="1560"/>
        <w:jc w:val="both"/>
      </w:pPr>
      <w:r>
        <w:t xml:space="preserve">La fuerza motriz </w:t>
      </w:r>
      <w:r w:rsidR="00642582">
        <w:t xml:space="preserve">deberá estar </w:t>
      </w:r>
      <w:r>
        <w:t>dividida en dos sistemas, uno para redes de enchufes y otro para la alimentación del mobiliario, con sus correspondientes cuadros eléctricos que se instalarán en el exterior del laboratorio para permitir un fácil mantenimiento y acceso, incluyendo un 50% de espacio libre para futuras ampliaciones.</w:t>
      </w:r>
    </w:p>
    <w:p w14:paraId="7AD61707" w14:textId="77777777" w:rsidR="00CB1471" w:rsidRDefault="00CB1471" w:rsidP="00CB1471">
      <w:pPr>
        <w:spacing w:after="0" w:line="240" w:lineRule="atLeast"/>
        <w:ind w:left="1560"/>
        <w:jc w:val="both"/>
      </w:pPr>
    </w:p>
    <w:p w14:paraId="28B7EFCB" w14:textId="5EFE0210" w:rsidR="00400DC0" w:rsidRDefault="00400DC0" w:rsidP="00CB1471">
      <w:pPr>
        <w:spacing w:after="0" w:line="240" w:lineRule="atLeast"/>
        <w:ind w:left="1560"/>
        <w:jc w:val="both"/>
      </w:pPr>
      <w:r>
        <w:t xml:space="preserve">Todos los enchufes, interruptores, conducciones desde registro a regleta </w:t>
      </w:r>
      <w:r w:rsidR="00642582">
        <w:t xml:space="preserve">deberán </w:t>
      </w:r>
      <w:r>
        <w:t>ser herméticos.</w:t>
      </w:r>
    </w:p>
    <w:p w14:paraId="51A2106E" w14:textId="77777777" w:rsidR="00CB1471" w:rsidRDefault="00CB1471" w:rsidP="00CB1471">
      <w:pPr>
        <w:spacing w:after="0" w:line="240" w:lineRule="atLeast"/>
        <w:ind w:left="1560"/>
        <w:jc w:val="both"/>
      </w:pPr>
    </w:p>
    <w:p w14:paraId="3376F5E5" w14:textId="4FB14791" w:rsidR="00400DC0" w:rsidRDefault="00642582" w:rsidP="00CB1471">
      <w:pPr>
        <w:spacing w:after="0" w:line="240" w:lineRule="atLeast"/>
        <w:ind w:left="1560"/>
        <w:jc w:val="both"/>
      </w:pPr>
      <w:r>
        <w:t>El bio</w:t>
      </w:r>
      <w:r w:rsidR="000B51F5">
        <w:t xml:space="preserve"> </w:t>
      </w:r>
      <w:r w:rsidR="00A53FE3">
        <w:t>módu</w:t>
      </w:r>
      <w:r>
        <w:t xml:space="preserve">lo deberá disponer de </w:t>
      </w:r>
      <w:r w:rsidR="00400DC0">
        <w:t>un sistema atrapa insectos en el pre-vestuario, para la neutralización de pequeños animales voladores que puedan servir como vectores de expansión de las contaminaciones (Obligatorios según UNE EN 12128)</w:t>
      </w:r>
    </w:p>
    <w:p w14:paraId="5F1372B2" w14:textId="77777777" w:rsidR="00CB1471" w:rsidRDefault="00CB1471" w:rsidP="00CB1471">
      <w:pPr>
        <w:spacing w:after="0" w:line="240" w:lineRule="atLeast"/>
        <w:ind w:left="1560"/>
        <w:jc w:val="both"/>
      </w:pPr>
    </w:p>
    <w:p w14:paraId="75C4200A" w14:textId="6F4F68BB" w:rsidR="00400DC0" w:rsidRDefault="00400DC0" w:rsidP="00CB1471">
      <w:pPr>
        <w:spacing w:after="0" w:line="240" w:lineRule="atLeast"/>
        <w:ind w:left="1560"/>
        <w:jc w:val="both"/>
      </w:pPr>
      <w:r>
        <w:t>La</w:t>
      </w:r>
      <w:r w:rsidR="00720D9A">
        <w:t>s</w:t>
      </w:r>
      <w:r>
        <w:t xml:space="preserve"> sala</w:t>
      </w:r>
      <w:r w:rsidR="00720D9A">
        <w:t>s</w:t>
      </w:r>
      <w:r>
        <w:t xml:space="preserve"> de trabajo estarán dotadas de tubos germicidas UV con sistema de seguridad de encendido y temporizador a la entrada del laboratorio.</w:t>
      </w:r>
    </w:p>
    <w:p w14:paraId="63A8AA85" w14:textId="77777777" w:rsidR="00CB1471" w:rsidRDefault="00CB1471" w:rsidP="00CB1471">
      <w:pPr>
        <w:spacing w:after="0" w:line="240" w:lineRule="atLeast"/>
        <w:ind w:left="2124"/>
        <w:jc w:val="both"/>
      </w:pPr>
    </w:p>
    <w:p w14:paraId="000E1546" w14:textId="4B64DD10" w:rsidR="00400DC0" w:rsidRDefault="00400DC0" w:rsidP="00CB1471">
      <w:pPr>
        <w:spacing w:after="0" w:line="240" w:lineRule="atLeast"/>
        <w:ind w:left="1560"/>
        <w:jc w:val="both"/>
      </w:pPr>
      <w:r>
        <w:t xml:space="preserve">La distribución de los tubos de radiación germicida y su posición más cercana al suelo (2,25 </w:t>
      </w:r>
      <w:r w:rsidR="00720D9A">
        <w:t>m</w:t>
      </w:r>
      <w:r>
        <w:t xml:space="preserve"> de altura, en lugar de los 2,40 m del techo), </w:t>
      </w:r>
      <w:r w:rsidR="00642582">
        <w:t xml:space="preserve">deberá </w:t>
      </w:r>
      <w:r>
        <w:t>aumenta</w:t>
      </w:r>
      <w:r w:rsidR="00642582">
        <w:t>r</w:t>
      </w:r>
      <w:r>
        <w:t xml:space="preserve"> la intensidad de radiación que llega a las mesas de trabajo y reduce el número de las sombras producidas por los muebles y otros equipamientos.</w:t>
      </w:r>
    </w:p>
    <w:p w14:paraId="7781807B" w14:textId="77777777" w:rsidR="00CB1471" w:rsidRDefault="00CB1471" w:rsidP="00CB1471">
      <w:pPr>
        <w:spacing w:after="0" w:line="240" w:lineRule="atLeast"/>
        <w:ind w:left="1560"/>
        <w:jc w:val="both"/>
      </w:pPr>
    </w:p>
    <w:p w14:paraId="3752D8CD" w14:textId="77777777" w:rsidR="00400DC0" w:rsidRDefault="00400DC0" w:rsidP="00CB1471">
      <w:pPr>
        <w:spacing w:after="0" w:line="240" w:lineRule="atLeast"/>
        <w:ind w:left="1560"/>
        <w:jc w:val="both"/>
      </w:pPr>
      <w:r>
        <w:t xml:space="preserve">El sistema </w:t>
      </w:r>
      <w:r w:rsidR="00642582">
        <w:t xml:space="preserve">deberá ser </w:t>
      </w:r>
      <w:r>
        <w:t>programable en el tiempo y completamente excluyente con la iluminación general del laboratorio. En cualquier momento que se encienda la luz del laboratorio, la iluminación germicida</w:t>
      </w:r>
      <w:r w:rsidR="00642582">
        <w:t xml:space="preserve"> se deberá apagar</w:t>
      </w:r>
      <w:r>
        <w:t>, independientemente del estatus actual de la misma (sin perder la programación).</w:t>
      </w:r>
    </w:p>
    <w:p w14:paraId="0053F710" w14:textId="77777777" w:rsidR="000E3B40" w:rsidRDefault="000E3B40" w:rsidP="00CB1471">
      <w:pPr>
        <w:ind w:left="1560"/>
        <w:jc w:val="both"/>
      </w:pPr>
    </w:p>
    <w:p w14:paraId="3039BF9C" w14:textId="77777777" w:rsidR="00400DC0" w:rsidRDefault="00400DC0" w:rsidP="00CB1471">
      <w:pPr>
        <w:spacing w:after="0" w:line="240" w:lineRule="atLeast"/>
        <w:ind w:left="1559"/>
        <w:jc w:val="both"/>
      </w:pPr>
      <w:r w:rsidRPr="00400DC0">
        <w:rPr>
          <w:b/>
        </w:rPr>
        <w:t>Alumbrado de emergencia y evacuación</w:t>
      </w:r>
      <w:r>
        <w:t>.</w:t>
      </w:r>
    </w:p>
    <w:p w14:paraId="32789040" w14:textId="77777777" w:rsidR="000E3B40" w:rsidRDefault="000E3B40" w:rsidP="00CB1471">
      <w:pPr>
        <w:spacing w:after="0" w:line="240" w:lineRule="atLeast"/>
        <w:ind w:left="1559"/>
        <w:jc w:val="both"/>
      </w:pPr>
    </w:p>
    <w:p w14:paraId="5642C18A" w14:textId="77777777" w:rsidR="00400DC0" w:rsidRDefault="00400DC0" w:rsidP="00CB1471">
      <w:pPr>
        <w:spacing w:after="0" w:line="240" w:lineRule="atLeast"/>
        <w:ind w:left="1559"/>
        <w:jc w:val="both"/>
      </w:pPr>
      <w:r>
        <w:t>Se</w:t>
      </w:r>
      <w:r w:rsidR="00642582">
        <w:t xml:space="preserve"> deberá </w:t>
      </w:r>
      <w:r>
        <w:t>instalar</w:t>
      </w:r>
      <w:r w:rsidR="00642582">
        <w:t xml:space="preserve"> un </w:t>
      </w:r>
      <w:r>
        <w:t xml:space="preserve">alumbrado de emergencia que garantice una iluminación suficiente para permitir la evacuación en caso de emergencia. A tal efecto, deberá proporcionar una iluminación de 1 lux como mínimo, en el nivel del suelo de los recorridos de evacuación. </w:t>
      </w:r>
      <w:r w:rsidR="00642582">
        <w:t>El mismo deberá e</w:t>
      </w:r>
      <w:r>
        <w:t>star formado por equipos fluorescentes autónomos de señalización y emergencia.</w:t>
      </w:r>
    </w:p>
    <w:p w14:paraId="5A07A040" w14:textId="1EB2E0E4" w:rsidR="000E3B40" w:rsidRDefault="000E3B40" w:rsidP="00CB1471">
      <w:pPr>
        <w:spacing w:after="0" w:line="240" w:lineRule="atLeast"/>
        <w:ind w:left="1559"/>
        <w:jc w:val="both"/>
      </w:pPr>
    </w:p>
    <w:p w14:paraId="4F6A4BCA" w14:textId="39A7D891" w:rsidR="00F62F6B" w:rsidRDefault="00F62F6B" w:rsidP="00400DC0">
      <w:pPr>
        <w:ind w:left="1560"/>
        <w:jc w:val="both"/>
      </w:pPr>
    </w:p>
    <w:p w14:paraId="772BFE93" w14:textId="47E36769" w:rsidR="00F62F6B" w:rsidRDefault="00F62F6B" w:rsidP="00400DC0">
      <w:pPr>
        <w:ind w:left="1560"/>
        <w:jc w:val="both"/>
      </w:pPr>
    </w:p>
    <w:p w14:paraId="7A02FF7B" w14:textId="77777777" w:rsidR="00F62F6B" w:rsidRPr="00400DC0" w:rsidRDefault="00F62F6B" w:rsidP="00400DC0">
      <w:pPr>
        <w:ind w:left="1560"/>
        <w:jc w:val="both"/>
      </w:pPr>
    </w:p>
    <w:p w14:paraId="719B9E46" w14:textId="77777777" w:rsidR="003041D3" w:rsidRPr="000E3B40" w:rsidRDefault="00736E1A" w:rsidP="006B6CBB">
      <w:pPr>
        <w:pStyle w:val="Ttulo3"/>
        <w:numPr>
          <w:ilvl w:val="2"/>
          <w:numId w:val="3"/>
        </w:numPr>
        <w:tabs>
          <w:tab w:val="clear" w:pos="4536"/>
          <w:tab w:val="left" w:pos="1843"/>
        </w:tabs>
        <w:ind w:firstLine="54"/>
        <w:rPr>
          <w:color w:val="auto"/>
        </w:rPr>
      </w:pPr>
      <w:bookmarkStart w:id="23" w:name="_Toc477428559"/>
      <w:r w:rsidRPr="000E3B40">
        <w:rPr>
          <w:color w:val="auto"/>
        </w:rPr>
        <w:lastRenderedPageBreak/>
        <w:t>Fontanerí</w:t>
      </w:r>
      <w:r w:rsidR="003041D3" w:rsidRPr="000E3B40">
        <w:rPr>
          <w:color w:val="auto"/>
        </w:rPr>
        <w:t xml:space="preserve">a </w:t>
      </w:r>
      <w:r w:rsidR="003041D3" w:rsidRPr="000E3B40">
        <w:rPr>
          <w:rStyle w:val="Ttulo3Car"/>
          <w:color w:val="auto"/>
        </w:rPr>
        <w:t>y</w:t>
      </w:r>
      <w:r w:rsidR="003041D3" w:rsidRPr="000E3B40">
        <w:rPr>
          <w:color w:val="auto"/>
        </w:rPr>
        <w:t xml:space="preserve"> aparatos sanitarios</w:t>
      </w:r>
      <w:bookmarkEnd w:id="23"/>
    </w:p>
    <w:p w14:paraId="7A13DA43" w14:textId="77777777" w:rsidR="000E3B40" w:rsidRPr="000E3B40" w:rsidRDefault="000E3B40" w:rsidP="000E3B40"/>
    <w:p w14:paraId="3939C812" w14:textId="642782F6" w:rsidR="000E3B40" w:rsidRDefault="00400DC0" w:rsidP="00CB1471">
      <w:pPr>
        <w:spacing w:after="0" w:line="240" w:lineRule="exact"/>
        <w:ind w:left="1559"/>
        <w:jc w:val="both"/>
      </w:pPr>
      <w:r w:rsidRPr="002E5CA7">
        <w:rPr>
          <w:b/>
        </w:rPr>
        <w:t>Instalación de un lavabo</w:t>
      </w:r>
      <w:r>
        <w:t xml:space="preserve"> de 30 cm en el laboratorio de trabajo en zona próxima a la salida (obligatorio según UNE EN 12128) el manejo de dicho lavabo</w:t>
      </w:r>
      <w:r w:rsidR="00B1237F">
        <w:t xml:space="preserve"> se realizará mediante un grifo de control infrarrojo.</w:t>
      </w:r>
    </w:p>
    <w:p w14:paraId="5AD7F972" w14:textId="77777777" w:rsidR="00F62F6B" w:rsidRDefault="00F62F6B" w:rsidP="00CB1471">
      <w:pPr>
        <w:spacing w:after="0" w:line="240" w:lineRule="exact"/>
        <w:ind w:left="1559"/>
        <w:jc w:val="both"/>
      </w:pPr>
    </w:p>
    <w:p w14:paraId="78BD3520" w14:textId="28E30E83" w:rsidR="00400DC0" w:rsidRDefault="00400DC0" w:rsidP="00CB1471">
      <w:pPr>
        <w:spacing w:after="0" w:line="240" w:lineRule="exact"/>
        <w:ind w:left="1559"/>
        <w:jc w:val="both"/>
        <w:rPr>
          <w:b/>
        </w:rPr>
      </w:pPr>
      <w:r w:rsidRPr="002E5CA7">
        <w:rPr>
          <w:b/>
        </w:rPr>
        <w:t>Instalación de ducha de emergencia con lavaojos.</w:t>
      </w:r>
    </w:p>
    <w:p w14:paraId="29B08225" w14:textId="77777777" w:rsidR="00DC2C14" w:rsidRPr="002E5CA7" w:rsidRDefault="00DC2C14" w:rsidP="00CB1471">
      <w:pPr>
        <w:spacing w:after="0" w:line="240" w:lineRule="exact"/>
        <w:ind w:left="1559"/>
        <w:jc w:val="both"/>
        <w:rPr>
          <w:b/>
        </w:rPr>
      </w:pPr>
    </w:p>
    <w:p w14:paraId="0DABFD9F" w14:textId="77777777" w:rsidR="00400DC0" w:rsidRDefault="00400DC0" w:rsidP="00CB1471">
      <w:pPr>
        <w:spacing w:after="0" w:line="240" w:lineRule="exact"/>
        <w:ind w:left="1559"/>
        <w:jc w:val="both"/>
      </w:pPr>
      <w:r>
        <w:t xml:space="preserve">Los pasa </w:t>
      </w:r>
      <w:r w:rsidRPr="002E5CA7">
        <w:rPr>
          <w:b/>
        </w:rPr>
        <w:t xml:space="preserve">muros </w:t>
      </w:r>
      <w:r>
        <w:t xml:space="preserve">de comunicación de toda la instalación con el exterior deben ser </w:t>
      </w:r>
      <w:r w:rsidRPr="002E5CA7">
        <w:rPr>
          <w:b/>
        </w:rPr>
        <w:t>herméticos</w:t>
      </w:r>
      <w:r>
        <w:t xml:space="preserve"> para evitar un posible escape aéreo y permitir el gradiente de presiones negativas en el laboratorio.</w:t>
      </w:r>
    </w:p>
    <w:p w14:paraId="1A2D6CF1" w14:textId="77777777" w:rsidR="000E3B40" w:rsidRDefault="000E3B40" w:rsidP="00CB1471">
      <w:pPr>
        <w:spacing w:after="0" w:line="240" w:lineRule="exact"/>
        <w:ind w:left="1559"/>
        <w:jc w:val="both"/>
      </w:pPr>
    </w:p>
    <w:p w14:paraId="5BB92B85" w14:textId="1DB35AF1" w:rsidR="00720D9A" w:rsidRDefault="00400DC0" w:rsidP="00CB1471">
      <w:pPr>
        <w:spacing w:after="0" w:line="240" w:lineRule="exact"/>
        <w:ind w:left="1559"/>
        <w:jc w:val="both"/>
      </w:pPr>
      <w:r>
        <w:t xml:space="preserve">Todas las </w:t>
      </w:r>
      <w:r w:rsidRPr="002E5CA7">
        <w:rPr>
          <w:b/>
        </w:rPr>
        <w:t>conducciones</w:t>
      </w:r>
      <w:r>
        <w:t xml:space="preserve"> deben ir revestidas con pintura epoxi o esmalte plástico en el correspondiente código de colores de identificación y estar separadas de las paredes al menos 3 cm. para facilitar su limpieza y descontaminación en su zona visible. Se </w:t>
      </w:r>
      <w:r w:rsidR="00642582">
        <w:t xml:space="preserve">deberá </w:t>
      </w:r>
      <w:r>
        <w:t xml:space="preserve">favorecer la inclusión en los paneles en la </w:t>
      </w:r>
      <w:r w:rsidR="002E5CA7">
        <w:t>medida de lo posible.</w:t>
      </w:r>
    </w:p>
    <w:p w14:paraId="04B4826E" w14:textId="77777777" w:rsidR="00DC2C14" w:rsidRDefault="00DC2C14" w:rsidP="00CB1471">
      <w:pPr>
        <w:spacing w:after="0" w:line="240" w:lineRule="exact"/>
        <w:ind w:left="1559"/>
        <w:jc w:val="both"/>
      </w:pPr>
    </w:p>
    <w:p w14:paraId="69C78294" w14:textId="180C3F43" w:rsidR="00400DC0" w:rsidRDefault="002E5CA7" w:rsidP="00CB1471">
      <w:pPr>
        <w:spacing w:after="0" w:line="240" w:lineRule="exact"/>
        <w:ind w:left="1559"/>
        <w:jc w:val="both"/>
      </w:pPr>
      <w:r>
        <w:t xml:space="preserve">Se </w:t>
      </w:r>
      <w:r w:rsidR="00642582">
        <w:t xml:space="preserve">deberá </w:t>
      </w:r>
      <w:r>
        <w:t>evitar</w:t>
      </w:r>
      <w:r w:rsidR="00400DC0">
        <w:t>, en la medida de lo posible la presencia de canalizaciones en el interior del recinto de seguridad, colocándose en el interior de los paneles que constituyen las paredes o en las superficies externas a la instalación.</w:t>
      </w:r>
    </w:p>
    <w:p w14:paraId="25E94BDF" w14:textId="77777777" w:rsidR="000E3B40" w:rsidRDefault="000E3B40" w:rsidP="00CB1471">
      <w:pPr>
        <w:spacing w:after="0" w:line="240" w:lineRule="exact"/>
        <w:ind w:left="1559"/>
        <w:jc w:val="both"/>
      </w:pPr>
    </w:p>
    <w:p w14:paraId="09287B05" w14:textId="77777777" w:rsidR="00DC2C14" w:rsidRDefault="00DC2C14" w:rsidP="00CB1471">
      <w:pPr>
        <w:spacing w:after="0" w:line="240" w:lineRule="exact"/>
        <w:ind w:left="1559"/>
        <w:jc w:val="both"/>
        <w:rPr>
          <w:b/>
        </w:rPr>
      </w:pPr>
    </w:p>
    <w:p w14:paraId="02107744" w14:textId="49241AE4" w:rsidR="00400DC0" w:rsidRDefault="00400DC0" w:rsidP="00CB1471">
      <w:pPr>
        <w:spacing w:after="0" w:line="240" w:lineRule="exact"/>
        <w:ind w:left="1559"/>
        <w:jc w:val="both"/>
        <w:rPr>
          <w:b/>
        </w:rPr>
      </w:pPr>
      <w:r w:rsidRPr="002E5CA7">
        <w:rPr>
          <w:b/>
        </w:rPr>
        <w:t>Tratamiento de efluentes líquidos</w:t>
      </w:r>
      <w:r w:rsidR="002E5CA7">
        <w:rPr>
          <w:b/>
        </w:rPr>
        <w:t>:</w:t>
      </w:r>
    </w:p>
    <w:p w14:paraId="4CBC2998" w14:textId="77777777" w:rsidR="000E3B40" w:rsidRPr="002E5CA7" w:rsidRDefault="000E3B40" w:rsidP="00CB1471">
      <w:pPr>
        <w:spacing w:after="0" w:line="240" w:lineRule="exact"/>
        <w:ind w:left="1559"/>
        <w:jc w:val="both"/>
        <w:rPr>
          <w:b/>
        </w:rPr>
      </w:pPr>
    </w:p>
    <w:p w14:paraId="0BB052FC" w14:textId="77777777" w:rsidR="00173434" w:rsidRDefault="00400DC0" w:rsidP="00CB1471">
      <w:pPr>
        <w:spacing w:after="0" w:line="240" w:lineRule="exact"/>
        <w:ind w:left="1559"/>
        <w:jc w:val="both"/>
      </w:pPr>
      <w:r>
        <w:t>Dado el uso exclusivo como lavamanos del lavabo instala</w:t>
      </w:r>
      <w:r w:rsidR="002E5CA7">
        <w:t xml:space="preserve">do según normativa, se </w:t>
      </w:r>
      <w:r w:rsidR="00642582">
        <w:t>requiere la instalación de</w:t>
      </w:r>
      <w:r>
        <w:t xml:space="preserve"> un recipiente con una capacidad</w:t>
      </w:r>
      <w:r w:rsidR="00173434">
        <w:t xml:space="preserve"> de 250 litros aproximadamente, </w:t>
      </w:r>
      <w:r>
        <w:t xml:space="preserve">que </w:t>
      </w:r>
      <w:r w:rsidR="00642582">
        <w:t xml:space="preserve">tendrá la finalidad de </w:t>
      </w:r>
      <w:r>
        <w:t>recoger los líquidos del lavamanos y la ducha</w:t>
      </w:r>
      <w:r w:rsidR="002E5CA7">
        <w:t xml:space="preserve"> en los periodos en los que esté</w:t>
      </w:r>
      <w:r>
        <w:t xml:space="preserve"> en funcionamiento. </w:t>
      </w:r>
    </w:p>
    <w:p w14:paraId="3D47BEE5" w14:textId="77777777" w:rsidR="00173434" w:rsidRDefault="00173434" w:rsidP="00CB1471">
      <w:pPr>
        <w:spacing w:after="0" w:line="240" w:lineRule="exact"/>
        <w:ind w:left="1559"/>
        <w:jc w:val="both"/>
      </w:pPr>
    </w:p>
    <w:p w14:paraId="69948768" w14:textId="481B6297" w:rsidR="00400DC0" w:rsidRDefault="000545D7" w:rsidP="00CB1471">
      <w:pPr>
        <w:spacing w:after="0" w:line="240" w:lineRule="exact"/>
        <w:ind w:left="1559"/>
        <w:jc w:val="both"/>
      </w:pPr>
      <w:r>
        <w:t xml:space="preserve">Debido a que dichos residuos </w:t>
      </w:r>
      <w:r w:rsidR="00400DC0">
        <w:t>serán neutralizados químicamente, de manera manual (se</w:t>
      </w:r>
      <w:r w:rsidR="00173434">
        <w:t xml:space="preserve"> deberá </w:t>
      </w:r>
      <w:r w:rsidR="00400DC0">
        <w:t xml:space="preserve">incluir protocolo de esterilización química), </w:t>
      </w:r>
      <w:r>
        <w:t xml:space="preserve">a ser aplicado </w:t>
      </w:r>
      <w:r w:rsidR="00400DC0">
        <w:t>antes de su extracción del laboratorio. (Obligatorio según UNE EN 12128)</w:t>
      </w:r>
    </w:p>
    <w:p w14:paraId="7701CBFA" w14:textId="77777777" w:rsidR="000E3B40" w:rsidRPr="002E5CA7" w:rsidRDefault="000E3B40" w:rsidP="00400DC0">
      <w:pPr>
        <w:ind w:left="1560"/>
        <w:jc w:val="both"/>
        <w:rPr>
          <w:i/>
        </w:rPr>
      </w:pPr>
    </w:p>
    <w:p w14:paraId="1AFB31FB" w14:textId="77777777" w:rsidR="003041D3" w:rsidRPr="000E3B40" w:rsidRDefault="003041D3" w:rsidP="006B6CBB">
      <w:pPr>
        <w:pStyle w:val="Ttulo3"/>
        <w:numPr>
          <w:ilvl w:val="2"/>
          <w:numId w:val="3"/>
        </w:numPr>
        <w:tabs>
          <w:tab w:val="clear" w:pos="4536"/>
          <w:tab w:val="left" w:pos="1843"/>
        </w:tabs>
        <w:ind w:firstLine="54"/>
        <w:rPr>
          <w:color w:val="auto"/>
        </w:rPr>
      </w:pPr>
      <w:bookmarkStart w:id="24" w:name="_Toc477428560"/>
      <w:r w:rsidRPr="000E3B40">
        <w:rPr>
          <w:color w:val="auto"/>
        </w:rPr>
        <w:t>Instalación de gases</w:t>
      </w:r>
      <w:bookmarkEnd w:id="24"/>
    </w:p>
    <w:p w14:paraId="31B933D7" w14:textId="77777777" w:rsidR="000E3B40" w:rsidRPr="000E3B40" w:rsidRDefault="000E3B40" w:rsidP="000E3B40"/>
    <w:p w14:paraId="290687CA" w14:textId="77777777" w:rsidR="00A11B44" w:rsidRDefault="00A11B44" w:rsidP="00A11B44">
      <w:pPr>
        <w:ind w:left="1560"/>
      </w:pPr>
      <w:r>
        <w:t>No se contempla</w:t>
      </w:r>
    </w:p>
    <w:p w14:paraId="5F1C5835" w14:textId="77777777" w:rsidR="00F62F6B" w:rsidRDefault="00F62F6B" w:rsidP="00A11B44">
      <w:pPr>
        <w:ind w:left="1560"/>
      </w:pPr>
    </w:p>
    <w:p w14:paraId="1C7E93EC" w14:textId="77777777" w:rsidR="003041D3" w:rsidRPr="000E3B40" w:rsidRDefault="003041D3" w:rsidP="006B6CBB">
      <w:pPr>
        <w:pStyle w:val="Ttulo3"/>
        <w:numPr>
          <w:ilvl w:val="2"/>
          <w:numId w:val="3"/>
        </w:numPr>
        <w:tabs>
          <w:tab w:val="clear" w:pos="4536"/>
          <w:tab w:val="left" w:pos="1843"/>
        </w:tabs>
        <w:ind w:firstLine="54"/>
        <w:rPr>
          <w:color w:val="auto"/>
        </w:rPr>
      </w:pPr>
      <w:bookmarkStart w:id="25" w:name="_Toc477428561"/>
      <w:r w:rsidRPr="000E3B40">
        <w:rPr>
          <w:color w:val="auto"/>
        </w:rPr>
        <w:t>Redes de telefonía e informática</w:t>
      </w:r>
      <w:bookmarkEnd w:id="25"/>
    </w:p>
    <w:p w14:paraId="3EFD89E5" w14:textId="77777777" w:rsidR="000E3B40" w:rsidRPr="000E3B40" w:rsidRDefault="000E3B40" w:rsidP="000E3B40"/>
    <w:p w14:paraId="7B4594EA" w14:textId="11E10717" w:rsidR="000E3B40" w:rsidRDefault="00A11B44" w:rsidP="00A11B44">
      <w:pPr>
        <w:ind w:left="1560"/>
      </w:pPr>
      <w:r w:rsidRPr="00A11B44">
        <w:t>No se contempla</w:t>
      </w:r>
    </w:p>
    <w:p w14:paraId="00D9B0D6" w14:textId="77777777" w:rsidR="00F62F6B" w:rsidRPr="00A11B44" w:rsidRDefault="00F62F6B" w:rsidP="00A11B44">
      <w:pPr>
        <w:ind w:left="1560"/>
      </w:pPr>
    </w:p>
    <w:p w14:paraId="376EC9F9" w14:textId="77777777" w:rsidR="003041D3" w:rsidRPr="000E3B40" w:rsidRDefault="003041D3" w:rsidP="006B6CBB">
      <w:pPr>
        <w:pStyle w:val="Ttulo3"/>
        <w:numPr>
          <w:ilvl w:val="2"/>
          <w:numId w:val="3"/>
        </w:numPr>
        <w:tabs>
          <w:tab w:val="clear" w:pos="4536"/>
          <w:tab w:val="left" w:pos="1843"/>
        </w:tabs>
        <w:ind w:firstLine="54"/>
        <w:rPr>
          <w:color w:val="auto"/>
        </w:rPr>
      </w:pPr>
      <w:bookmarkStart w:id="26" w:name="_Toc477428562"/>
      <w:r w:rsidRPr="000E3B40">
        <w:rPr>
          <w:color w:val="auto"/>
        </w:rPr>
        <w:t>Red cámara Web Cam</w:t>
      </w:r>
      <w:bookmarkEnd w:id="26"/>
    </w:p>
    <w:p w14:paraId="30471DC4" w14:textId="77777777" w:rsidR="000E3B40" w:rsidRPr="000E3B40" w:rsidRDefault="000E3B40" w:rsidP="000E3B40"/>
    <w:p w14:paraId="334DA68B" w14:textId="3D209A13" w:rsidR="00A11B44" w:rsidRDefault="000545D7" w:rsidP="00A11B44">
      <w:pPr>
        <w:ind w:left="1560"/>
        <w:jc w:val="both"/>
      </w:pPr>
      <w:r>
        <w:t>El laboratorio deberá contar con</w:t>
      </w:r>
      <w:r w:rsidR="00A11B44">
        <w:t xml:space="preserve"> un sistema de grabación a través de cuatro cámaras </w:t>
      </w:r>
      <w:r>
        <w:t xml:space="preserve">que permita </w:t>
      </w:r>
      <w:r w:rsidR="00173434">
        <w:t>dejar</w:t>
      </w:r>
      <w:r w:rsidR="00A11B44">
        <w:t xml:space="preserve"> registrado todo lo que suceda en el interior del bio</w:t>
      </w:r>
      <w:r w:rsidR="00E2431E">
        <w:t xml:space="preserve"> </w:t>
      </w:r>
      <w:r w:rsidR="00A11B44">
        <w:t xml:space="preserve">módulo. Se </w:t>
      </w:r>
      <w:r>
        <w:t xml:space="preserve">deberán </w:t>
      </w:r>
      <w:r w:rsidR="00A11B44">
        <w:t>instalar las cámaras de la siguiente manera:</w:t>
      </w:r>
    </w:p>
    <w:p w14:paraId="44FB0121" w14:textId="77777777" w:rsidR="00A11B44" w:rsidRDefault="00A11B44" w:rsidP="007A7375">
      <w:pPr>
        <w:pStyle w:val="Prrafodelista"/>
        <w:numPr>
          <w:ilvl w:val="0"/>
          <w:numId w:val="11"/>
        </w:numPr>
        <w:spacing w:line="360" w:lineRule="auto"/>
        <w:jc w:val="both"/>
      </w:pPr>
      <w:r>
        <w:lastRenderedPageBreak/>
        <w:t>Cámara 1 en la esclusa de entrada</w:t>
      </w:r>
    </w:p>
    <w:p w14:paraId="6C6738A3" w14:textId="77777777" w:rsidR="00A11B44" w:rsidRDefault="00A11B44" w:rsidP="007A7375">
      <w:pPr>
        <w:pStyle w:val="Prrafodelista"/>
        <w:numPr>
          <w:ilvl w:val="0"/>
          <w:numId w:val="11"/>
        </w:numPr>
        <w:spacing w:line="360" w:lineRule="auto"/>
        <w:jc w:val="both"/>
      </w:pPr>
      <w:r>
        <w:t>Cámara 2 en la esclusa de salida</w:t>
      </w:r>
    </w:p>
    <w:p w14:paraId="4EF4A366" w14:textId="77777777" w:rsidR="00A11B44" w:rsidRDefault="00A11B44" w:rsidP="007A7375">
      <w:pPr>
        <w:pStyle w:val="Prrafodelista"/>
        <w:numPr>
          <w:ilvl w:val="0"/>
          <w:numId w:val="11"/>
        </w:numPr>
        <w:spacing w:line="360" w:lineRule="auto"/>
        <w:jc w:val="both"/>
      </w:pPr>
      <w:r>
        <w:t>Cámara 3 y 4 en el interior del laboratorio</w:t>
      </w:r>
      <w:r w:rsidR="00720D9A">
        <w:t xml:space="preserve"> principal y tuberculosis</w:t>
      </w:r>
    </w:p>
    <w:p w14:paraId="1A2D6656" w14:textId="77777777" w:rsidR="00A11B44" w:rsidRDefault="00A11B44" w:rsidP="00A11B44">
      <w:pPr>
        <w:ind w:left="1560"/>
        <w:jc w:val="both"/>
      </w:pPr>
      <w:r>
        <w:t>Las características del sistema son orientativas hasta la compra final, pero se trata de unas características mínimas.</w:t>
      </w:r>
    </w:p>
    <w:p w14:paraId="5ABBA265" w14:textId="707919C2" w:rsidR="00720D9A" w:rsidRDefault="00A11B44" w:rsidP="00A11B44">
      <w:pPr>
        <w:ind w:left="1560"/>
        <w:jc w:val="both"/>
      </w:pPr>
      <w:r>
        <w:t xml:space="preserve">El kit de vigilancia </w:t>
      </w:r>
      <w:r w:rsidR="000545D7">
        <w:t xml:space="preserve">deberá ofrecer </w:t>
      </w:r>
      <w:r>
        <w:t>una forma ideal para controlar las diferente</w:t>
      </w:r>
      <w:r w:rsidR="000545D7">
        <w:t>s áreas de</w:t>
      </w:r>
      <w:r w:rsidR="008D5D27">
        <w:t>l laboratorio que incluye</w:t>
      </w:r>
      <w:r w:rsidR="00173434">
        <w:t xml:space="preserve">, </w:t>
      </w:r>
      <w:r w:rsidR="008D5D27">
        <w:t xml:space="preserve">poder controlar </w:t>
      </w:r>
      <w:r>
        <w:t xml:space="preserve">cuatro cámaras desde cualquier PC, equipo portátil, tablet o smartphone. Todas las cámaras </w:t>
      </w:r>
      <w:r w:rsidR="000545D7">
        <w:t>deberán ser</w:t>
      </w:r>
      <w:r>
        <w:t xml:space="preserve"> aptas para exteriores y </w:t>
      </w:r>
      <w:r w:rsidR="000545D7">
        <w:t>cumplir</w:t>
      </w:r>
      <w:r>
        <w:t xml:space="preserve"> con el estándar IP65;</w:t>
      </w:r>
      <w:r w:rsidR="000545D7">
        <w:t xml:space="preserve"> con el rango de trabajo </w:t>
      </w:r>
      <w:r>
        <w:t xml:space="preserve">de temperatura de funcionamiento </w:t>
      </w:r>
      <w:r w:rsidR="00173434">
        <w:t xml:space="preserve">que </w:t>
      </w:r>
      <w:r>
        <w:t xml:space="preserve">se sitúa entre -10 °C y 50 °C. </w:t>
      </w:r>
    </w:p>
    <w:p w14:paraId="6B51DC86" w14:textId="221268A5" w:rsidR="00A11B44" w:rsidRDefault="00A11B44" w:rsidP="0030097C">
      <w:pPr>
        <w:spacing w:after="0" w:line="240" w:lineRule="atLeast"/>
        <w:ind w:left="1560"/>
        <w:jc w:val="both"/>
      </w:pPr>
      <w:r>
        <w:t xml:space="preserve">Los indicadores LED infrarrojos integrados </w:t>
      </w:r>
      <w:r w:rsidR="00173434">
        <w:t xml:space="preserve">deben </w:t>
      </w:r>
      <w:r>
        <w:t>permit</w:t>
      </w:r>
      <w:r w:rsidR="00173434">
        <w:t>ir</w:t>
      </w:r>
      <w:r>
        <w:t xml:space="preserve"> el control nocturno para distancias de hasta 15 metros, gracias a lo cual el usuario podrá sentirse tranquilo las veinticuatro horas del día. Estas cámaras de </w:t>
      </w:r>
      <w:r w:rsidR="00720D9A">
        <w:t xml:space="preserve">alta </w:t>
      </w:r>
      <w:r>
        <w:t xml:space="preserve">calidad también </w:t>
      </w:r>
      <w:r w:rsidR="00173434">
        <w:t xml:space="preserve">deben </w:t>
      </w:r>
      <w:r>
        <w:t>ofrece</w:t>
      </w:r>
      <w:r w:rsidR="00173434">
        <w:t>r</w:t>
      </w:r>
      <w:r>
        <w:t xml:space="preserve"> pantalla completa, así como grabación y reproducción de alta resolución; además la grabación de los datos resulta sencilla y eficaz con una tasa de compresión alta y hasta 2 TB de capacidad de disco. </w:t>
      </w:r>
      <w:r w:rsidR="00E2431E">
        <w:t xml:space="preserve">Es decir, disponer de </w:t>
      </w:r>
      <w:r w:rsidR="000545D7">
        <w:t>t</w:t>
      </w:r>
      <w:r>
        <w:t xml:space="preserve">odo lo que </w:t>
      </w:r>
      <w:r w:rsidR="000545D7">
        <w:t xml:space="preserve">se </w:t>
      </w:r>
      <w:r>
        <w:t xml:space="preserve">necesita para tener vigilado </w:t>
      </w:r>
      <w:r w:rsidR="00720D9A">
        <w:t>su laboratorio BSL3</w:t>
      </w:r>
      <w:r>
        <w:t>.</w:t>
      </w:r>
    </w:p>
    <w:p w14:paraId="3E85E6BC" w14:textId="24BB53B0" w:rsidR="000E3B40" w:rsidRDefault="000E3B40" w:rsidP="0030097C">
      <w:pPr>
        <w:spacing w:after="0" w:line="240" w:lineRule="atLeast"/>
        <w:ind w:left="1560"/>
        <w:jc w:val="both"/>
      </w:pPr>
    </w:p>
    <w:p w14:paraId="41863B2A" w14:textId="77777777" w:rsidR="0030097C" w:rsidRDefault="0030097C" w:rsidP="0030097C">
      <w:pPr>
        <w:spacing w:after="0" w:line="240" w:lineRule="atLeast"/>
        <w:ind w:left="1560"/>
        <w:jc w:val="both"/>
      </w:pPr>
    </w:p>
    <w:p w14:paraId="31F17D0F" w14:textId="77777777" w:rsidR="00A11B44" w:rsidRPr="000E3B40" w:rsidRDefault="00A11B44" w:rsidP="0030097C">
      <w:pPr>
        <w:pStyle w:val="Ttulo5"/>
        <w:spacing w:before="0" w:line="240" w:lineRule="atLeast"/>
        <w:ind w:left="1560"/>
        <w:rPr>
          <w:color w:val="auto"/>
        </w:rPr>
      </w:pPr>
      <w:bookmarkStart w:id="27" w:name="_Toc477428563"/>
      <w:r w:rsidRPr="000E3B40">
        <w:rPr>
          <w:color w:val="auto"/>
        </w:rPr>
        <w:t>Características:</w:t>
      </w:r>
      <w:bookmarkEnd w:id="27"/>
    </w:p>
    <w:p w14:paraId="18577C39" w14:textId="77777777" w:rsidR="000E3B40" w:rsidRPr="000E3B40" w:rsidRDefault="000E3B40" w:rsidP="0030097C">
      <w:pPr>
        <w:spacing w:after="0" w:line="240" w:lineRule="atLeast"/>
      </w:pPr>
    </w:p>
    <w:p w14:paraId="6F454D07" w14:textId="223FC139" w:rsidR="00A11B44" w:rsidRDefault="008D5D27" w:rsidP="00173434">
      <w:pPr>
        <w:pStyle w:val="Prrafodelista"/>
        <w:numPr>
          <w:ilvl w:val="0"/>
          <w:numId w:val="12"/>
        </w:numPr>
        <w:spacing w:after="0" w:line="240" w:lineRule="atLeast"/>
        <w:jc w:val="both"/>
      </w:pPr>
      <w:r>
        <w:t>4 cámaras</w:t>
      </w:r>
      <w:r w:rsidR="00A11B44">
        <w:t xml:space="preserve"> diurnas/nocturnas 600TVL CCD de Sony de 1/4" con una grabadora de vídeo digital de 4 canales incluida</w:t>
      </w:r>
      <w:r w:rsidR="00173434">
        <w:t>.</w:t>
      </w:r>
    </w:p>
    <w:p w14:paraId="50A8F9D5" w14:textId="77777777" w:rsidR="00720D9A" w:rsidRDefault="00720D9A" w:rsidP="00173434">
      <w:pPr>
        <w:pStyle w:val="Prrafodelista"/>
        <w:spacing w:after="0" w:line="240" w:lineRule="atLeast"/>
        <w:ind w:left="2280"/>
        <w:jc w:val="both"/>
      </w:pPr>
    </w:p>
    <w:p w14:paraId="7D85369E" w14:textId="6BD7497B" w:rsidR="00A11B44" w:rsidRDefault="00A11B44" w:rsidP="00173434">
      <w:pPr>
        <w:pStyle w:val="Prrafodelista"/>
        <w:numPr>
          <w:ilvl w:val="0"/>
          <w:numId w:val="12"/>
        </w:numPr>
        <w:spacing w:after="0" w:line="240" w:lineRule="atLeast"/>
        <w:jc w:val="both"/>
      </w:pPr>
      <w:r>
        <w:t xml:space="preserve">Una ranura de disco de 3,5" </w:t>
      </w:r>
      <w:r w:rsidR="000545D7">
        <w:t xml:space="preserve">que </w:t>
      </w:r>
      <w:r>
        <w:t>admite una capacidad de disco de hasta 2 TB</w:t>
      </w:r>
      <w:r w:rsidR="00173434">
        <w:t>.</w:t>
      </w:r>
    </w:p>
    <w:p w14:paraId="3D2AD265" w14:textId="4460FBFB" w:rsidR="00173434" w:rsidRDefault="00173434" w:rsidP="00173434">
      <w:pPr>
        <w:spacing w:after="0" w:line="240" w:lineRule="atLeast"/>
        <w:jc w:val="both"/>
      </w:pPr>
    </w:p>
    <w:p w14:paraId="19FEC03E" w14:textId="49D3207C" w:rsidR="00A11B44" w:rsidRDefault="007658EB" w:rsidP="00173434">
      <w:pPr>
        <w:pStyle w:val="Prrafodelista"/>
        <w:numPr>
          <w:ilvl w:val="0"/>
          <w:numId w:val="12"/>
        </w:numPr>
        <w:spacing w:after="0" w:line="240" w:lineRule="atLeast"/>
        <w:jc w:val="both"/>
      </w:pPr>
      <w:r>
        <w:t>LED infrarrojo</w:t>
      </w:r>
      <w:r w:rsidR="00A11B44">
        <w:t xml:space="preserve"> integrados para visualización nocturna hasta 15 m</w:t>
      </w:r>
      <w:r w:rsidR="00173434">
        <w:t xml:space="preserve">. </w:t>
      </w:r>
      <w:r w:rsidR="00A11B44">
        <w:t>Apto para exteriores (estándar IP65) con un amplio rango de temperatura de funcionamiento (de -10 °C a 50 °C)</w:t>
      </w:r>
      <w:r w:rsidR="00173434">
        <w:t>.</w:t>
      </w:r>
    </w:p>
    <w:p w14:paraId="08754800" w14:textId="77777777" w:rsidR="00F62F6B" w:rsidRDefault="00F62F6B" w:rsidP="00173434">
      <w:pPr>
        <w:pStyle w:val="Prrafodelista"/>
        <w:spacing w:after="0" w:line="240" w:lineRule="atLeast"/>
        <w:ind w:left="2280"/>
        <w:jc w:val="both"/>
      </w:pPr>
    </w:p>
    <w:p w14:paraId="5D21D4C7" w14:textId="2C79EC19" w:rsidR="00A11B44" w:rsidRDefault="00A11B44" w:rsidP="00173434">
      <w:pPr>
        <w:pStyle w:val="Prrafodelista"/>
        <w:numPr>
          <w:ilvl w:val="0"/>
          <w:numId w:val="12"/>
        </w:numPr>
        <w:spacing w:after="0" w:line="240" w:lineRule="atLeast"/>
        <w:jc w:val="both"/>
      </w:pPr>
      <w:r>
        <w:t>Grabación de alta resolución de pantalla completa en tiempo real D1</w:t>
      </w:r>
      <w:r w:rsidR="00173434">
        <w:t>.</w:t>
      </w:r>
    </w:p>
    <w:p w14:paraId="5C63445C" w14:textId="2E174437" w:rsidR="00173434" w:rsidRDefault="00173434" w:rsidP="00173434">
      <w:pPr>
        <w:spacing w:after="0" w:line="240" w:lineRule="atLeast"/>
        <w:jc w:val="both"/>
      </w:pPr>
    </w:p>
    <w:p w14:paraId="0C766F9A" w14:textId="77777777" w:rsidR="00173434" w:rsidRDefault="00A11B44" w:rsidP="002C33E8">
      <w:pPr>
        <w:pStyle w:val="Prrafodelista"/>
        <w:numPr>
          <w:ilvl w:val="0"/>
          <w:numId w:val="12"/>
        </w:numPr>
        <w:spacing w:after="0" w:line="240" w:lineRule="atLeast"/>
        <w:jc w:val="both"/>
      </w:pPr>
      <w:r>
        <w:t>Compresión H.264 para transferir y almacenar datos de forma eficaz</w:t>
      </w:r>
      <w:r w:rsidR="00173434">
        <w:t>.</w:t>
      </w:r>
    </w:p>
    <w:p w14:paraId="401F880A" w14:textId="77777777" w:rsidR="00173434" w:rsidRDefault="00173434" w:rsidP="00173434">
      <w:pPr>
        <w:pStyle w:val="Prrafodelista"/>
      </w:pPr>
    </w:p>
    <w:p w14:paraId="5B550CBE" w14:textId="3A2EE1A3" w:rsidR="00A11B44" w:rsidRDefault="00A11B44" w:rsidP="00CF0124">
      <w:pPr>
        <w:pStyle w:val="Prrafodelista"/>
        <w:numPr>
          <w:ilvl w:val="0"/>
          <w:numId w:val="12"/>
        </w:numPr>
        <w:spacing w:after="0" w:line="240" w:lineRule="atLeast"/>
        <w:jc w:val="both"/>
      </w:pPr>
      <w:r>
        <w:t>Puerto USB integrado para copia de seguridad, actualización del firmware y ratón</w:t>
      </w:r>
      <w:r w:rsidR="00173434">
        <w:t>. Debe admitir</w:t>
      </w:r>
      <w:r>
        <w:t xml:space="preserve"> visión remota desde iPhone/Android/Blackberry a través de Internet</w:t>
      </w:r>
    </w:p>
    <w:p w14:paraId="339308DA" w14:textId="2FFA9D56" w:rsidR="00173434" w:rsidRDefault="00173434" w:rsidP="00173434">
      <w:pPr>
        <w:spacing w:after="0" w:line="240" w:lineRule="atLeast"/>
        <w:jc w:val="both"/>
      </w:pPr>
    </w:p>
    <w:p w14:paraId="3C72B1C7" w14:textId="77777777" w:rsidR="00173434" w:rsidRDefault="00173434" w:rsidP="00173434">
      <w:pPr>
        <w:spacing w:after="0" w:line="240" w:lineRule="atLeast"/>
        <w:jc w:val="both"/>
      </w:pPr>
    </w:p>
    <w:p w14:paraId="66B273BE" w14:textId="11413404" w:rsidR="00173434" w:rsidRDefault="00A11B44" w:rsidP="00173434">
      <w:pPr>
        <w:pStyle w:val="Ttulo5"/>
        <w:ind w:left="1560"/>
        <w:rPr>
          <w:color w:val="auto"/>
        </w:rPr>
      </w:pPr>
      <w:bookmarkStart w:id="28" w:name="_Toc477428564"/>
      <w:r w:rsidRPr="000E3B40">
        <w:rPr>
          <w:color w:val="auto"/>
        </w:rPr>
        <w:t>Especificaciones</w:t>
      </w:r>
      <w:r w:rsidR="002D13AF" w:rsidRPr="000E3B40">
        <w:rPr>
          <w:color w:val="auto"/>
        </w:rPr>
        <w:t xml:space="preserve"> (Requisitos mínimos del Sistema)</w:t>
      </w:r>
      <w:r w:rsidRPr="000E3B40">
        <w:rPr>
          <w:color w:val="auto"/>
        </w:rPr>
        <w:t>:</w:t>
      </w:r>
      <w:bookmarkEnd w:id="28"/>
    </w:p>
    <w:p w14:paraId="0D754B28" w14:textId="77777777" w:rsidR="00173434" w:rsidRPr="00173434" w:rsidRDefault="00173434" w:rsidP="00173434">
      <w:pPr>
        <w:spacing w:after="0" w:line="240" w:lineRule="atLeast"/>
      </w:pPr>
    </w:p>
    <w:p w14:paraId="106F1568" w14:textId="77777777" w:rsidR="00A11B44" w:rsidRDefault="00A11B44" w:rsidP="00173434">
      <w:pPr>
        <w:pStyle w:val="Prrafodelista"/>
        <w:numPr>
          <w:ilvl w:val="0"/>
          <w:numId w:val="17"/>
        </w:numPr>
        <w:spacing w:after="0" w:line="240" w:lineRule="atLeast"/>
        <w:jc w:val="both"/>
      </w:pPr>
      <w:r>
        <w:t>Sistema operativo Windows XP Ordenador</w:t>
      </w:r>
    </w:p>
    <w:p w14:paraId="1094F367" w14:textId="77777777" w:rsidR="00A11B44" w:rsidRDefault="00A11B44" w:rsidP="00173434">
      <w:pPr>
        <w:pStyle w:val="Prrafodelista"/>
        <w:numPr>
          <w:ilvl w:val="0"/>
          <w:numId w:val="17"/>
        </w:numPr>
        <w:spacing w:after="0" w:line="240" w:lineRule="atLeast"/>
        <w:jc w:val="both"/>
      </w:pPr>
      <w:r>
        <w:t>Windows Vista</w:t>
      </w:r>
    </w:p>
    <w:p w14:paraId="3D4A67DF" w14:textId="77777777" w:rsidR="00A11B44" w:rsidRDefault="00A11B44" w:rsidP="00173434">
      <w:pPr>
        <w:pStyle w:val="Prrafodelista"/>
        <w:numPr>
          <w:ilvl w:val="0"/>
          <w:numId w:val="17"/>
        </w:numPr>
        <w:spacing w:after="0" w:line="240" w:lineRule="atLeast"/>
        <w:jc w:val="both"/>
      </w:pPr>
      <w:r>
        <w:t>Windows 7 o superior</w:t>
      </w:r>
    </w:p>
    <w:p w14:paraId="6A7FAB5A" w14:textId="6B451E4A" w:rsidR="00A11B44" w:rsidRDefault="00A11B44" w:rsidP="00173434">
      <w:pPr>
        <w:pStyle w:val="Prrafodelista"/>
        <w:numPr>
          <w:ilvl w:val="0"/>
          <w:numId w:val="17"/>
        </w:numPr>
        <w:spacing w:after="0" w:line="240" w:lineRule="atLeast"/>
        <w:jc w:val="both"/>
      </w:pPr>
      <w:r>
        <w:t>Mac OS X 10.5 o superior</w:t>
      </w:r>
    </w:p>
    <w:p w14:paraId="55A7F31E" w14:textId="47A620DE" w:rsidR="00173434" w:rsidRDefault="00173434" w:rsidP="00173434">
      <w:pPr>
        <w:pStyle w:val="Prrafodelista"/>
        <w:spacing w:after="0" w:line="240" w:lineRule="atLeast"/>
        <w:ind w:left="2280"/>
        <w:jc w:val="both"/>
      </w:pPr>
    </w:p>
    <w:p w14:paraId="4B47C60E" w14:textId="77777777" w:rsidR="00173434" w:rsidRPr="000E3B40" w:rsidRDefault="00173434" w:rsidP="00173434">
      <w:pPr>
        <w:pStyle w:val="Prrafodelista"/>
        <w:spacing w:after="0" w:line="240" w:lineRule="atLeast"/>
        <w:ind w:left="2280"/>
        <w:jc w:val="both"/>
      </w:pPr>
    </w:p>
    <w:p w14:paraId="3EDD97A1" w14:textId="6BF6192F" w:rsidR="00A11B44" w:rsidRDefault="00A11B44" w:rsidP="00173434">
      <w:pPr>
        <w:pStyle w:val="Ttulo5"/>
        <w:spacing w:before="0" w:line="240" w:lineRule="atLeast"/>
        <w:ind w:left="1560"/>
        <w:rPr>
          <w:color w:val="auto"/>
        </w:rPr>
      </w:pPr>
      <w:bookmarkStart w:id="29" w:name="_Toc477428565"/>
      <w:r w:rsidRPr="000E3B40">
        <w:rPr>
          <w:color w:val="auto"/>
        </w:rPr>
        <w:t>Conexiones / Interfaces</w:t>
      </w:r>
      <w:bookmarkEnd w:id="29"/>
    </w:p>
    <w:p w14:paraId="5B3110EA" w14:textId="77777777" w:rsidR="00173434" w:rsidRPr="00173434" w:rsidRDefault="00173434" w:rsidP="00173434"/>
    <w:p w14:paraId="560EBF99" w14:textId="77777777" w:rsidR="00A11B44" w:rsidRDefault="00A11B44" w:rsidP="00173434">
      <w:pPr>
        <w:pStyle w:val="Prrafodelista"/>
        <w:numPr>
          <w:ilvl w:val="0"/>
          <w:numId w:val="16"/>
        </w:numPr>
        <w:spacing w:after="0" w:line="240" w:lineRule="atLeast"/>
        <w:jc w:val="both"/>
      </w:pPr>
      <w:r>
        <w:t>Puertos 1 x 10/100Mbps LAN</w:t>
      </w:r>
    </w:p>
    <w:p w14:paraId="0ED92EB2" w14:textId="77777777" w:rsidR="00A11B44" w:rsidRDefault="00A11B44" w:rsidP="00173434">
      <w:pPr>
        <w:pStyle w:val="Prrafodelista"/>
        <w:numPr>
          <w:ilvl w:val="0"/>
          <w:numId w:val="16"/>
        </w:numPr>
        <w:spacing w:after="0" w:line="240" w:lineRule="atLeast"/>
        <w:jc w:val="both"/>
      </w:pPr>
      <w:r>
        <w:t>USB 2.0</w:t>
      </w:r>
    </w:p>
    <w:p w14:paraId="3CE11B89" w14:textId="77777777" w:rsidR="00A11B44" w:rsidRDefault="00A11B44" w:rsidP="00173434">
      <w:pPr>
        <w:pStyle w:val="Prrafodelista"/>
        <w:numPr>
          <w:ilvl w:val="0"/>
          <w:numId w:val="16"/>
        </w:numPr>
        <w:spacing w:after="0" w:line="240" w:lineRule="atLeast"/>
        <w:jc w:val="both"/>
      </w:pPr>
      <w:r>
        <w:t>Puertos USB 2</w:t>
      </w:r>
    </w:p>
    <w:p w14:paraId="22EA2B71" w14:textId="22FAAD26" w:rsidR="00A11B44" w:rsidRDefault="00A11B44" w:rsidP="00173434">
      <w:pPr>
        <w:pStyle w:val="Prrafodelista"/>
        <w:numPr>
          <w:ilvl w:val="0"/>
          <w:numId w:val="16"/>
        </w:numPr>
        <w:spacing w:after="0" w:line="240" w:lineRule="atLeast"/>
        <w:jc w:val="both"/>
      </w:pPr>
      <w:r>
        <w:t>Tipo / Un disco duro SATA activo</w:t>
      </w:r>
    </w:p>
    <w:p w14:paraId="05D13E36" w14:textId="63195A23" w:rsidR="00173434" w:rsidRDefault="00173434" w:rsidP="00173434">
      <w:pPr>
        <w:pStyle w:val="Prrafodelista"/>
        <w:spacing w:after="0" w:line="240" w:lineRule="atLeast"/>
        <w:ind w:left="2280"/>
        <w:jc w:val="both"/>
      </w:pPr>
    </w:p>
    <w:p w14:paraId="5EA3EAEC" w14:textId="77777777" w:rsidR="0030097C" w:rsidRDefault="0030097C" w:rsidP="00173434">
      <w:pPr>
        <w:pStyle w:val="Prrafodelista"/>
        <w:spacing w:after="0" w:line="240" w:lineRule="atLeast"/>
        <w:ind w:left="2280"/>
        <w:jc w:val="both"/>
      </w:pPr>
    </w:p>
    <w:p w14:paraId="2D171EEC" w14:textId="4115E0BB" w:rsidR="00173434" w:rsidRDefault="00A11B44" w:rsidP="00173434">
      <w:pPr>
        <w:pStyle w:val="Ttulo5"/>
        <w:spacing w:before="0" w:line="240" w:lineRule="atLeast"/>
        <w:ind w:left="1560"/>
        <w:rPr>
          <w:color w:val="auto"/>
        </w:rPr>
      </w:pPr>
      <w:bookmarkStart w:id="30" w:name="_Toc477428566"/>
      <w:r w:rsidRPr="000E3B40">
        <w:rPr>
          <w:color w:val="auto"/>
        </w:rPr>
        <w:t>Características</w:t>
      </w:r>
      <w:bookmarkEnd w:id="30"/>
    </w:p>
    <w:p w14:paraId="7F5B2A44" w14:textId="77777777" w:rsidR="00173434" w:rsidRPr="00173434" w:rsidRDefault="00173434" w:rsidP="00173434"/>
    <w:p w14:paraId="3D0158E7" w14:textId="77777777" w:rsidR="00A11B44" w:rsidRDefault="00A11B44" w:rsidP="00173434">
      <w:pPr>
        <w:pStyle w:val="Prrafodelista"/>
        <w:numPr>
          <w:ilvl w:val="0"/>
          <w:numId w:val="15"/>
        </w:numPr>
        <w:spacing w:after="0" w:line="240" w:lineRule="atLeast"/>
        <w:jc w:val="both"/>
      </w:pPr>
      <w:r>
        <w:t>Protocolos soportados DDNS</w:t>
      </w:r>
    </w:p>
    <w:p w14:paraId="77BC70A7" w14:textId="77777777" w:rsidR="00A11B44" w:rsidRDefault="00A11B44" w:rsidP="00173434">
      <w:pPr>
        <w:pStyle w:val="Prrafodelista"/>
        <w:numPr>
          <w:ilvl w:val="0"/>
          <w:numId w:val="15"/>
        </w:numPr>
        <w:spacing w:after="0" w:line="240" w:lineRule="atLeast"/>
        <w:jc w:val="both"/>
      </w:pPr>
      <w:r>
        <w:t>PPPoE</w:t>
      </w:r>
    </w:p>
    <w:p w14:paraId="133AB599" w14:textId="77777777" w:rsidR="00A11B44" w:rsidRDefault="00A11B44" w:rsidP="00173434">
      <w:pPr>
        <w:pStyle w:val="Prrafodelista"/>
        <w:numPr>
          <w:ilvl w:val="0"/>
          <w:numId w:val="15"/>
        </w:numPr>
        <w:spacing w:after="0" w:line="240" w:lineRule="atLeast"/>
        <w:jc w:val="both"/>
      </w:pPr>
      <w:r>
        <w:t>UPnP</w:t>
      </w:r>
    </w:p>
    <w:p w14:paraId="4E557D08" w14:textId="77777777" w:rsidR="00A11B44" w:rsidRDefault="00A11B44" w:rsidP="00173434">
      <w:pPr>
        <w:pStyle w:val="Prrafodelista"/>
        <w:numPr>
          <w:ilvl w:val="0"/>
          <w:numId w:val="15"/>
        </w:numPr>
        <w:spacing w:after="0" w:line="240" w:lineRule="atLeast"/>
        <w:jc w:val="both"/>
      </w:pPr>
      <w:r>
        <w:t>SMTP</w:t>
      </w:r>
    </w:p>
    <w:p w14:paraId="40AA7C90" w14:textId="77777777" w:rsidR="00A11B44" w:rsidRDefault="00A11B44" w:rsidP="00173434">
      <w:pPr>
        <w:pStyle w:val="Prrafodelista"/>
        <w:numPr>
          <w:ilvl w:val="0"/>
          <w:numId w:val="15"/>
        </w:numPr>
        <w:spacing w:after="0" w:line="240" w:lineRule="atLeast"/>
        <w:jc w:val="both"/>
      </w:pPr>
      <w:r>
        <w:t>NTSC o PAL tipo de señal de vídeo</w:t>
      </w:r>
    </w:p>
    <w:p w14:paraId="6779864A" w14:textId="77777777" w:rsidR="00A11B44" w:rsidRDefault="00A11B44" w:rsidP="00173434">
      <w:pPr>
        <w:pStyle w:val="Prrafodelista"/>
        <w:numPr>
          <w:ilvl w:val="0"/>
          <w:numId w:val="15"/>
        </w:numPr>
        <w:spacing w:after="0" w:line="240" w:lineRule="atLeast"/>
        <w:jc w:val="both"/>
      </w:pPr>
      <w:r>
        <w:t>Entrada de vídeo 4 entradas BNC compuestas</w:t>
      </w:r>
    </w:p>
    <w:p w14:paraId="3C21A6E4" w14:textId="77777777" w:rsidR="00A11B44" w:rsidRDefault="00A11B44" w:rsidP="00173434">
      <w:pPr>
        <w:pStyle w:val="Prrafodelista"/>
        <w:numPr>
          <w:ilvl w:val="0"/>
          <w:numId w:val="15"/>
        </w:numPr>
        <w:spacing w:after="0" w:line="240" w:lineRule="atLeast"/>
        <w:jc w:val="both"/>
      </w:pPr>
      <w:r>
        <w:t>Salida de vídeo BNC, VGA</w:t>
      </w:r>
    </w:p>
    <w:p w14:paraId="720C42C8" w14:textId="77777777" w:rsidR="00A11B44" w:rsidRDefault="00091B84" w:rsidP="00173434">
      <w:pPr>
        <w:pStyle w:val="Prrafodelista"/>
        <w:numPr>
          <w:ilvl w:val="0"/>
          <w:numId w:val="15"/>
        </w:numPr>
        <w:spacing w:after="0" w:line="240" w:lineRule="atLeast"/>
        <w:jc w:val="both"/>
      </w:pPr>
      <w:r>
        <w:t>A</w:t>
      </w:r>
      <w:r w:rsidR="00A11B44">
        <w:t>poyo ratón</w:t>
      </w:r>
    </w:p>
    <w:p w14:paraId="5B6AD735" w14:textId="77777777" w:rsidR="00A11B44" w:rsidRDefault="00A11B44" w:rsidP="00173434">
      <w:pPr>
        <w:pStyle w:val="Prrafodelista"/>
        <w:numPr>
          <w:ilvl w:val="0"/>
          <w:numId w:val="15"/>
        </w:numPr>
        <w:spacing w:after="0" w:line="240" w:lineRule="atLeast"/>
        <w:jc w:val="both"/>
      </w:pPr>
      <w:r>
        <w:t>Entrada de audio 4 entradas RCA</w:t>
      </w:r>
    </w:p>
    <w:p w14:paraId="2CCF0377" w14:textId="77777777" w:rsidR="00A11B44" w:rsidRDefault="00A11B44" w:rsidP="00173434">
      <w:pPr>
        <w:pStyle w:val="Prrafodelista"/>
        <w:numPr>
          <w:ilvl w:val="0"/>
          <w:numId w:val="15"/>
        </w:numPr>
        <w:spacing w:after="0" w:line="240" w:lineRule="atLeast"/>
        <w:jc w:val="both"/>
      </w:pPr>
      <w:r>
        <w:t>Salida de audio 1 salida RAC</w:t>
      </w:r>
    </w:p>
    <w:p w14:paraId="1CC4C5B3" w14:textId="77777777" w:rsidR="00A11B44" w:rsidRDefault="00A11B44" w:rsidP="00173434">
      <w:pPr>
        <w:pStyle w:val="Prrafodelista"/>
        <w:numPr>
          <w:ilvl w:val="0"/>
          <w:numId w:val="15"/>
        </w:numPr>
        <w:spacing w:after="0" w:line="240" w:lineRule="atLeast"/>
        <w:jc w:val="both"/>
      </w:pPr>
      <w:r>
        <w:t>Sensor de imagen 1/4 "Sony Super HAD CCD</w:t>
      </w:r>
    </w:p>
    <w:p w14:paraId="43E112DC" w14:textId="77777777" w:rsidR="00A11B44" w:rsidRDefault="002D13AF" w:rsidP="00173434">
      <w:pPr>
        <w:pStyle w:val="Prrafodelista"/>
        <w:numPr>
          <w:ilvl w:val="0"/>
          <w:numId w:val="15"/>
        </w:numPr>
        <w:spacing w:after="0" w:line="240" w:lineRule="atLeast"/>
        <w:jc w:val="both"/>
      </w:pPr>
      <w:r>
        <w:t>L</w:t>
      </w:r>
      <w:r w:rsidR="00A11B44">
        <w:t>ente 3.6mm</w:t>
      </w:r>
    </w:p>
    <w:p w14:paraId="2C9D498E" w14:textId="07B0C4F4" w:rsidR="00A11B44" w:rsidRDefault="00A11B44" w:rsidP="00173434">
      <w:pPr>
        <w:pStyle w:val="Prrafodelista"/>
        <w:numPr>
          <w:ilvl w:val="0"/>
          <w:numId w:val="15"/>
        </w:numPr>
        <w:spacing w:after="0" w:line="240" w:lineRule="atLeast"/>
        <w:jc w:val="both"/>
      </w:pPr>
      <w:r>
        <w:t>Número de IR LED 24</w:t>
      </w:r>
    </w:p>
    <w:p w14:paraId="238088D4" w14:textId="4147061F" w:rsidR="0030097C" w:rsidRDefault="0030097C" w:rsidP="0030097C">
      <w:pPr>
        <w:pStyle w:val="Prrafodelista"/>
        <w:spacing w:after="0" w:line="240" w:lineRule="atLeast"/>
        <w:ind w:left="2280"/>
        <w:jc w:val="both"/>
      </w:pPr>
    </w:p>
    <w:p w14:paraId="5CC29FC3" w14:textId="77777777" w:rsidR="0030097C" w:rsidRDefault="0030097C" w:rsidP="0030097C">
      <w:pPr>
        <w:pStyle w:val="Prrafodelista"/>
        <w:spacing w:after="0" w:line="240" w:lineRule="atLeast"/>
        <w:ind w:left="2280"/>
        <w:jc w:val="both"/>
      </w:pPr>
    </w:p>
    <w:p w14:paraId="67C2A569" w14:textId="72DDFD6E" w:rsidR="0030097C" w:rsidRDefault="00A11B44" w:rsidP="0030097C">
      <w:pPr>
        <w:pStyle w:val="Ttulo5"/>
        <w:spacing w:before="0" w:line="240" w:lineRule="atLeast"/>
        <w:ind w:left="1560"/>
        <w:rPr>
          <w:color w:val="auto"/>
        </w:rPr>
      </w:pPr>
      <w:bookmarkStart w:id="31" w:name="_Toc477428567"/>
      <w:r w:rsidRPr="000E3B40">
        <w:rPr>
          <w:color w:val="auto"/>
        </w:rPr>
        <w:t>Rendimiento</w:t>
      </w:r>
      <w:bookmarkEnd w:id="31"/>
    </w:p>
    <w:p w14:paraId="49505548" w14:textId="77777777" w:rsidR="0030097C" w:rsidRPr="0030097C" w:rsidRDefault="0030097C" w:rsidP="0030097C"/>
    <w:p w14:paraId="22C70C8D" w14:textId="77777777" w:rsidR="00A11B44" w:rsidRDefault="00A11B44" w:rsidP="00173434">
      <w:pPr>
        <w:pStyle w:val="Prrafodelista"/>
        <w:numPr>
          <w:ilvl w:val="0"/>
          <w:numId w:val="14"/>
        </w:numPr>
        <w:spacing w:after="0" w:line="240" w:lineRule="atLeast"/>
        <w:jc w:val="both"/>
      </w:pPr>
      <w:r>
        <w:t>Frames Por Segundo NTSC: 30fps/channel, PAL: 25fps/channel</w:t>
      </w:r>
    </w:p>
    <w:p w14:paraId="0C04D221" w14:textId="0912F5DC" w:rsidR="00F62F6B" w:rsidRDefault="00A11B44" w:rsidP="00BF22BC">
      <w:pPr>
        <w:pStyle w:val="Prrafodelista"/>
        <w:numPr>
          <w:ilvl w:val="0"/>
          <w:numId w:val="14"/>
        </w:numPr>
        <w:spacing w:after="0" w:line="240" w:lineRule="atLeast"/>
        <w:jc w:val="both"/>
      </w:pPr>
      <w:r>
        <w:t>Resolución VGA: 1280x1024 / CVBS: 720x480 (NTS 704x576 (PAL)</w:t>
      </w:r>
    </w:p>
    <w:p w14:paraId="33EB3F3B" w14:textId="77777777" w:rsidR="00A11B44" w:rsidRDefault="00A11B44" w:rsidP="00173434">
      <w:pPr>
        <w:pStyle w:val="Prrafodelista"/>
        <w:numPr>
          <w:ilvl w:val="0"/>
          <w:numId w:val="14"/>
        </w:numPr>
        <w:spacing w:after="0" w:line="240" w:lineRule="atLeast"/>
        <w:jc w:val="both"/>
      </w:pPr>
      <w:r>
        <w:t>Formatos de Vídeo H.264 soportados</w:t>
      </w:r>
    </w:p>
    <w:p w14:paraId="62E59A44" w14:textId="77777777" w:rsidR="00A11B44" w:rsidRDefault="00A11B44" w:rsidP="00173434">
      <w:pPr>
        <w:pStyle w:val="Prrafodelista"/>
        <w:numPr>
          <w:ilvl w:val="0"/>
          <w:numId w:val="14"/>
        </w:numPr>
        <w:spacing w:after="0" w:line="240" w:lineRule="atLeast"/>
        <w:jc w:val="both"/>
      </w:pPr>
      <w:r>
        <w:t>La alimentación de funcionamiento DC 12V</w:t>
      </w:r>
    </w:p>
    <w:p w14:paraId="1D5C08C2" w14:textId="77777777" w:rsidR="00A11B44" w:rsidRDefault="00A11B44" w:rsidP="00173434">
      <w:pPr>
        <w:pStyle w:val="Prrafodelista"/>
        <w:numPr>
          <w:ilvl w:val="0"/>
          <w:numId w:val="14"/>
        </w:numPr>
        <w:spacing w:after="0" w:line="240" w:lineRule="atLeast"/>
        <w:jc w:val="both"/>
      </w:pPr>
      <w:r>
        <w:t>Mando a DISTANCIA IR (Infrarrojo)</w:t>
      </w:r>
    </w:p>
    <w:p w14:paraId="6EC8BD16" w14:textId="77777777" w:rsidR="00A11B44" w:rsidRDefault="00A11B44" w:rsidP="00173434">
      <w:pPr>
        <w:pStyle w:val="Prrafodelista"/>
        <w:numPr>
          <w:ilvl w:val="0"/>
          <w:numId w:val="14"/>
        </w:numPr>
        <w:spacing w:after="0" w:line="240" w:lineRule="atLeast"/>
        <w:jc w:val="both"/>
      </w:pPr>
      <w:r>
        <w:t>Resolución de grabación NTSC: D1 (704x480), HD1 (704x240), CIF (352x240)</w:t>
      </w:r>
    </w:p>
    <w:p w14:paraId="260AE131" w14:textId="77777777" w:rsidR="00A11B44" w:rsidRDefault="00A11B44" w:rsidP="00173434">
      <w:pPr>
        <w:pStyle w:val="Prrafodelista"/>
        <w:numPr>
          <w:ilvl w:val="0"/>
          <w:numId w:val="14"/>
        </w:numPr>
        <w:spacing w:after="0" w:line="240" w:lineRule="atLeast"/>
        <w:jc w:val="both"/>
      </w:pPr>
      <w:r>
        <w:t>PAL: D1 (704x576), HD1 (704x288), CIF (325x288)</w:t>
      </w:r>
    </w:p>
    <w:p w14:paraId="0A6DD35F" w14:textId="77777777" w:rsidR="00A11B44" w:rsidRDefault="00A11B44" w:rsidP="00173434">
      <w:pPr>
        <w:pStyle w:val="Prrafodelista"/>
        <w:numPr>
          <w:ilvl w:val="0"/>
          <w:numId w:val="14"/>
        </w:numPr>
        <w:spacing w:after="0" w:line="240" w:lineRule="atLeast"/>
        <w:jc w:val="both"/>
      </w:pPr>
      <w:r>
        <w:t>Grabación de velocidad de cuadro NTSC: 30fps D1 / PAL: D1 25fps</w:t>
      </w:r>
    </w:p>
    <w:p w14:paraId="32528A53" w14:textId="77777777" w:rsidR="00A11B44" w:rsidRDefault="00A11B44" w:rsidP="00173434">
      <w:pPr>
        <w:pStyle w:val="Prrafodelista"/>
        <w:numPr>
          <w:ilvl w:val="0"/>
          <w:numId w:val="14"/>
        </w:numPr>
        <w:spacing w:after="0" w:line="240" w:lineRule="atLeast"/>
        <w:jc w:val="both"/>
      </w:pPr>
      <w:r>
        <w:t>Modo de grabación Manual / Movimiento / Alarma / Horario</w:t>
      </w:r>
    </w:p>
    <w:p w14:paraId="23916F71" w14:textId="77777777" w:rsidR="00A11B44" w:rsidRDefault="00A11B44" w:rsidP="00173434">
      <w:pPr>
        <w:pStyle w:val="Prrafodelista"/>
        <w:numPr>
          <w:ilvl w:val="0"/>
          <w:numId w:val="14"/>
        </w:numPr>
        <w:spacing w:after="0" w:line="240" w:lineRule="atLeast"/>
        <w:jc w:val="both"/>
      </w:pPr>
      <w:r>
        <w:t>Disco duro de la ayuda hasta 2TB</w:t>
      </w:r>
    </w:p>
    <w:p w14:paraId="1D6CFB00" w14:textId="2B9F366B" w:rsidR="00A11B44" w:rsidRDefault="00A11B44" w:rsidP="00173434">
      <w:pPr>
        <w:pStyle w:val="Prrafodelista"/>
        <w:numPr>
          <w:ilvl w:val="0"/>
          <w:numId w:val="14"/>
        </w:numPr>
        <w:spacing w:after="0" w:line="240" w:lineRule="atLeast"/>
        <w:jc w:val="both"/>
      </w:pPr>
      <w:r>
        <w:t>Noche distancia de visión</w:t>
      </w:r>
      <w:r w:rsidR="00B1237F">
        <w:t xml:space="preserve"> noctur</w:t>
      </w:r>
      <w:r w:rsidR="00E2431E">
        <w:t>n</w:t>
      </w:r>
      <w:r w:rsidR="00B1237F">
        <w:t>a</w:t>
      </w:r>
      <w:r>
        <w:t xml:space="preserve"> de hasta 15 m</w:t>
      </w:r>
    </w:p>
    <w:p w14:paraId="15F76763" w14:textId="08B4DDB2" w:rsidR="0030097C" w:rsidRDefault="0030097C" w:rsidP="0030097C">
      <w:pPr>
        <w:pStyle w:val="Prrafodelista"/>
        <w:spacing w:after="0" w:line="240" w:lineRule="atLeast"/>
        <w:ind w:left="2280"/>
        <w:jc w:val="both"/>
      </w:pPr>
    </w:p>
    <w:p w14:paraId="1DA99E47" w14:textId="77777777" w:rsidR="0030097C" w:rsidRDefault="0030097C" w:rsidP="0030097C">
      <w:pPr>
        <w:pStyle w:val="Prrafodelista"/>
        <w:spacing w:after="0" w:line="240" w:lineRule="atLeast"/>
        <w:ind w:left="2280"/>
        <w:jc w:val="both"/>
      </w:pPr>
    </w:p>
    <w:p w14:paraId="181DA2E5" w14:textId="6776D3E4" w:rsidR="0030097C" w:rsidRDefault="00A11B44" w:rsidP="0030097C">
      <w:pPr>
        <w:pStyle w:val="Ttulo5"/>
        <w:spacing w:before="0" w:line="240" w:lineRule="atLeast"/>
        <w:ind w:left="1560"/>
        <w:rPr>
          <w:color w:val="auto"/>
        </w:rPr>
      </w:pPr>
      <w:bookmarkStart w:id="32" w:name="_Toc477428568"/>
      <w:r w:rsidRPr="000E3B40">
        <w:rPr>
          <w:color w:val="auto"/>
        </w:rPr>
        <w:t>Especificaciones físicas</w:t>
      </w:r>
      <w:bookmarkEnd w:id="32"/>
    </w:p>
    <w:p w14:paraId="54ABC31E" w14:textId="77777777" w:rsidR="0030097C" w:rsidRPr="0030097C" w:rsidRDefault="0030097C" w:rsidP="0030097C"/>
    <w:p w14:paraId="267330E4" w14:textId="77777777" w:rsidR="00A11B44" w:rsidRDefault="00A11B44" w:rsidP="00173434">
      <w:pPr>
        <w:pStyle w:val="Prrafodelista"/>
        <w:numPr>
          <w:ilvl w:val="0"/>
          <w:numId w:val="13"/>
        </w:numPr>
        <w:spacing w:after="0" w:line="240" w:lineRule="atLeast"/>
        <w:jc w:val="both"/>
      </w:pPr>
      <w:r>
        <w:t>Largo (en mm) 330 (DVR)</w:t>
      </w:r>
    </w:p>
    <w:p w14:paraId="2C275E31" w14:textId="77777777" w:rsidR="00A11B44" w:rsidRDefault="00A11B44" w:rsidP="00173434">
      <w:pPr>
        <w:pStyle w:val="Prrafodelista"/>
        <w:numPr>
          <w:ilvl w:val="0"/>
          <w:numId w:val="13"/>
        </w:numPr>
        <w:spacing w:after="0" w:line="240" w:lineRule="atLeast"/>
        <w:jc w:val="both"/>
      </w:pPr>
      <w:r>
        <w:t>Ancho (en mm) 260 (DVR)</w:t>
      </w:r>
    </w:p>
    <w:p w14:paraId="7D553C96" w14:textId="77777777" w:rsidR="00A11B44" w:rsidRDefault="00A11B44" w:rsidP="00173434">
      <w:pPr>
        <w:pStyle w:val="Prrafodelista"/>
        <w:numPr>
          <w:ilvl w:val="0"/>
          <w:numId w:val="13"/>
        </w:numPr>
        <w:spacing w:after="0" w:line="240" w:lineRule="atLeast"/>
        <w:jc w:val="both"/>
      </w:pPr>
      <w:r>
        <w:t>Alto (en mm) 50 (DVR)</w:t>
      </w:r>
    </w:p>
    <w:p w14:paraId="4A024EF0" w14:textId="77777777" w:rsidR="00A11B44" w:rsidRDefault="00A11B44" w:rsidP="00173434">
      <w:pPr>
        <w:pStyle w:val="Prrafodelista"/>
        <w:numPr>
          <w:ilvl w:val="0"/>
          <w:numId w:val="13"/>
        </w:numPr>
        <w:spacing w:after="0" w:line="240" w:lineRule="atLeast"/>
        <w:jc w:val="both"/>
      </w:pPr>
      <w:r>
        <w:t>Peso (en gramos) 2600 (DVR, y sin disco duro instalado)</w:t>
      </w:r>
    </w:p>
    <w:p w14:paraId="559B1E2F" w14:textId="5A3A71D7" w:rsidR="00A11B44" w:rsidRDefault="00A11B44" w:rsidP="00173434">
      <w:pPr>
        <w:pStyle w:val="Prrafodelista"/>
        <w:numPr>
          <w:ilvl w:val="0"/>
          <w:numId w:val="13"/>
        </w:numPr>
        <w:spacing w:after="0" w:line="240" w:lineRule="atLeast"/>
        <w:jc w:val="both"/>
      </w:pPr>
      <w:r>
        <w:lastRenderedPageBreak/>
        <w:t>Caja impermeable IP65</w:t>
      </w:r>
    </w:p>
    <w:p w14:paraId="0F2E217F" w14:textId="77777777" w:rsidR="0030097C" w:rsidRPr="00A11B44" w:rsidRDefault="0030097C" w:rsidP="0030097C">
      <w:pPr>
        <w:pStyle w:val="Prrafodelista"/>
        <w:spacing w:after="0" w:line="240" w:lineRule="atLeast"/>
        <w:ind w:left="2280"/>
        <w:jc w:val="both"/>
      </w:pPr>
    </w:p>
    <w:p w14:paraId="3AE1D87A" w14:textId="77777777" w:rsidR="003041D3" w:rsidRDefault="003041D3" w:rsidP="006B6CBB">
      <w:pPr>
        <w:pStyle w:val="Ttulo3"/>
        <w:numPr>
          <w:ilvl w:val="2"/>
          <w:numId w:val="3"/>
        </w:numPr>
        <w:tabs>
          <w:tab w:val="clear" w:pos="4536"/>
          <w:tab w:val="left" w:pos="1843"/>
        </w:tabs>
        <w:ind w:firstLine="54"/>
        <w:rPr>
          <w:color w:val="auto"/>
        </w:rPr>
      </w:pPr>
      <w:bookmarkStart w:id="33" w:name="_Toc477428569"/>
      <w:r w:rsidRPr="000E3B40">
        <w:rPr>
          <w:color w:val="auto"/>
        </w:rPr>
        <w:t>Sistema de detección y extinción de incendios</w:t>
      </w:r>
      <w:bookmarkEnd w:id="33"/>
    </w:p>
    <w:p w14:paraId="053A8D47" w14:textId="77777777" w:rsidR="000E3B40" w:rsidRPr="000E3B40" w:rsidRDefault="000E3B40" w:rsidP="000E3B40"/>
    <w:p w14:paraId="324A7ED0" w14:textId="77777777" w:rsidR="006D6F1F" w:rsidRDefault="006D6F1F" w:rsidP="006D6F1F">
      <w:pPr>
        <w:ind w:left="1560"/>
      </w:pPr>
      <w:r w:rsidRPr="006D6F1F">
        <w:t>No se contempla</w:t>
      </w:r>
    </w:p>
    <w:p w14:paraId="6EEFB6DE" w14:textId="77777777" w:rsidR="000E3B40" w:rsidRPr="006D6F1F" w:rsidRDefault="000E3B40" w:rsidP="006D6F1F">
      <w:pPr>
        <w:ind w:left="1560"/>
      </w:pPr>
    </w:p>
    <w:p w14:paraId="7D476386" w14:textId="77777777" w:rsidR="003041D3" w:rsidRDefault="003041D3" w:rsidP="006B6CBB">
      <w:pPr>
        <w:pStyle w:val="Ttulo3"/>
        <w:numPr>
          <w:ilvl w:val="2"/>
          <w:numId w:val="3"/>
        </w:numPr>
        <w:tabs>
          <w:tab w:val="clear" w:pos="4536"/>
          <w:tab w:val="left" w:pos="1843"/>
        </w:tabs>
        <w:ind w:firstLine="54"/>
        <w:rPr>
          <w:color w:val="auto"/>
        </w:rPr>
      </w:pPr>
      <w:bookmarkStart w:id="34" w:name="_Toc477428570"/>
      <w:r w:rsidRPr="000E3B40">
        <w:rPr>
          <w:color w:val="auto"/>
        </w:rPr>
        <w:t>Validación</w:t>
      </w:r>
      <w:bookmarkEnd w:id="34"/>
    </w:p>
    <w:p w14:paraId="36C1F5B4" w14:textId="77777777" w:rsidR="000E3B40" w:rsidRPr="000E3B40" w:rsidRDefault="000E3B40" w:rsidP="000E3B40"/>
    <w:p w14:paraId="49FBD521" w14:textId="77777777" w:rsidR="006D6F1F" w:rsidRDefault="006D6F1F" w:rsidP="006D6F1F">
      <w:pPr>
        <w:ind w:left="1560"/>
        <w:jc w:val="both"/>
      </w:pPr>
      <w:r>
        <w:t xml:space="preserve">El laboratorio </w:t>
      </w:r>
      <w:r w:rsidR="000545D7">
        <w:t xml:space="preserve">deberá </w:t>
      </w:r>
      <w:r>
        <w:t>ser construido, montado, y puesto en marcha, de tal manera que cumpla los requerimientos exigidos en el RD. 664/1997, de 12 de mayo, sobre protección de los trabajadores contra los riesgos relacionados con la exposición a agentes biológicos durante el trabajo, como LABORATORIO PARA LA MANIPULACIÓN DE AGENTES BIOLÓGICOS DEL GRUPO 3.</w:t>
      </w:r>
    </w:p>
    <w:p w14:paraId="5D2C2B8D" w14:textId="3EC6A81E" w:rsidR="006D6F1F" w:rsidRPr="00195A6B" w:rsidRDefault="00F62F6B" w:rsidP="006D6F1F">
      <w:pPr>
        <w:ind w:left="1560"/>
        <w:jc w:val="both"/>
      </w:pPr>
      <w:r w:rsidRPr="00195A6B">
        <w:t xml:space="preserve">Concluidos los trabajos, se realizará el </w:t>
      </w:r>
      <w:r w:rsidR="00C238BF" w:rsidRPr="00195A6B">
        <w:t>proceso de</w:t>
      </w:r>
      <w:r w:rsidRPr="00195A6B">
        <w:t xml:space="preserve"> verificación</w:t>
      </w:r>
      <w:r w:rsidR="00C238BF" w:rsidRPr="00195A6B">
        <w:t xml:space="preserve">, </w:t>
      </w:r>
      <w:r w:rsidRPr="00195A6B">
        <w:t xml:space="preserve">para lo cual </w:t>
      </w:r>
      <w:r w:rsidR="00163626" w:rsidRPr="00195A6B">
        <w:t xml:space="preserve">se observará </w:t>
      </w:r>
      <w:r w:rsidR="006D6F1F" w:rsidRPr="00195A6B">
        <w:t>s</w:t>
      </w:r>
      <w:r w:rsidR="00163626" w:rsidRPr="00195A6B">
        <w:t>i</w:t>
      </w:r>
      <w:r w:rsidR="006D6F1F" w:rsidRPr="00195A6B">
        <w:t xml:space="preserve"> cumple con la normativa legal vigente en materia de contención biológica y pureza de aire</w:t>
      </w:r>
      <w:r w:rsidR="00C238BF" w:rsidRPr="00195A6B">
        <w:t>.</w:t>
      </w:r>
    </w:p>
    <w:p w14:paraId="5B1B40A7" w14:textId="1D3C7DBE" w:rsidR="00195A6B" w:rsidRDefault="00C238BF" w:rsidP="00195A6B">
      <w:pPr>
        <w:ind w:left="1560"/>
        <w:jc w:val="both"/>
      </w:pPr>
      <w:r w:rsidRPr="00195A6B">
        <w:t xml:space="preserve">El mismo </w:t>
      </w:r>
      <w:r w:rsidR="006D6F1F" w:rsidRPr="00195A6B">
        <w:t>incluye</w:t>
      </w:r>
      <w:r w:rsidRPr="00195A6B">
        <w:t>,</w:t>
      </w:r>
      <w:r w:rsidR="006D6F1F" w:rsidRPr="00195A6B">
        <w:t xml:space="preserve"> validación oficial de la sala, certificando, mediante certificación </w:t>
      </w:r>
      <w:r w:rsidR="001562C2" w:rsidRPr="00195A6B">
        <w:t>acreditada según UNE EN 17025</w:t>
      </w:r>
      <w:r w:rsidRPr="00195A6B">
        <w:t xml:space="preserve"> y deberá ser reconocida en Paraguay</w:t>
      </w:r>
      <w:r w:rsidR="006D6F1F" w:rsidRPr="00195A6B">
        <w:t xml:space="preserve"> </w:t>
      </w:r>
      <w:r w:rsidRPr="00195A6B">
        <w:t xml:space="preserve">por el ONA </w:t>
      </w:r>
      <w:r w:rsidR="006D6F1F" w:rsidRPr="00195A6B">
        <w:t>con los siguientes parámetros específicos:</w:t>
      </w:r>
    </w:p>
    <w:p w14:paraId="5E1B3B2F" w14:textId="77777777" w:rsidR="006D6F1F" w:rsidRDefault="006D6F1F" w:rsidP="007A7375">
      <w:pPr>
        <w:pStyle w:val="Prrafodelista"/>
        <w:numPr>
          <w:ilvl w:val="0"/>
          <w:numId w:val="18"/>
        </w:numPr>
        <w:spacing w:line="360" w:lineRule="auto"/>
        <w:jc w:val="both"/>
      </w:pPr>
      <w:r>
        <w:t>Verificación del número de recirculaciones</w:t>
      </w:r>
    </w:p>
    <w:p w14:paraId="55BA684C" w14:textId="77777777" w:rsidR="006D6F1F" w:rsidRDefault="006D6F1F" w:rsidP="007A7375">
      <w:pPr>
        <w:pStyle w:val="Prrafodelista"/>
        <w:numPr>
          <w:ilvl w:val="0"/>
          <w:numId w:val="18"/>
        </w:numPr>
        <w:spacing w:line="360" w:lineRule="auto"/>
        <w:jc w:val="both"/>
      </w:pPr>
      <w:r>
        <w:t>Monitorización de la calidad del aire según UNE ISO 14644-1</w:t>
      </w:r>
    </w:p>
    <w:p w14:paraId="6B3FFD81" w14:textId="77777777" w:rsidR="006D6F1F" w:rsidRDefault="006D6F1F" w:rsidP="007A7375">
      <w:pPr>
        <w:pStyle w:val="Prrafodelista"/>
        <w:numPr>
          <w:ilvl w:val="0"/>
          <w:numId w:val="18"/>
        </w:numPr>
        <w:spacing w:line="360" w:lineRule="auto"/>
        <w:jc w:val="both"/>
      </w:pPr>
      <w:r>
        <w:t>Monitorización de las presiones diferenciales de las salas</w:t>
      </w:r>
    </w:p>
    <w:p w14:paraId="10ED2C29" w14:textId="77777777" w:rsidR="006D6F1F" w:rsidRDefault="006D6F1F" w:rsidP="007A7375">
      <w:pPr>
        <w:pStyle w:val="Prrafodelista"/>
        <w:numPr>
          <w:ilvl w:val="0"/>
          <w:numId w:val="18"/>
        </w:numPr>
        <w:spacing w:line="360" w:lineRule="auto"/>
        <w:jc w:val="both"/>
      </w:pPr>
      <w:r>
        <w:t>Verificación de la estanqu</w:t>
      </w:r>
      <w:r w:rsidR="00091B84">
        <w:t>e</w:t>
      </w:r>
      <w:r>
        <w:t>idad del asentamiento de los filtros absolutos instalados</w:t>
      </w:r>
    </w:p>
    <w:p w14:paraId="75C3E2C1" w14:textId="0A89AC5F" w:rsidR="006D6F1F" w:rsidRDefault="006D6F1F" w:rsidP="006D6F1F">
      <w:pPr>
        <w:ind w:left="1560"/>
        <w:jc w:val="both"/>
      </w:pPr>
      <w:r>
        <w:t xml:space="preserve">Se </w:t>
      </w:r>
      <w:r w:rsidR="00C238BF">
        <w:t xml:space="preserve">deberá </w:t>
      </w:r>
      <w:r>
        <w:t>emitir</w:t>
      </w:r>
      <w:r w:rsidR="00C238BF">
        <w:t xml:space="preserve"> unos informes de validación por un Laboratorio de Ensayo A</w:t>
      </w:r>
      <w:r>
        <w:t xml:space="preserve">creditado por </w:t>
      </w:r>
      <w:r w:rsidR="00C238BF">
        <w:t>una entidad reconocida en Paraguay</w:t>
      </w:r>
      <w:r w:rsidR="00195A6B">
        <w:t xml:space="preserve">, </w:t>
      </w:r>
      <w:r w:rsidR="00C238BF">
        <w:t xml:space="preserve">entregándose </w:t>
      </w:r>
      <w:r>
        <w:t>certificados independientes de los parámetros ensayados.</w:t>
      </w:r>
    </w:p>
    <w:p w14:paraId="76DEF95A" w14:textId="77777777" w:rsidR="006D6F1F" w:rsidRDefault="006D6F1F" w:rsidP="006D6F1F">
      <w:pPr>
        <w:ind w:left="1560"/>
        <w:jc w:val="both"/>
      </w:pPr>
      <w:r>
        <w:t xml:space="preserve">Así mismo, se </w:t>
      </w:r>
      <w:r w:rsidR="00C238BF">
        <w:t xml:space="preserve">deberá </w:t>
      </w:r>
      <w:r>
        <w:t xml:space="preserve">realizar una revisión, punto por punto, de </w:t>
      </w:r>
      <w:r w:rsidR="00C238BF">
        <w:t xml:space="preserve">la </w:t>
      </w:r>
      <w:r>
        <w:t xml:space="preserve">normativa vigente UNE EN 12128 para verificación de su cumplimiento por parte de la instalación. El resultado de dicha verificación se </w:t>
      </w:r>
      <w:r w:rsidR="00C238BF">
        <w:t xml:space="preserve">deberá </w:t>
      </w:r>
      <w:r>
        <w:t>emitir en certificado aparte, indicando el cumplimiento de la normativa legal vigente en materia de contención biológica y pureza de aire una vez terminados los trabajos.</w:t>
      </w:r>
    </w:p>
    <w:p w14:paraId="6310D99E" w14:textId="77777777" w:rsidR="000E3B40" w:rsidRPr="000E3B40" w:rsidRDefault="000E3B40" w:rsidP="006D6F1F">
      <w:pPr>
        <w:ind w:left="1560"/>
        <w:jc w:val="both"/>
      </w:pPr>
    </w:p>
    <w:p w14:paraId="18798035" w14:textId="77777777" w:rsidR="003041D3" w:rsidRPr="000E3B40" w:rsidRDefault="003041D3" w:rsidP="006B6CBB">
      <w:pPr>
        <w:pStyle w:val="Ttulo3"/>
        <w:numPr>
          <w:ilvl w:val="2"/>
          <w:numId w:val="3"/>
        </w:numPr>
        <w:tabs>
          <w:tab w:val="clear" w:pos="4536"/>
          <w:tab w:val="left" w:pos="1843"/>
        </w:tabs>
        <w:ind w:firstLine="54"/>
        <w:rPr>
          <w:color w:val="auto"/>
        </w:rPr>
      </w:pPr>
      <w:bookmarkStart w:id="35" w:name="_Toc477428571"/>
      <w:r w:rsidRPr="000E3B40">
        <w:rPr>
          <w:color w:val="auto"/>
        </w:rPr>
        <w:t>Estructura modular</w:t>
      </w:r>
      <w:bookmarkEnd w:id="35"/>
    </w:p>
    <w:p w14:paraId="083823C2" w14:textId="77777777" w:rsidR="000E3B40" w:rsidRPr="000E3B40" w:rsidRDefault="000E3B40" w:rsidP="000E3B40"/>
    <w:p w14:paraId="6CC08D49" w14:textId="303ABC38" w:rsidR="00817323" w:rsidRDefault="00817323" w:rsidP="00817323">
      <w:pPr>
        <w:ind w:left="1560"/>
        <w:jc w:val="both"/>
      </w:pPr>
      <w:r>
        <w:t xml:space="preserve">La estructura del edificio </w:t>
      </w:r>
      <w:r w:rsidR="00C238BF">
        <w:t xml:space="preserve">deberá </w:t>
      </w:r>
      <w:r>
        <w:t>ser modular</w:t>
      </w:r>
      <w:r w:rsidR="003A7EBB">
        <w:t>,</w:t>
      </w:r>
      <w:r>
        <w:t xml:space="preserve"> para el edificio en una altura</w:t>
      </w:r>
      <w:r w:rsidR="003A7EBB">
        <w:t>,</w:t>
      </w:r>
      <w:r>
        <w:t xml:space="preserve"> compuesto por perfiles metálicos debidamente dimensionados, realizados en estructura metálica preparados para atornillar. Forjados realizados con </w:t>
      </w:r>
      <w:r>
        <w:lastRenderedPageBreak/>
        <w:t xml:space="preserve">entramado metálico </w:t>
      </w:r>
      <w:r w:rsidR="00091B84">
        <w:t>y tablero de alta resistencia, a</w:t>
      </w:r>
      <w:r w:rsidR="003A7EBB">
        <w:t>nti h</w:t>
      </w:r>
      <w:r>
        <w:t>umedad. Incluso estructura metálica para cubierta ligera a dos aguas.</w:t>
      </w:r>
    </w:p>
    <w:p w14:paraId="5853889C" w14:textId="77777777" w:rsidR="00195A6B" w:rsidRDefault="00195A6B" w:rsidP="00817323">
      <w:pPr>
        <w:ind w:left="1560"/>
        <w:jc w:val="both"/>
      </w:pPr>
    </w:p>
    <w:p w14:paraId="31F9121F" w14:textId="563A9C00" w:rsidR="00817323" w:rsidRDefault="003A7EBB" w:rsidP="00817323">
      <w:pPr>
        <w:ind w:left="1560"/>
        <w:jc w:val="both"/>
      </w:pPr>
      <w:r>
        <w:t>Los forja</w:t>
      </w:r>
      <w:r w:rsidR="00817323">
        <w:t xml:space="preserve">dos en su parte inferior </w:t>
      </w:r>
      <w:r>
        <w:t xml:space="preserve">deberán </w:t>
      </w:r>
      <w:r w:rsidR="00817323">
        <w:t>incluir un aislamiento de 40 mm</w:t>
      </w:r>
      <w:r w:rsidR="00195A6B">
        <w:t>.</w:t>
      </w:r>
      <w:r w:rsidR="00817323">
        <w:t xml:space="preserve"> de poliuretano proyectado.</w:t>
      </w:r>
    </w:p>
    <w:p w14:paraId="3B38F89E" w14:textId="5F04CEF9" w:rsidR="00817323" w:rsidRDefault="00817323" w:rsidP="00817323">
      <w:pPr>
        <w:ind w:left="1560"/>
        <w:jc w:val="both"/>
        <w:rPr>
          <w:rFonts w:eastAsia="ComicSansMS" w:cs="Arial"/>
          <w:color w:val="1F497D"/>
        </w:rPr>
      </w:pPr>
      <w:r>
        <w:t>Cerramiento en fachada de panel vertical liso, machihembrado. Panel auto</w:t>
      </w:r>
      <w:r w:rsidR="000B51F5">
        <w:t xml:space="preserve"> </w:t>
      </w:r>
      <w:r>
        <w:t>portante formado por 2 láminas de acero pre</w:t>
      </w:r>
      <w:r w:rsidR="000B51F5">
        <w:t xml:space="preserve"> </w:t>
      </w:r>
      <w:r>
        <w:t>lacada en perfil comercial de 0,6 mm</w:t>
      </w:r>
      <w:r w:rsidR="00195A6B">
        <w:t>.</w:t>
      </w:r>
      <w:r>
        <w:t xml:space="preserve"> y núcleo central de espuma de poliuretano de 40 kg/m3 con un espesor de 40 mm.</w:t>
      </w:r>
      <w:r w:rsidRPr="00817323">
        <w:rPr>
          <w:rFonts w:eastAsia="ComicSansMS" w:cs="Arial"/>
          <w:color w:val="1F497D"/>
        </w:rPr>
        <w:t xml:space="preserve"> </w:t>
      </w:r>
    </w:p>
    <w:p w14:paraId="13A69892" w14:textId="1BFB378C" w:rsidR="00817323" w:rsidRDefault="00817323" w:rsidP="00817323">
      <w:pPr>
        <w:ind w:left="1560"/>
        <w:jc w:val="both"/>
      </w:pPr>
      <w:r>
        <w:t>Cubierta formada por panel de chapa de acero en perfil comercial, con 2 láminas pre</w:t>
      </w:r>
      <w:r w:rsidR="000B51F5">
        <w:t xml:space="preserve"> </w:t>
      </w:r>
      <w:r>
        <w:t>lacadas de 0,6 mm</w:t>
      </w:r>
      <w:r w:rsidR="00195A6B">
        <w:t>.</w:t>
      </w:r>
      <w:r>
        <w:t xml:space="preserve"> con núcleo de espuma de poliuretano de 40 kg/m3 con un espesor de 30 mm</w:t>
      </w:r>
      <w:r w:rsidR="00195A6B">
        <w:t>.</w:t>
      </w:r>
      <w:r>
        <w:t xml:space="preserve"> sobre correas metálicas.</w:t>
      </w:r>
    </w:p>
    <w:p w14:paraId="7937E457" w14:textId="77777777" w:rsidR="00817323" w:rsidRDefault="00817323" w:rsidP="00817323">
      <w:pPr>
        <w:ind w:left="1560"/>
        <w:jc w:val="both"/>
      </w:pPr>
      <w:r>
        <w:t>Canalón visto de chapa de acero galvanizada, de sección circular con un desarrollo de 33 cm, fijado al alero mediante soportes galvanizados colocados cada 50 cm, totalmente equipado, incluso con p.p. de piezas especiales y remates finales de chapa galvanizada, soldaduras y piezas de conexión a bajantes, completamente instalado.</w:t>
      </w:r>
    </w:p>
    <w:p w14:paraId="703FCC7F" w14:textId="77777777" w:rsidR="004F3D7B" w:rsidRDefault="004F3D7B"/>
    <w:p w14:paraId="5A951DBE" w14:textId="77777777" w:rsidR="004F3D7B" w:rsidRPr="000E3B40" w:rsidRDefault="00AC3C8E" w:rsidP="00AC3C8E">
      <w:pPr>
        <w:pStyle w:val="Ttulo2"/>
        <w:numPr>
          <w:ilvl w:val="1"/>
          <w:numId w:val="3"/>
        </w:numPr>
        <w:rPr>
          <w:color w:val="538135" w:themeColor="accent6" w:themeShade="BF"/>
        </w:rPr>
      </w:pPr>
      <w:bookmarkStart w:id="36" w:name="_Toc477428572"/>
      <w:r w:rsidRPr="000E3B40">
        <w:rPr>
          <w:color w:val="538135" w:themeColor="accent6" w:themeShade="BF"/>
        </w:rPr>
        <w:t>Infraestructura de equipos</w:t>
      </w:r>
      <w:bookmarkEnd w:id="36"/>
      <w:r w:rsidR="008B65BE" w:rsidRPr="000E3B40">
        <w:rPr>
          <w:color w:val="538135" w:themeColor="accent6" w:themeShade="BF"/>
        </w:rPr>
        <w:t xml:space="preserve"> a entregar con el laboratorio</w:t>
      </w:r>
    </w:p>
    <w:p w14:paraId="25A2FABC" w14:textId="77777777" w:rsidR="00A33DF9" w:rsidRPr="00A33DF9" w:rsidRDefault="00A33DF9" w:rsidP="00195A6B">
      <w:pPr>
        <w:spacing w:after="0" w:line="240" w:lineRule="atLeast"/>
      </w:pPr>
    </w:p>
    <w:p w14:paraId="7879C9AC" w14:textId="77777777" w:rsidR="002B7F69" w:rsidRPr="000E3B40" w:rsidRDefault="00133BA8" w:rsidP="00195A6B">
      <w:pPr>
        <w:pStyle w:val="Ttulo3"/>
        <w:numPr>
          <w:ilvl w:val="2"/>
          <w:numId w:val="3"/>
        </w:numPr>
        <w:tabs>
          <w:tab w:val="clear" w:pos="4536"/>
          <w:tab w:val="left" w:pos="1843"/>
        </w:tabs>
        <w:spacing w:before="0" w:line="240" w:lineRule="atLeast"/>
        <w:ind w:firstLine="54"/>
        <w:rPr>
          <w:color w:val="auto"/>
        </w:rPr>
      </w:pPr>
      <w:bookmarkStart w:id="37" w:name="_Toc477428573"/>
      <w:r w:rsidRPr="000E3B40">
        <w:rPr>
          <w:color w:val="auto"/>
        </w:rPr>
        <w:t>Autoclave</w:t>
      </w:r>
      <w:bookmarkEnd w:id="37"/>
    </w:p>
    <w:p w14:paraId="733AC158" w14:textId="77777777" w:rsidR="000E3B40" w:rsidRPr="000E3B40" w:rsidRDefault="000E3B40" w:rsidP="00195A6B">
      <w:pPr>
        <w:spacing w:after="0" w:line="240" w:lineRule="atLeast"/>
      </w:pPr>
    </w:p>
    <w:p w14:paraId="30184288" w14:textId="77777777" w:rsidR="007A7375" w:rsidRDefault="007A7375" w:rsidP="00195A6B">
      <w:pPr>
        <w:spacing w:after="0" w:line="240" w:lineRule="atLeast"/>
        <w:ind w:left="1560"/>
        <w:jc w:val="both"/>
      </w:pPr>
      <w:r w:rsidRPr="007A7375">
        <w:t>Situado entre el laboratorio pr</w:t>
      </w:r>
      <w:r>
        <w:t>incipal y la zona adyacente al BSL3</w:t>
      </w:r>
    </w:p>
    <w:p w14:paraId="2DBD3519" w14:textId="77777777" w:rsidR="000E3B40" w:rsidRDefault="000E3B40" w:rsidP="00195A6B">
      <w:pPr>
        <w:spacing w:after="0" w:line="240" w:lineRule="atLeast"/>
        <w:ind w:left="1560"/>
        <w:jc w:val="both"/>
      </w:pPr>
    </w:p>
    <w:p w14:paraId="4EAAC3D1" w14:textId="040C0356" w:rsidR="007A7375" w:rsidRDefault="007A7375" w:rsidP="00195A6B">
      <w:pPr>
        <w:pStyle w:val="Ttulo5"/>
        <w:spacing w:before="0" w:line="240" w:lineRule="atLeast"/>
        <w:ind w:left="1560"/>
        <w:rPr>
          <w:color w:val="auto"/>
        </w:rPr>
      </w:pPr>
      <w:bookmarkStart w:id="38" w:name="_Toc477428574"/>
      <w:r w:rsidRPr="000E3B40">
        <w:rPr>
          <w:color w:val="auto"/>
        </w:rPr>
        <w:t>Características:</w:t>
      </w:r>
      <w:bookmarkEnd w:id="38"/>
    </w:p>
    <w:p w14:paraId="5BE89FB4" w14:textId="77777777" w:rsidR="00195A6B" w:rsidRPr="00195A6B" w:rsidRDefault="00195A6B" w:rsidP="00195A6B"/>
    <w:p w14:paraId="08270A90" w14:textId="77777777" w:rsidR="007A7375" w:rsidRDefault="007A7375" w:rsidP="00195A6B">
      <w:pPr>
        <w:pStyle w:val="Prrafodelista"/>
        <w:numPr>
          <w:ilvl w:val="0"/>
          <w:numId w:val="21"/>
        </w:numPr>
        <w:spacing w:after="0" w:line="240" w:lineRule="atLeast"/>
        <w:jc w:val="both"/>
      </w:pPr>
      <w:r>
        <w:t>Cámara y recámara construidas en acero inoxidable calidad AISI-316L</w:t>
      </w:r>
    </w:p>
    <w:p w14:paraId="5CCCDD6C" w14:textId="77777777" w:rsidR="007A7375" w:rsidRDefault="007A7375" w:rsidP="00195A6B">
      <w:pPr>
        <w:pStyle w:val="Prrafodelista"/>
        <w:numPr>
          <w:ilvl w:val="0"/>
          <w:numId w:val="21"/>
        </w:numPr>
        <w:spacing w:after="0" w:line="240" w:lineRule="atLeast"/>
        <w:jc w:val="both"/>
      </w:pPr>
      <w:r>
        <w:t>Puertas automática</w:t>
      </w:r>
      <w:r w:rsidR="00091B84">
        <w:t>s</w:t>
      </w:r>
      <w:r>
        <w:t xml:space="preserve"> vertical</w:t>
      </w:r>
      <w:r w:rsidR="00091B84">
        <w:t>es</w:t>
      </w:r>
      <w:r>
        <w:t xml:space="preserve"> neumática</w:t>
      </w:r>
      <w:r w:rsidR="00091B84">
        <w:t>s</w:t>
      </w:r>
      <w:r>
        <w:t>, construida</w:t>
      </w:r>
      <w:r w:rsidR="00091B84">
        <w:t>s</w:t>
      </w:r>
      <w:r>
        <w:t xml:space="preserve"> en acero inoxidable AISI-316L. Con cierre mediante burlete de alta resistencia.</w:t>
      </w:r>
    </w:p>
    <w:p w14:paraId="3A577165" w14:textId="77777777" w:rsidR="007A7375" w:rsidRDefault="007A7375" w:rsidP="00195A6B">
      <w:pPr>
        <w:pStyle w:val="Prrafodelista"/>
        <w:numPr>
          <w:ilvl w:val="0"/>
          <w:numId w:val="21"/>
        </w:numPr>
        <w:spacing w:after="0" w:line="240" w:lineRule="atLeast"/>
        <w:jc w:val="both"/>
      </w:pPr>
      <w:r>
        <w:t>Panel frontal tipo puerta batiente para mejorar el acceso a mantenimiento y con cantos redondeados para facilitar la limpieza.</w:t>
      </w:r>
    </w:p>
    <w:p w14:paraId="65C50130" w14:textId="77777777" w:rsidR="00195A6B" w:rsidRDefault="007A7375" w:rsidP="00195A6B">
      <w:pPr>
        <w:pStyle w:val="Prrafodelista"/>
        <w:numPr>
          <w:ilvl w:val="0"/>
          <w:numId w:val="21"/>
        </w:numPr>
        <w:spacing w:after="0" w:line="240" w:lineRule="atLeast"/>
        <w:jc w:val="both"/>
      </w:pPr>
      <w:r>
        <w:t xml:space="preserve">Manómetros de cámara y vapor en el frontal de la zona de carga. </w:t>
      </w:r>
    </w:p>
    <w:p w14:paraId="47A5FE84" w14:textId="121FB73B" w:rsidR="007A7375" w:rsidRDefault="007A7375" w:rsidP="00195A6B">
      <w:pPr>
        <w:pStyle w:val="Prrafodelista"/>
        <w:numPr>
          <w:ilvl w:val="0"/>
          <w:numId w:val="21"/>
        </w:numPr>
        <w:spacing w:after="0" w:line="240" w:lineRule="atLeast"/>
        <w:jc w:val="both"/>
      </w:pPr>
      <w:r>
        <w:t>Manómetro de cámara en el frontal de la zona de descarga.</w:t>
      </w:r>
    </w:p>
    <w:p w14:paraId="4621EB17" w14:textId="4915D132" w:rsidR="007A7375" w:rsidRDefault="007A7375" w:rsidP="00195A6B">
      <w:pPr>
        <w:pStyle w:val="Prrafodelista"/>
        <w:numPr>
          <w:ilvl w:val="0"/>
          <w:numId w:val="21"/>
        </w:numPr>
        <w:spacing w:after="0" w:line="240" w:lineRule="atLeast"/>
        <w:jc w:val="both"/>
      </w:pPr>
      <w:r>
        <w:t xml:space="preserve">Vacío de gran eficacia mediante eyector de agua (Sistema Venturi). </w:t>
      </w:r>
      <w:r w:rsidR="00195A6B">
        <w:t>Se solicita es</w:t>
      </w:r>
      <w:r>
        <w:t xml:space="preserve">te sistema </w:t>
      </w:r>
      <w:r w:rsidR="00195A6B">
        <w:t xml:space="preserve">por ser </w:t>
      </w:r>
      <w:r>
        <w:t>más rápido, silencioso y con menor consumo de agua que otros de mercado.</w:t>
      </w:r>
    </w:p>
    <w:p w14:paraId="1E44A2BB" w14:textId="77777777" w:rsidR="007A7375" w:rsidRDefault="007A7375" w:rsidP="00195A6B">
      <w:pPr>
        <w:pStyle w:val="Prrafodelista"/>
        <w:numPr>
          <w:ilvl w:val="0"/>
          <w:numId w:val="21"/>
        </w:numPr>
        <w:spacing w:after="0" w:line="240" w:lineRule="atLeast"/>
        <w:jc w:val="both"/>
      </w:pPr>
      <w:r>
        <w:t>Circuitos en contacto con el vapor en el acero inoxidable.</w:t>
      </w:r>
    </w:p>
    <w:p w14:paraId="4A239D73" w14:textId="77777777" w:rsidR="007A7375" w:rsidRDefault="007A7375" w:rsidP="00195A6B">
      <w:pPr>
        <w:pStyle w:val="Prrafodelista"/>
        <w:numPr>
          <w:ilvl w:val="0"/>
          <w:numId w:val="21"/>
        </w:numPr>
        <w:spacing w:after="0" w:line="240" w:lineRule="atLeast"/>
        <w:jc w:val="both"/>
      </w:pPr>
      <w:r>
        <w:t xml:space="preserve">Panel retroiluminado de gran visibilidad integrado en el frontal de la máquina. </w:t>
      </w:r>
      <w:r w:rsidR="008B65BE">
        <w:t>Deberá p</w:t>
      </w:r>
      <w:r>
        <w:t>ermit</w:t>
      </w:r>
      <w:r w:rsidR="008B65BE">
        <w:t>ir</w:t>
      </w:r>
      <w:r>
        <w:t xml:space="preserve"> al usuario conocer el estado del equipo de manera sencilla y rápida.</w:t>
      </w:r>
    </w:p>
    <w:p w14:paraId="535C237C" w14:textId="3868FE04" w:rsidR="007A7375" w:rsidRDefault="007A7375" w:rsidP="00195A6B">
      <w:pPr>
        <w:pStyle w:val="Prrafodelista"/>
        <w:numPr>
          <w:ilvl w:val="0"/>
          <w:numId w:val="21"/>
        </w:numPr>
        <w:spacing w:after="0" w:line="240" w:lineRule="atLeast"/>
        <w:jc w:val="both"/>
      </w:pPr>
      <w:r>
        <w:t>Control mediante doble microprocesador industrial con 2 sistemas independientes para el control y registro y pantalla táctil TFT en color de 6”</w:t>
      </w:r>
      <w:r w:rsidR="00195A6B">
        <w:t>.</w:t>
      </w:r>
    </w:p>
    <w:p w14:paraId="10CA3CAB" w14:textId="77777777" w:rsidR="007A7375" w:rsidRDefault="007A7375" w:rsidP="00195A6B">
      <w:pPr>
        <w:pStyle w:val="Prrafodelista"/>
        <w:numPr>
          <w:ilvl w:val="0"/>
          <w:numId w:val="21"/>
        </w:numPr>
        <w:spacing w:after="0" w:line="240" w:lineRule="atLeast"/>
        <w:jc w:val="both"/>
      </w:pPr>
      <w:r>
        <w:t>Impresora térmica digital alfanumérica para el registro del ciclo.</w:t>
      </w:r>
    </w:p>
    <w:p w14:paraId="39861FD3" w14:textId="77777777" w:rsidR="007A7375" w:rsidRDefault="007A7375" w:rsidP="00195A6B">
      <w:pPr>
        <w:pStyle w:val="Prrafodelista"/>
        <w:numPr>
          <w:ilvl w:val="0"/>
          <w:numId w:val="21"/>
        </w:numPr>
        <w:spacing w:after="0" w:line="240" w:lineRule="atLeast"/>
        <w:jc w:val="both"/>
      </w:pPr>
      <w:r>
        <w:lastRenderedPageBreak/>
        <w:t>Programas: Test de vacío, Bowie &amp; Dick, sólidos entre 114 y 135º C con parámetros modificables.</w:t>
      </w:r>
    </w:p>
    <w:p w14:paraId="697FA1DD" w14:textId="436ABEE0" w:rsidR="007A7375" w:rsidRDefault="007A7375" w:rsidP="00195A6B">
      <w:pPr>
        <w:pStyle w:val="Prrafodelista"/>
        <w:numPr>
          <w:ilvl w:val="0"/>
          <w:numId w:val="21"/>
        </w:numPr>
        <w:spacing w:after="0" w:line="240" w:lineRule="atLeast"/>
        <w:jc w:val="both"/>
      </w:pPr>
      <w:r>
        <w:t>Dimensiones Externas: 1824 x 900 x 1009 mm</w:t>
      </w:r>
      <w:r w:rsidR="009A1643">
        <w:t>.</w:t>
      </w:r>
      <w:r>
        <w:t xml:space="preserve"> (altura x Anchura x Profundidad)</w:t>
      </w:r>
      <w:r w:rsidR="00195A6B">
        <w:t>.</w:t>
      </w:r>
    </w:p>
    <w:p w14:paraId="0EB8E832" w14:textId="188EC806" w:rsidR="00195A6B" w:rsidRDefault="00195A6B" w:rsidP="00195A6B">
      <w:pPr>
        <w:pStyle w:val="Prrafodelista"/>
        <w:spacing w:after="0" w:line="240" w:lineRule="atLeast"/>
        <w:ind w:left="2280"/>
        <w:jc w:val="both"/>
      </w:pPr>
    </w:p>
    <w:p w14:paraId="389C3B4A" w14:textId="77777777" w:rsidR="009A1643" w:rsidRDefault="009A1643" w:rsidP="00195A6B">
      <w:pPr>
        <w:pStyle w:val="Prrafodelista"/>
        <w:spacing w:after="0" w:line="240" w:lineRule="atLeast"/>
        <w:ind w:left="2280"/>
        <w:jc w:val="both"/>
      </w:pPr>
    </w:p>
    <w:p w14:paraId="60718EAC" w14:textId="77777777" w:rsidR="007A7375" w:rsidRDefault="007A7375" w:rsidP="00195A6B">
      <w:pPr>
        <w:pStyle w:val="Prrafodelista"/>
        <w:numPr>
          <w:ilvl w:val="0"/>
          <w:numId w:val="21"/>
        </w:numPr>
        <w:spacing w:after="0" w:line="240" w:lineRule="atLeast"/>
        <w:jc w:val="both"/>
      </w:pPr>
      <w:r>
        <w:t>Dimensiones Internas: 500 x 500 x 675 mm (altura x Anchura x Profundidad)</w:t>
      </w:r>
    </w:p>
    <w:p w14:paraId="7F7B5231" w14:textId="77777777" w:rsidR="007A7375" w:rsidRDefault="007A7375" w:rsidP="00195A6B">
      <w:pPr>
        <w:pStyle w:val="Prrafodelista"/>
        <w:numPr>
          <w:ilvl w:val="0"/>
          <w:numId w:val="21"/>
        </w:numPr>
        <w:spacing w:after="0" w:line="240" w:lineRule="atLeast"/>
        <w:jc w:val="both"/>
      </w:pPr>
      <w:r>
        <w:t>Potencia 21 Kw.</w:t>
      </w:r>
    </w:p>
    <w:p w14:paraId="390D2FB7" w14:textId="4771C259" w:rsidR="000E3B40" w:rsidRDefault="007A7375" w:rsidP="00195A6B">
      <w:pPr>
        <w:pStyle w:val="Prrafodelista"/>
        <w:numPr>
          <w:ilvl w:val="0"/>
          <w:numId w:val="21"/>
        </w:numPr>
        <w:spacing w:after="0" w:line="240" w:lineRule="atLeast"/>
        <w:jc w:val="both"/>
      </w:pPr>
      <w:r>
        <w:t>Volumen de la cámara 167 litros</w:t>
      </w:r>
      <w:r w:rsidR="009A1643">
        <w:t>.</w:t>
      </w:r>
    </w:p>
    <w:p w14:paraId="49EC5A85" w14:textId="77777777" w:rsidR="000E3B40" w:rsidRDefault="000E3B40" w:rsidP="00195A6B">
      <w:pPr>
        <w:pStyle w:val="Prrafodelista"/>
        <w:spacing w:after="0" w:line="240" w:lineRule="atLeast"/>
        <w:ind w:left="2280"/>
        <w:jc w:val="both"/>
      </w:pPr>
    </w:p>
    <w:p w14:paraId="0B596E65" w14:textId="77777777" w:rsidR="00133BA8" w:rsidRPr="000E3B40" w:rsidRDefault="004F3D7B" w:rsidP="00195A6B">
      <w:pPr>
        <w:pStyle w:val="Ttulo3"/>
        <w:numPr>
          <w:ilvl w:val="2"/>
          <w:numId w:val="3"/>
        </w:numPr>
        <w:tabs>
          <w:tab w:val="clear" w:pos="4536"/>
          <w:tab w:val="left" w:pos="1843"/>
        </w:tabs>
        <w:spacing w:before="0" w:line="240" w:lineRule="atLeast"/>
        <w:ind w:firstLine="54"/>
        <w:rPr>
          <w:color w:val="auto"/>
        </w:rPr>
      </w:pPr>
      <w:bookmarkStart w:id="39" w:name="_Toc477428575"/>
      <w:r w:rsidRPr="000E3B40">
        <w:rPr>
          <w:color w:val="auto"/>
        </w:rPr>
        <w:t>U</w:t>
      </w:r>
      <w:r w:rsidR="00133BA8" w:rsidRPr="000E3B40">
        <w:rPr>
          <w:color w:val="auto"/>
        </w:rPr>
        <w:t>nidad de tratamiento de efluentes líquidos</w:t>
      </w:r>
      <w:bookmarkEnd w:id="39"/>
    </w:p>
    <w:p w14:paraId="00ECD683" w14:textId="77777777" w:rsidR="000E3B40" w:rsidRPr="000E3B40" w:rsidRDefault="000E3B40" w:rsidP="00195A6B">
      <w:pPr>
        <w:spacing w:after="0" w:line="240" w:lineRule="atLeast"/>
      </w:pPr>
    </w:p>
    <w:p w14:paraId="02CB51E3" w14:textId="43609E27" w:rsidR="009A1643" w:rsidRDefault="004F3D7B" w:rsidP="00195A6B">
      <w:pPr>
        <w:spacing w:after="0" w:line="240" w:lineRule="atLeast"/>
        <w:ind w:left="1560"/>
        <w:jc w:val="both"/>
      </w:pPr>
      <w:r>
        <w:t>Estas características son de</w:t>
      </w:r>
      <w:r w:rsidR="009A1643">
        <w:t>l modelo especial para el Laboratorio Central</w:t>
      </w:r>
      <w:r>
        <w:t>.</w:t>
      </w:r>
    </w:p>
    <w:p w14:paraId="18EE0D73" w14:textId="22A082EC" w:rsidR="004F3D7B" w:rsidRDefault="004F3D7B" w:rsidP="00195A6B">
      <w:pPr>
        <w:spacing w:after="0" w:line="240" w:lineRule="atLeast"/>
        <w:ind w:left="1560"/>
        <w:jc w:val="both"/>
      </w:pPr>
      <w:r>
        <w:t xml:space="preserve"> </w:t>
      </w:r>
    </w:p>
    <w:p w14:paraId="7F86AE8B" w14:textId="628CCF2D" w:rsidR="004F3D7B" w:rsidRDefault="004F3D7B" w:rsidP="009A1643">
      <w:pPr>
        <w:spacing w:after="0" w:line="240" w:lineRule="atLeast"/>
        <w:ind w:left="1560"/>
        <w:jc w:val="both"/>
      </w:pPr>
      <w:r>
        <w:t xml:space="preserve">El tratamiento </w:t>
      </w:r>
      <w:r w:rsidR="008B65BE">
        <w:t xml:space="preserve">será </w:t>
      </w:r>
      <w:r>
        <w:t>químico. No se incluye la neutralización de</w:t>
      </w:r>
      <w:r w:rsidR="00091B84">
        <w:t>l PH de salida una vez tratados.</w:t>
      </w:r>
      <w:r>
        <w:t xml:space="preserve"> </w:t>
      </w:r>
      <w:r w:rsidR="00091B84">
        <w:t>S</w:t>
      </w:r>
      <w:r>
        <w:t xml:space="preserve">e deberá aplicar </w:t>
      </w:r>
      <w:r w:rsidR="009A1643">
        <w:t xml:space="preserve">el </w:t>
      </w:r>
      <w:r>
        <w:t xml:space="preserve">procedimiento </w:t>
      </w:r>
      <w:r w:rsidR="008B65BE">
        <w:t>y ser facilitado a la institución por el oferente.</w:t>
      </w:r>
    </w:p>
    <w:p w14:paraId="4EF4E902" w14:textId="77777777" w:rsidR="009A1643" w:rsidRDefault="009A1643" w:rsidP="00195A6B">
      <w:pPr>
        <w:spacing w:after="0" w:line="240" w:lineRule="atLeast"/>
        <w:ind w:left="1560"/>
        <w:jc w:val="both"/>
      </w:pPr>
    </w:p>
    <w:p w14:paraId="6CE317EC" w14:textId="29488E09" w:rsidR="004F3D7B" w:rsidRDefault="004F3D7B" w:rsidP="00195A6B">
      <w:pPr>
        <w:spacing w:after="0" w:line="240" w:lineRule="atLeast"/>
        <w:ind w:left="1560"/>
        <w:jc w:val="both"/>
      </w:pPr>
      <w:r>
        <w:t>Instalación de un sistema básico de neutralización biológica   de efluentes líquidos, con las siguientes características:</w:t>
      </w:r>
    </w:p>
    <w:p w14:paraId="5F7DC716" w14:textId="77777777" w:rsidR="009A1643" w:rsidRDefault="009A1643" w:rsidP="00195A6B">
      <w:pPr>
        <w:spacing w:after="0" w:line="240" w:lineRule="atLeast"/>
        <w:ind w:left="1560"/>
        <w:jc w:val="both"/>
      </w:pPr>
    </w:p>
    <w:p w14:paraId="5F199FE9" w14:textId="77777777" w:rsidR="004F3D7B" w:rsidRDefault="004F3D7B" w:rsidP="00195A6B">
      <w:pPr>
        <w:pStyle w:val="Prrafodelista"/>
        <w:numPr>
          <w:ilvl w:val="0"/>
          <w:numId w:val="24"/>
        </w:numPr>
        <w:spacing w:after="0" w:line="240" w:lineRule="atLeast"/>
        <w:jc w:val="both"/>
      </w:pPr>
      <w:r>
        <w:t>Construido en acero inoxidable</w:t>
      </w:r>
      <w:r w:rsidR="008B65BE">
        <w:t xml:space="preserve"> el soporte de lavado</w:t>
      </w:r>
    </w:p>
    <w:p w14:paraId="75188C20" w14:textId="77777777" w:rsidR="004F3D7B" w:rsidRDefault="004F3D7B" w:rsidP="00195A6B">
      <w:pPr>
        <w:pStyle w:val="Prrafodelista"/>
        <w:numPr>
          <w:ilvl w:val="0"/>
          <w:numId w:val="24"/>
        </w:numPr>
        <w:spacing w:after="0" w:line="240" w:lineRule="atLeast"/>
        <w:jc w:val="both"/>
      </w:pPr>
      <w:r>
        <w:t>Indicadores de estado del sistema</w:t>
      </w:r>
    </w:p>
    <w:p w14:paraId="49C4A9B3" w14:textId="77777777" w:rsidR="008B65BE" w:rsidRDefault="008B65BE" w:rsidP="00195A6B">
      <w:pPr>
        <w:pStyle w:val="Prrafodelista"/>
        <w:numPr>
          <w:ilvl w:val="0"/>
          <w:numId w:val="24"/>
        </w:numPr>
        <w:spacing w:after="0" w:line="240" w:lineRule="atLeast"/>
        <w:jc w:val="both"/>
      </w:pPr>
      <w:r>
        <w:t>Capacidad del depósito como mínimo de 250 litros</w:t>
      </w:r>
    </w:p>
    <w:p w14:paraId="18AF1E75" w14:textId="77777777" w:rsidR="003C7546" w:rsidRDefault="003C7546" w:rsidP="00195A6B">
      <w:pPr>
        <w:spacing w:after="0" w:line="240" w:lineRule="atLeast"/>
        <w:ind w:left="1560"/>
        <w:jc w:val="both"/>
      </w:pPr>
    </w:p>
    <w:p w14:paraId="11302D99" w14:textId="77777777" w:rsidR="00133BA8" w:rsidRPr="000E3B40" w:rsidRDefault="00133BA8" w:rsidP="00195A6B">
      <w:pPr>
        <w:pStyle w:val="Ttulo3"/>
        <w:numPr>
          <w:ilvl w:val="2"/>
          <w:numId w:val="3"/>
        </w:numPr>
        <w:tabs>
          <w:tab w:val="clear" w:pos="4536"/>
          <w:tab w:val="left" w:pos="1843"/>
        </w:tabs>
        <w:spacing w:before="0" w:line="240" w:lineRule="atLeast"/>
        <w:ind w:firstLine="54"/>
        <w:rPr>
          <w:color w:val="auto"/>
        </w:rPr>
      </w:pPr>
      <w:bookmarkStart w:id="40" w:name="_Toc477428576"/>
      <w:r w:rsidRPr="000E3B40">
        <w:rPr>
          <w:color w:val="auto"/>
        </w:rPr>
        <w:t>Áreas de trabajo de Seguridad biológica Clase II</w:t>
      </w:r>
      <w:bookmarkEnd w:id="40"/>
    </w:p>
    <w:p w14:paraId="0051F7D0" w14:textId="77777777" w:rsidR="00120C78" w:rsidRPr="00120C78" w:rsidRDefault="00120C78" w:rsidP="00195A6B">
      <w:pPr>
        <w:spacing w:after="0" w:line="240" w:lineRule="atLeast"/>
      </w:pPr>
    </w:p>
    <w:p w14:paraId="639CA700" w14:textId="77777777" w:rsidR="00DB4899" w:rsidRDefault="00DB4899" w:rsidP="00195A6B">
      <w:pPr>
        <w:spacing w:after="0" w:line="240" w:lineRule="atLeast"/>
        <w:ind w:left="1560"/>
        <w:jc w:val="both"/>
      </w:pPr>
      <w:r w:rsidRPr="00DB4899">
        <w:t xml:space="preserve">Se incluye dos cabinas de seguridad biológica tipo II A2 según UNE EN 12469. </w:t>
      </w:r>
    </w:p>
    <w:p w14:paraId="0BBF8CF0" w14:textId="77777777" w:rsidR="00DB4899" w:rsidRDefault="00DB4899" w:rsidP="00195A6B">
      <w:pPr>
        <w:spacing w:after="0" w:line="240" w:lineRule="atLeast"/>
        <w:jc w:val="right"/>
      </w:pPr>
    </w:p>
    <w:p w14:paraId="4E8E7E32" w14:textId="5F07B5A0" w:rsidR="003C7546" w:rsidRDefault="00DB4899" w:rsidP="00195A6B">
      <w:pPr>
        <w:pStyle w:val="Ttulo5"/>
        <w:tabs>
          <w:tab w:val="left" w:pos="1560"/>
        </w:tabs>
        <w:spacing w:before="0" w:line="240" w:lineRule="atLeast"/>
        <w:ind w:left="1560"/>
        <w:jc w:val="both"/>
        <w:rPr>
          <w:color w:val="auto"/>
        </w:rPr>
      </w:pPr>
      <w:bookmarkStart w:id="41" w:name="_Toc477428577"/>
      <w:r w:rsidRPr="000E3B40">
        <w:rPr>
          <w:color w:val="auto"/>
        </w:rPr>
        <w:t>Características técnicas</w:t>
      </w:r>
      <w:bookmarkEnd w:id="41"/>
    </w:p>
    <w:p w14:paraId="45CFAAF5" w14:textId="77777777" w:rsidR="009A1643" w:rsidRPr="009A1643" w:rsidRDefault="009A1643" w:rsidP="009A1643">
      <w:pPr>
        <w:pStyle w:val="Prrafodelista"/>
        <w:spacing w:after="0" w:line="240" w:lineRule="atLeast"/>
        <w:ind w:left="2280"/>
        <w:jc w:val="both"/>
      </w:pPr>
    </w:p>
    <w:p w14:paraId="4B8C280B" w14:textId="77777777" w:rsidR="00DB4899" w:rsidRDefault="00DB4899" w:rsidP="009A1643">
      <w:pPr>
        <w:pStyle w:val="Prrafodelista"/>
        <w:numPr>
          <w:ilvl w:val="0"/>
          <w:numId w:val="24"/>
        </w:numPr>
        <w:spacing w:after="0" w:line="240" w:lineRule="atLeast"/>
        <w:jc w:val="both"/>
      </w:pPr>
      <w:r>
        <w:t xml:space="preserve">Cabina de seguridad biológica de tipo: CLASE II según normativa EN 12469. </w:t>
      </w:r>
    </w:p>
    <w:p w14:paraId="5AE90CB4" w14:textId="77777777" w:rsidR="00DB4899" w:rsidRDefault="00DB4899" w:rsidP="009A1643">
      <w:pPr>
        <w:pStyle w:val="Prrafodelista"/>
        <w:numPr>
          <w:ilvl w:val="0"/>
          <w:numId w:val="24"/>
        </w:numPr>
        <w:spacing w:after="0" w:line="240" w:lineRule="atLeast"/>
        <w:jc w:val="both"/>
      </w:pPr>
      <w:r>
        <w:t>Zona de trabajo y superficie de trabajo construida en acero inoxidable AISI 304.</w:t>
      </w:r>
    </w:p>
    <w:p w14:paraId="39994602" w14:textId="77777777" w:rsidR="00DB4899" w:rsidRDefault="00DB4899" w:rsidP="009A1643">
      <w:pPr>
        <w:pStyle w:val="Prrafodelista"/>
        <w:numPr>
          <w:ilvl w:val="0"/>
          <w:numId w:val="24"/>
        </w:numPr>
        <w:spacing w:after="0" w:line="240" w:lineRule="atLeast"/>
        <w:jc w:val="both"/>
      </w:pPr>
      <w:r>
        <w:t>Cristal frontal deslizante con posición de alarma.</w:t>
      </w:r>
    </w:p>
    <w:p w14:paraId="481F94CA" w14:textId="5BE0D3DF" w:rsidR="00DB4899" w:rsidRDefault="00DB4899" w:rsidP="009A1643">
      <w:pPr>
        <w:pStyle w:val="Prrafodelista"/>
        <w:numPr>
          <w:ilvl w:val="0"/>
          <w:numId w:val="24"/>
        </w:numPr>
        <w:spacing w:after="0" w:line="240" w:lineRule="atLeast"/>
        <w:jc w:val="both"/>
      </w:pPr>
      <w:r>
        <w:t xml:space="preserve">El aire reciclado </w:t>
      </w:r>
      <w:r w:rsidR="00211B11">
        <w:t xml:space="preserve">deberá ser </w:t>
      </w:r>
      <w:r>
        <w:t>filtrado por un filtro absoluto HEPA H14 (de eficacia 99,995 % MPPS Normativa EN1822) y es enviado al área de trabajo a una velocidad de 0.45 m/s</w:t>
      </w:r>
      <w:r w:rsidR="009A1643">
        <w:t>.</w:t>
      </w:r>
    </w:p>
    <w:p w14:paraId="7E9BEFF5" w14:textId="77777777" w:rsidR="00DB4899" w:rsidRDefault="00DB4899" w:rsidP="009A1643">
      <w:pPr>
        <w:pStyle w:val="Prrafodelista"/>
        <w:numPr>
          <w:ilvl w:val="0"/>
          <w:numId w:val="24"/>
        </w:numPr>
        <w:spacing w:after="0" w:line="240" w:lineRule="atLeast"/>
        <w:jc w:val="both"/>
      </w:pPr>
      <w:r>
        <w:t>Recirculación parcial del aire según normativas: 30% expulsión y 70% recirculación.</w:t>
      </w:r>
    </w:p>
    <w:p w14:paraId="3F517D65" w14:textId="057D23BA" w:rsidR="00DB4899" w:rsidRDefault="00DB4899" w:rsidP="009A1643">
      <w:pPr>
        <w:pStyle w:val="Prrafodelista"/>
        <w:numPr>
          <w:ilvl w:val="0"/>
          <w:numId w:val="24"/>
        </w:numPr>
        <w:spacing w:after="0" w:line="240" w:lineRule="atLeast"/>
        <w:jc w:val="both"/>
      </w:pPr>
      <w:r>
        <w:t>El aire expulsado al exterior</w:t>
      </w:r>
      <w:r w:rsidR="00211B11">
        <w:t xml:space="preserve"> deberá ser </w:t>
      </w:r>
      <w:r>
        <w:t>filtrado por un filtro absoluto HEPA H14 (de eficacia 99,995% MPPS Normativa EN1822) independiente dedicado a tal fin.</w:t>
      </w:r>
    </w:p>
    <w:p w14:paraId="34445B0B" w14:textId="77777777" w:rsidR="00DB4899" w:rsidRDefault="00211B11" w:rsidP="009A1643">
      <w:pPr>
        <w:pStyle w:val="Prrafodelista"/>
        <w:numPr>
          <w:ilvl w:val="0"/>
          <w:numId w:val="24"/>
        </w:numPr>
        <w:spacing w:after="0" w:line="240" w:lineRule="atLeast"/>
        <w:jc w:val="both"/>
      </w:pPr>
      <w:r>
        <w:t>El á</w:t>
      </w:r>
      <w:r w:rsidR="00DB4899">
        <w:t xml:space="preserve">rea de trabajo </w:t>
      </w:r>
      <w:r>
        <w:t>deberá mantener las</w:t>
      </w:r>
      <w:r w:rsidR="00DB4899">
        <w:t xml:space="preserve"> condiciones de flujo laminar con una pureza de aire tipo ISO 4 (Según ISO 14644)</w:t>
      </w:r>
      <w:r w:rsidR="00AD6988">
        <w:t>.</w:t>
      </w:r>
    </w:p>
    <w:p w14:paraId="3D65762F" w14:textId="77777777" w:rsidR="00DB4899" w:rsidRDefault="00DB4899" w:rsidP="009A1643">
      <w:pPr>
        <w:pStyle w:val="Prrafodelista"/>
        <w:numPr>
          <w:ilvl w:val="0"/>
          <w:numId w:val="24"/>
        </w:numPr>
        <w:spacing w:after="0" w:line="240" w:lineRule="atLeast"/>
        <w:jc w:val="both"/>
      </w:pPr>
      <w:r>
        <w:t>Barrera de protección en zona de trabajo con velocidad mayor de 0.53 m/s.</w:t>
      </w:r>
    </w:p>
    <w:p w14:paraId="7873C3F6" w14:textId="3A71E8E0" w:rsidR="00DB4899" w:rsidRDefault="00DB4899" w:rsidP="009A1643">
      <w:pPr>
        <w:pStyle w:val="Prrafodelista"/>
        <w:numPr>
          <w:ilvl w:val="0"/>
          <w:numId w:val="24"/>
        </w:numPr>
        <w:spacing w:after="0" w:line="240" w:lineRule="atLeast"/>
        <w:jc w:val="both"/>
      </w:pPr>
      <w:r>
        <w:t>Cabina controlada por microprocesador con memori</w:t>
      </w:r>
      <w:r w:rsidR="00C0236F">
        <w:t xml:space="preserve">a FLASH actualizable y display </w:t>
      </w:r>
      <w:r w:rsidR="00E70F85">
        <w:t xml:space="preserve">externo </w:t>
      </w:r>
      <w:r>
        <w:t xml:space="preserve">para la fácil visualización de los </w:t>
      </w:r>
      <w:r>
        <w:lastRenderedPageBreak/>
        <w:t>parámetros de control de la cabina (velocidades, caudales, presión plenum, barreras de expulsión, humedad, temperatura,</w:t>
      </w:r>
      <w:r w:rsidR="00C0236F">
        <w:t xml:space="preserve"> </w:t>
      </w:r>
      <w:r>
        <w:t>etc.).</w:t>
      </w:r>
    </w:p>
    <w:p w14:paraId="0C319ADF" w14:textId="03A97CFE" w:rsidR="00DB4899" w:rsidRDefault="00DB4899" w:rsidP="009A1643">
      <w:pPr>
        <w:pStyle w:val="Prrafodelista"/>
        <w:numPr>
          <w:ilvl w:val="0"/>
          <w:numId w:val="24"/>
        </w:numPr>
        <w:spacing w:after="0" w:line="240" w:lineRule="atLeast"/>
        <w:jc w:val="both"/>
      </w:pPr>
      <w:r>
        <w:t xml:space="preserve">La cabina </w:t>
      </w:r>
      <w:r w:rsidR="00211B11">
        <w:t xml:space="preserve">deberá ser </w:t>
      </w:r>
      <w:r>
        <w:t>dotada de un panel táctil de fácil manejo con llave de seguridad para control de iluminación blanca/ultravioleta, toma eléctrica interna.</w:t>
      </w:r>
    </w:p>
    <w:p w14:paraId="660F2311" w14:textId="77777777" w:rsidR="00DB4899" w:rsidRDefault="00DB4899" w:rsidP="009A1643">
      <w:pPr>
        <w:pStyle w:val="Prrafodelista"/>
        <w:numPr>
          <w:ilvl w:val="0"/>
          <w:numId w:val="24"/>
        </w:numPr>
        <w:spacing w:after="0" w:line="240" w:lineRule="atLeast"/>
        <w:jc w:val="both"/>
      </w:pPr>
      <w:r>
        <w:t>Alarmas de detección de problemas en el sistema de impulsión y la barrera de protección por presión negativa y apertura de puertas, mediante voz y aviso lum</w:t>
      </w:r>
      <w:r w:rsidR="00C0236F">
        <w:t>í</w:t>
      </w:r>
      <w:r>
        <w:t>nico en pantalla.</w:t>
      </w:r>
    </w:p>
    <w:p w14:paraId="6DC13D02" w14:textId="77777777" w:rsidR="00DB4899" w:rsidRDefault="00DB4899" w:rsidP="009A1643">
      <w:pPr>
        <w:pStyle w:val="Prrafodelista"/>
        <w:numPr>
          <w:ilvl w:val="0"/>
          <w:numId w:val="24"/>
        </w:numPr>
        <w:spacing w:after="0" w:line="240" w:lineRule="atLeast"/>
        <w:jc w:val="both"/>
      </w:pPr>
      <w:r>
        <w:t>Iluminación fluorescente y UV excluyente.</w:t>
      </w:r>
    </w:p>
    <w:p w14:paraId="294E5CE8" w14:textId="77777777" w:rsidR="00DB4899" w:rsidRDefault="00DB4899" w:rsidP="009A1643">
      <w:pPr>
        <w:pStyle w:val="Prrafodelista"/>
        <w:numPr>
          <w:ilvl w:val="0"/>
          <w:numId w:val="24"/>
        </w:numPr>
        <w:spacing w:after="0" w:line="240" w:lineRule="atLeast"/>
        <w:jc w:val="both"/>
      </w:pPr>
      <w:r>
        <w:t>Voltaje de trabajo 220 V. 50/60 Hz. Consumo máximo de corriente 4 A. (aprox. 800 w.).</w:t>
      </w:r>
    </w:p>
    <w:p w14:paraId="3E4EE867" w14:textId="77777777" w:rsidR="00DB4899" w:rsidRDefault="00DB4899" w:rsidP="009A1643">
      <w:pPr>
        <w:pStyle w:val="Prrafodelista"/>
        <w:numPr>
          <w:ilvl w:val="0"/>
          <w:numId w:val="24"/>
        </w:numPr>
        <w:spacing w:after="0" w:line="240" w:lineRule="atLeast"/>
        <w:jc w:val="both"/>
      </w:pPr>
      <w:r>
        <w:t xml:space="preserve">De serie la cabina </w:t>
      </w:r>
      <w:r w:rsidR="00211B11">
        <w:t xml:space="preserve">deberá incluir una </w:t>
      </w:r>
      <w:r>
        <w:t>luz U.V.; 2 Tomas eléctricas de 220 voltios.</w:t>
      </w:r>
    </w:p>
    <w:p w14:paraId="74369321" w14:textId="77777777" w:rsidR="00DB4899" w:rsidRDefault="00DB4899" w:rsidP="009A1643">
      <w:pPr>
        <w:pStyle w:val="Prrafodelista"/>
        <w:numPr>
          <w:ilvl w:val="0"/>
          <w:numId w:val="24"/>
        </w:numPr>
        <w:spacing w:after="0" w:line="240" w:lineRule="atLeast"/>
        <w:jc w:val="both"/>
      </w:pPr>
      <w:r>
        <w:t>Mesa soporte unidad</w:t>
      </w:r>
    </w:p>
    <w:p w14:paraId="6CB73F6A" w14:textId="77777777" w:rsidR="00C21625" w:rsidRDefault="00C21625" w:rsidP="009A1643">
      <w:pPr>
        <w:pStyle w:val="Prrafodelista"/>
        <w:numPr>
          <w:ilvl w:val="0"/>
          <w:numId w:val="24"/>
        </w:numPr>
        <w:spacing w:after="0" w:line="240" w:lineRule="atLeast"/>
        <w:jc w:val="both"/>
      </w:pPr>
      <w:r>
        <w:br w:type="page"/>
      </w:r>
    </w:p>
    <w:p w14:paraId="56A00A1E" w14:textId="77777777" w:rsidR="00FD6BF8" w:rsidRDefault="00FD6BF8" w:rsidP="00195A6B">
      <w:pPr>
        <w:pStyle w:val="Ttulo3"/>
        <w:tabs>
          <w:tab w:val="clear" w:pos="4536"/>
          <w:tab w:val="left" w:pos="1843"/>
        </w:tabs>
        <w:spacing w:before="0" w:line="240" w:lineRule="atLeast"/>
        <w:rPr>
          <w:color w:val="auto"/>
        </w:rPr>
      </w:pPr>
      <w:bookmarkStart w:id="42" w:name="_Toc477428579"/>
    </w:p>
    <w:p w14:paraId="4D08AB09" w14:textId="459740DC" w:rsidR="00133BA8" w:rsidRPr="009E4984" w:rsidRDefault="00133BA8" w:rsidP="00195A6B">
      <w:pPr>
        <w:pStyle w:val="Ttulo3"/>
        <w:numPr>
          <w:ilvl w:val="2"/>
          <w:numId w:val="3"/>
        </w:numPr>
        <w:tabs>
          <w:tab w:val="clear" w:pos="4536"/>
          <w:tab w:val="left" w:pos="1843"/>
        </w:tabs>
        <w:spacing w:before="0" w:line="240" w:lineRule="atLeast"/>
        <w:ind w:firstLine="54"/>
        <w:rPr>
          <w:color w:val="auto"/>
        </w:rPr>
      </w:pPr>
      <w:r w:rsidRPr="009E4984">
        <w:rPr>
          <w:color w:val="auto"/>
        </w:rPr>
        <w:t>SAS</w:t>
      </w:r>
      <w:bookmarkEnd w:id="42"/>
    </w:p>
    <w:p w14:paraId="609656E7" w14:textId="77777777" w:rsidR="009E4984" w:rsidRPr="009E4984" w:rsidRDefault="009E4984" w:rsidP="00195A6B">
      <w:pPr>
        <w:spacing w:after="0" w:line="240" w:lineRule="atLeast"/>
      </w:pPr>
    </w:p>
    <w:p w14:paraId="0290C592" w14:textId="5F154D87" w:rsidR="00C21625" w:rsidRDefault="00C21625" w:rsidP="00195A6B">
      <w:pPr>
        <w:spacing w:after="0" w:line="240" w:lineRule="atLeast"/>
        <w:ind w:left="1560"/>
        <w:jc w:val="both"/>
        <w:rPr>
          <w:noProof/>
          <w:lang w:eastAsia="es-ES"/>
        </w:rPr>
      </w:pPr>
      <w:r w:rsidRPr="00C21625">
        <w:t>Sistema diseñado para la entrada y salida de materiales al BSL3. Dicho sistema dispone de una irradiación de UV y ventilado.</w:t>
      </w:r>
      <w:r w:rsidRPr="00C21625">
        <w:rPr>
          <w:noProof/>
          <w:lang w:eastAsia="es-ES"/>
        </w:rPr>
        <w:t xml:space="preserve"> </w:t>
      </w:r>
    </w:p>
    <w:p w14:paraId="4F4C154D" w14:textId="77777777" w:rsidR="009A1643" w:rsidRDefault="009A1643" w:rsidP="00195A6B">
      <w:pPr>
        <w:spacing w:after="0" w:line="240" w:lineRule="atLeast"/>
        <w:ind w:left="1560"/>
        <w:jc w:val="both"/>
      </w:pPr>
    </w:p>
    <w:p w14:paraId="06F829DD" w14:textId="370687AE" w:rsidR="00C21625" w:rsidRDefault="00C21625" w:rsidP="00195A6B">
      <w:pPr>
        <w:spacing w:after="0" w:line="240" w:lineRule="atLeast"/>
        <w:ind w:left="1560"/>
        <w:jc w:val="both"/>
      </w:pPr>
      <w:r>
        <w:t xml:space="preserve">Se </w:t>
      </w:r>
      <w:r w:rsidR="00211B11">
        <w:t xml:space="preserve">deberá </w:t>
      </w:r>
      <w:r>
        <w:t>instalar una unidad de paso de materiales con las siguientes características:</w:t>
      </w:r>
    </w:p>
    <w:p w14:paraId="1090028B" w14:textId="77777777" w:rsidR="009A1643" w:rsidRDefault="009A1643" w:rsidP="00195A6B">
      <w:pPr>
        <w:spacing w:after="0" w:line="240" w:lineRule="atLeast"/>
        <w:ind w:left="1560"/>
        <w:jc w:val="both"/>
      </w:pPr>
    </w:p>
    <w:p w14:paraId="796AC320" w14:textId="77777777" w:rsidR="00C21625" w:rsidRDefault="00C21625" w:rsidP="00195A6B">
      <w:pPr>
        <w:pStyle w:val="Prrafodelista"/>
        <w:numPr>
          <w:ilvl w:val="0"/>
          <w:numId w:val="28"/>
        </w:numPr>
        <w:spacing w:after="0" w:line="240" w:lineRule="atLeast"/>
        <w:jc w:val="both"/>
      </w:pPr>
      <w:r>
        <w:t>Esterilización interna mediante radiación UV y corriente de aire esterilizado mediante filtro HEPA.</w:t>
      </w:r>
    </w:p>
    <w:p w14:paraId="0FCC8A2B" w14:textId="77777777" w:rsidR="00C21625" w:rsidRDefault="00C0236F" w:rsidP="00195A6B">
      <w:pPr>
        <w:pStyle w:val="Prrafodelista"/>
        <w:numPr>
          <w:ilvl w:val="0"/>
          <w:numId w:val="28"/>
        </w:numPr>
        <w:spacing w:after="0" w:line="240" w:lineRule="atLeast"/>
        <w:jc w:val="both"/>
      </w:pPr>
      <w:r>
        <w:t>Sistema de puertas</w:t>
      </w:r>
      <w:r w:rsidR="00C21625">
        <w:t>, de cristal templado, inter</w:t>
      </w:r>
      <w:r w:rsidR="000B51F5">
        <w:t xml:space="preserve"> </w:t>
      </w:r>
      <w:r w:rsidR="00C21625">
        <w:t>bloqueadas.</w:t>
      </w:r>
    </w:p>
    <w:p w14:paraId="34DD5F60" w14:textId="00A7EA7D" w:rsidR="00C21625" w:rsidRDefault="00C21625" w:rsidP="00195A6B">
      <w:pPr>
        <w:pStyle w:val="Prrafodelista"/>
        <w:numPr>
          <w:ilvl w:val="0"/>
          <w:numId w:val="28"/>
        </w:numPr>
        <w:spacing w:after="0" w:line="240" w:lineRule="atLeast"/>
        <w:jc w:val="both"/>
      </w:pPr>
      <w:r>
        <w:t xml:space="preserve">Dimensiones interiores, 600 x 600 x 600 </w:t>
      </w:r>
      <w:r w:rsidR="00C0236F">
        <w:t>mm</w:t>
      </w:r>
      <w:r w:rsidR="009A1643">
        <w:t>.</w:t>
      </w:r>
      <w:r w:rsidR="00C0236F">
        <w:t xml:space="preserve"> (</w:t>
      </w:r>
      <w:r>
        <w:t>ancho, fondo, alto) medidas orientativas</w:t>
      </w:r>
      <w:r w:rsidR="009A1643">
        <w:t>.</w:t>
      </w:r>
    </w:p>
    <w:p w14:paraId="2BA0B1DB" w14:textId="6B3670E0" w:rsidR="00C21625" w:rsidRDefault="00C21625" w:rsidP="00195A6B">
      <w:pPr>
        <w:pStyle w:val="Prrafodelista"/>
        <w:numPr>
          <w:ilvl w:val="0"/>
          <w:numId w:val="28"/>
        </w:numPr>
        <w:spacing w:after="0" w:line="240" w:lineRule="atLeast"/>
        <w:jc w:val="both"/>
      </w:pPr>
      <w:r>
        <w:t>Fabricado en acero inoxidable AISI 304</w:t>
      </w:r>
      <w:r w:rsidR="009A1643">
        <w:t>.</w:t>
      </w:r>
    </w:p>
    <w:p w14:paraId="4ED3D914" w14:textId="403A79B5" w:rsidR="00C21625" w:rsidRDefault="00C21625" w:rsidP="00195A6B">
      <w:pPr>
        <w:pStyle w:val="Prrafodelista"/>
        <w:numPr>
          <w:ilvl w:val="0"/>
          <w:numId w:val="28"/>
        </w:numPr>
        <w:spacing w:after="0" w:line="240" w:lineRule="atLeast"/>
        <w:jc w:val="both"/>
      </w:pPr>
      <w:r>
        <w:t>Situado entre ella zona de con</w:t>
      </w:r>
      <w:r w:rsidR="00E70F85">
        <w:t>tención y la zona adyacente al BSL</w:t>
      </w:r>
      <w:r>
        <w:t>3</w:t>
      </w:r>
    </w:p>
    <w:p w14:paraId="1E5BE9CD" w14:textId="77777777" w:rsidR="009A1643" w:rsidRDefault="009A1643" w:rsidP="009A1643">
      <w:pPr>
        <w:pStyle w:val="Prrafodelista"/>
        <w:spacing w:after="0" w:line="240" w:lineRule="atLeast"/>
        <w:ind w:left="2280"/>
        <w:jc w:val="both"/>
      </w:pPr>
    </w:p>
    <w:p w14:paraId="303BA8C9" w14:textId="77777777" w:rsidR="00133BA8" w:rsidRPr="009E4984" w:rsidRDefault="00133BA8" w:rsidP="00195A6B">
      <w:pPr>
        <w:pStyle w:val="Ttulo3"/>
        <w:numPr>
          <w:ilvl w:val="2"/>
          <w:numId w:val="3"/>
        </w:numPr>
        <w:tabs>
          <w:tab w:val="clear" w:pos="4536"/>
          <w:tab w:val="left" w:pos="1843"/>
        </w:tabs>
        <w:spacing w:before="0" w:line="240" w:lineRule="atLeast"/>
        <w:ind w:firstLine="54"/>
        <w:rPr>
          <w:color w:val="auto"/>
        </w:rPr>
      </w:pPr>
      <w:bookmarkStart w:id="43" w:name="_Toc477428580"/>
      <w:r w:rsidRPr="009E4984">
        <w:rPr>
          <w:color w:val="auto"/>
        </w:rPr>
        <w:t>Ducha de agua</w:t>
      </w:r>
      <w:bookmarkEnd w:id="43"/>
    </w:p>
    <w:p w14:paraId="7BC6FCA9" w14:textId="77777777" w:rsidR="009E4984" w:rsidRPr="009E4984" w:rsidRDefault="009E4984" w:rsidP="00195A6B">
      <w:pPr>
        <w:spacing w:after="0" w:line="240" w:lineRule="atLeast"/>
      </w:pPr>
    </w:p>
    <w:p w14:paraId="1BD7D0D7" w14:textId="22691F4C" w:rsidR="00C21625" w:rsidRDefault="00C21625" w:rsidP="00C21625">
      <w:pPr>
        <w:ind w:left="1560"/>
        <w:jc w:val="both"/>
      </w:pPr>
      <w:r w:rsidRPr="00C21625">
        <w:t xml:space="preserve">Este equipo </w:t>
      </w:r>
      <w:r w:rsidR="00211B11">
        <w:t xml:space="preserve">deberá ser </w:t>
      </w:r>
      <w:r w:rsidRPr="00C21625">
        <w:t xml:space="preserve">diseñado para trabajar como barrera de entrada y salida del personal de las zonas de contaminación controlada, asegurando la descontaminación y la higiene de los mismos de forma adecuada. </w:t>
      </w:r>
      <w:r w:rsidR="00211B11">
        <w:t>La</w:t>
      </w:r>
      <w:r w:rsidRPr="00C21625">
        <w:t xml:space="preserve"> ducha </w:t>
      </w:r>
      <w:r w:rsidR="00120C78">
        <w:t xml:space="preserve">debe </w:t>
      </w:r>
      <w:r w:rsidR="00FD6BF8" w:rsidRPr="00C21625">
        <w:t>permit</w:t>
      </w:r>
      <w:r w:rsidR="00FD6BF8">
        <w:t>ir,</w:t>
      </w:r>
      <w:r w:rsidR="00211B11">
        <w:t xml:space="preserve"> además,</w:t>
      </w:r>
      <w:r w:rsidRPr="00C21625">
        <w:t xml:space="preserve"> controlar el volumen de efluentes generados en cada uno de los procesos de duchado.</w:t>
      </w:r>
    </w:p>
    <w:p w14:paraId="41737BE2" w14:textId="5E7BDC4B" w:rsidR="00C21625" w:rsidRDefault="00C21625" w:rsidP="00C21625">
      <w:pPr>
        <w:ind w:left="1560"/>
        <w:jc w:val="both"/>
      </w:pPr>
      <w:r>
        <w:t xml:space="preserve">La ducha </w:t>
      </w:r>
      <w:r w:rsidR="00211B11">
        <w:t xml:space="preserve">requiere ser </w:t>
      </w:r>
      <w:r w:rsidR="00434A09">
        <w:t>diseñada</w:t>
      </w:r>
      <w:r>
        <w:t>, como una unidad d</w:t>
      </w:r>
      <w:r w:rsidR="00434A09">
        <w:t>e contención que NO intercambia</w:t>
      </w:r>
      <w:r>
        <w:t xml:space="preserve"> aire con ninguna de las zonas </w:t>
      </w:r>
      <w:r w:rsidR="009A1643">
        <w:t xml:space="preserve">que </w:t>
      </w:r>
      <w:r>
        <w:t xml:space="preserve">están instaladas, diseñadas con alta tecnología y materiales de alta calidad, </w:t>
      </w:r>
      <w:r w:rsidR="009A1643">
        <w:t xml:space="preserve">que </w:t>
      </w:r>
      <w:r>
        <w:t>permit</w:t>
      </w:r>
      <w:r w:rsidR="009A1643">
        <w:t>a</w:t>
      </w:r>
      <w:r>
        <w:t>n el paso de personas a salas limpias o ambientes controlados, considerando siempre que el paso de las personas a través de la ducha NO suponga un cambio de presiones o temperaturas entre las distintas sala</w:t>
      </w:r>
      <w:r w:rsidR="00E81C51">
        <w:t>s o áreas de trabajo. La ducha deberá es</w:t>
      </w:r>
      <w:r>
        <w:t>t</w:t>
      </w:r>
      <w:r w:rsidR="00E81C51">
        <w:t>ar</w:t>
      </w:r>
      <w:r>
        <w:t xml:space="preserve"> preparada para que las aguas producidas en el proceso de lavado de las personas, sean conducidas al sistema de tratamiento de efluentes centralizado.</w:t>
      </w:r>
    </w:p>
    <w:p w14:paraId="0664544A" w14:textId="4F55B129" w:rsidR="00C21625" w:rsidRDefault="00C21625" w:rsidP="009A1643">
      <w:pPr>
        <w:spacing w:after="0" w:line="240" w:lineRule="atLeast"/>
        <w:ind w:left="1560"/>
        <w:jc w:val="both"/>
      </w:pPr>
      <w:r>
        <w:t>Todos los tipos de ducha de agua en sus diferentes modelos y configuraciones</w:t>
      </w:r>
      <w:r w:rsidR="00C0236F">
        <w:t xml:space="preserve">, </w:t>
      </w:r>
      <w:r w:rsidR="00E70F85">
        <w:t>(</w:t>
      </w:r>
      <w:r w:rsidR="00C0236F">
        <w:t xml:space="preserve">el cuerpo de la cabina, plato de </w:t>
      </w:r>
      <w:r>
        <w:t>ducha, así como todas las partes externas</w:t>
      </w:r>
      <w:r w:rsidR="00E70F85">
        <w:t>)</w:t>
      </w:r>
      <w:r>
        <w:t xml:space="preserve">, </w:t>
      </w:r>
      <w:r w:rsidR="009A1643">
        <w:t xml:space="preserve">deberán estar fabricadas 100% </w:t>
      </w:r>
      <w:r>
        <w:t xml:space="preserve">en acero inoxidable calidad AISI-304 (EN 1.4301). </w:t>
      </w:r>
      <w:r w:rsidR="00E81C51">
        <w:t xml:space="preserve">Este tipo de producto deberá </w:t>
      </w:r>
      <w:r>
        <w:t>garantiza</w:t>
      </w:r>
      <w:r w:rsidR="00E81C51">
        <w:t>r</w:t>
      </w:r>
      <w:r>
        <w:t xml:space="preserve"> un excelente nivel de limpieza, larga duración del equipo y una mejor resist</w:t>
      </w:r>
      <w:r w:rsidR="00E81C51">
        <w:t>encia a las rozaduras y otras agresiones</w:t>
      </w:r>
      <w:r>
        <w:t>.</w:t>
      </w:r>
    </w:p>
    <w:p w14:paraId="257A4DD5" w14:textId="77777777" w:rsidR="009A1643" w:rsidRDefault="009A1643" w:rsidP="009A1643">
      <w:pPr>
        <w:spacing w:after="0" w:line="240" w:lineRule="atLeast"/>
        <w:ind w:left="1560"/>
        <w:jc w:val="both"/>
      </w:pPr>
    </w:p>
    <w:p w14:paraId="52023D6D" w14:textId="61D9566D" w:rsidR="005351A6" w:rsidRDefault="005351A6" w:rsidP="009A1643">
      <w:pPr>
        <w:pStyle w:val="Ttulo5"/>
        <w:spacing w:before="0" w:line="240" w:lineRule="atLeast"/>
        <w:ind w:left="1560"/>
        <w:rPr>
          <w:color w:val="auto"/>
        </w:rPr>
      </w:pPr>
      <w:bookmarkStart w:id="44" w:name="_Toc477428581"/>
      <w:r w:rsidRPr="009E4984">
        <w:rPr>
          <w:color w:val="auto"/>
        </w:rPr>
        <w:t>Puntos de ducha</w:t>
      </w:r>
      <w:bookmarkEnd w:id="44"/>
    </w:p>
    <w:p w14:paraId="69D58A48" w14:textId="77777777" w:rsidR="009A1643" w:rsidRPr="009A1643" w:rsidRDefault="009A1643" w:rsidP="009A1643">
      <w:pPr>
        <w:spacing w:after="0" w:line="240" w:lineRule="atLeast"/>
      </w:pPr>
    </w:p>
    <w:p w14:paraId="3AFB4E52" w14:textId="5F2F9749" w:rsidR="00C21625" w:rsidRDefault="00C21625" w:rsidP="009A1643">
      <w:pPr>
        <w:pStyle w:val="Prrafodelista"/>
        <w:numPr>
          <w:ilvl w:val="0"/>
          <w:numId w:val="29"/>
        </w:numPr>
        <w:spacing w:after="0" w:line="240" w:lineRule="atLeast"/>
        <w:jc w:val="both"/>
      </w:pPr>
      <w:r>
        <w:t xml:space="preserve">Puertas con doble acristalamiento y marco de acero inoxidable calidad AISI-304 (EN 1.4301), formadas por dos hojas de vidrio templado, sellados y separados por un espacio de aire. Este tipo, </w:t>
      </w:r>
      <w:r w:rsidR="00E81C51">
        <w:t xml:space="preserve">deberá </w:t>
      </w:r>
      <w:r>
        <w:t>ofrece</w:t>
      </w:r>
      <w:r w:rsidR="00E81C51">
        <w:t>r</w:t>
      </w:r>
      <w:r>
        <w:t xml:space="preserve"> un mayor aislamiento acústico y térmico. El vidrio templado </w:t>
      </w:r>
      <w:r w:rsidR="00E81C51">
        <w:t xml:space="preserve">deberá ser </w:t>
      </w:r>
      <w:r>
        <w:t>aproximadamente seis veces más resistente que los vidrios convencionales. También es considerado como "vidrio de seguridad".</w:t>
      </w:r>
    </w:p>
    <w:p w14:paraId="3FCBC4D4" w14:textId="539EAC0C" w:rsidR="009A1643" w:rsidRDefault="009A1643" w:rsidP="009A1643">
      <w:pPr>
        <w:pStyle w:val="Prrafodelista"/>
        <w:spacing w:after="0" w:line="240" w:lineRule="atLeast"/>
        <w:ind w:left="2280"/>
        <w:jc w:val="both"/>
      </w:pPr>
    </w:p>
    <w:p w14:paraId="093B31CA" w14:textId="77777777" w:rsidR="009A1643" w:rsidRDefault="009A1643" w:rsidP="009A1643">
      <w:pPr>
        <w:pStyle w:val="Prrafodelista"/>
        <w:spacing w:after="0" w:line="240" w:lineRule="atLeast"/>
        <w:ind w:left="2280"/>
        <w:jc w:val="both"/>
      </w:pPr>
    </w:p>
    <w:p w14:paraId="55F883D1" w14:textId="77777777" w:rsidR="005351A6" w:rsidRDefault="005351A6" w:rsidP="009A1643">
      <w:pPr>
        <w:pStyle w:val="Prrafodelista"/>
        <w:spacing w:after="0" w:line="240" w:lineRule="atLeast"/>
        <w:ind w:left="2280"/>
        <w:jc w:val="both"/>
      </w:pPr>
    </w:p>
    <w:p w14:paraId="39E5D593" w14:textId="440B0B10" w:rsidR="00C21625" w:rsidRDefault="00C21625" w:rsidP="009A1643">
      <w:pPr>
        <w:pStyle w:val="Prrafodelista"/>
        <w:numPr>
          <w:ilvl w:val="0"/>
          <w:numId w:val="29"/>
        </w:numPr>
        <w:spacing w:after="0" w:line="240" w:lineRule="atLeast"/>
        <w:jc w:val="both"/>
      </w:pPr>
      <w:r>
        <w:t xml:space="preserve">Puertas condicionadas y provistas de resorte amortiguado de auto-cierre, cierres electromagnéticos y junta de silicona estática. Los cristales de las puertas </w:t>
      </w:r>
      <w:r w:rsidR="00E81C51">
        <w:t xml:space="preserve">deberán estar </w:t>
      </w:r>
      <w:r>
        <w:t>serigrafiado</w:t>
      </w:r>
      <w:r w:rsidR="00C0236F">
        <w:t xml:space="preserve">s </w:t>
      </w:r>
      <w:r>
        <w:t>de fo</w:t>
      </w:r>
      <w:r w:rsidR="00E81C51">
        <w:t>rma total translucida que impida</w:t>
      </w:r>
      <w:r>
        <w:t>n ver las siluetas dejando pasar la luz que entra por los cristales, sin perder intimidad.</w:t>
      </w:r>
    </w:p>
    <w:p w14:paraId="413F2A6A" w14:textId="77777777" w:rsidR="005351A6" w:rsidRDefault="005351A6" w:rsidP="009A1643">
      <w:pPr>
        <w:pStyle w:val="Prrafodelista"/>
        <w:spacing w:after="0" w:line="240" w:lineRule="atLeast"/>
      </w:pPr>
    </w:p>
    <w:p w14:paraId="2F4AFF52" w14:textId="77777777" w:rsidR="005351A6" w:rsidRDefault="00C21625" w:rsidP="009A1643">
      <w:pPr>
        <w:pStyle w:val="Prrafodelista"/>
        <w:numPr>
          <w:ilvl w:val="0"/>
          <w:numId w:val="29"/>
        </w:numPr>
        <w:spacing w:after="0" w:line="240" w:lineRule="atLeast"/>
        <w:jc w:val="both"/>
      </w:pPr>
      <w:r>
        <w:t xml:space="preserve">Cada puerta </w:t>
      </w:r>
      <w:r w:rsidR="00954E72">
        <w:t xml:space="preserve">deberá </w:t>
      </w:r>
      <w:r>
        <w:t>incorpora</w:t>
      </w:r>
      <w:r w:rsidR="00954E72">
        <w:t>r</w:t>
      </w:r>
      <w:r>
        <w:t xml:space="preserve"> un pulsador para la apertura e indicadores de e</w:t>
      </w:r>
      <w:r w:rsidR="005351A6">
        <w:t>stado de ciclo y de las puertas.</w:t>
      </w:r>
    </w:p>
    <w:p w14:paraId="6B31CC52" w14:textId="77777777" w:rsidR="005351A6" w:rsidRDefault="005351A6" w:rsidP="009A1643">
      <w:pPr>
        <w:pStyle w:val="Prrafodelista"/>
        <w:spacing w:after="0" w:line="240" w:lineRule="atLeast"/>
      </w:pPr>
    </w:p>
    <w:p w14:paraId="70785654" w14:textId="77777777" w:rsidR="005351A6" w:rsidRDefault="00C21625" w:rsidP="009A1643">
      <w:pPr>
        <w:pStyle w:val="Prrafodelista"/>
        <w:numPr>
          <w:ilvl w:val="0"/>
          <w:numId w:val="29"/>
        </w:numPr>
        <w:spacing w:after="0" w:line="240" w:lineRule="atLeast"/>
        <w:jc w:val="both"/>
      </w:pPr>
      <w:r>
        <w:t>Dispone</w:t>
      </w:r>
      <w:r w:rsidR="00E81C51">
        <w:t>r</w:t>
      </w:r>
      <w:r>
        <w:t xml:space="preserve"> de 4 paros de emergencia: uno en cada puerta y 2 en el interior de la ducha, uno en la parte superior y el otro a 60 cm del suelo (altura de desmayo). El Sistema para desbloqueo de puertas en caso de emergencia es independiente desde el interior o el exterior de la ducha.</w:t>
      </w:r>
    </w:p>
    <w:p w14:paraId="5394CE20" w14:textId="77777777" w:rsidR="005351A6" w:rsidRDefault="005351A6" w:rsidP="009A1643">
      <w:pPr>
        <w:pStyle w:val="Prrafodelista"/>
        <w:spacing w:after="0" w:line="240" w:lineRule="atLeast"/>
      </w:pPr>
    </w:p>
    <w:p w14:paraId="0EB473F9" w14:textId="4E0530C8" w:rsidR="009E4984" w:rsidRDefault="00C21625" w:rsidP="009A1643">
      <w:pPr>
        <w:pStyle w:val="Prrafodelista"/>
        <w:numPr>
          <w:ilvl w:val="0"/>
          <w:numId w:val="29"/>
        </w:numPr>
        <w:spacing w:after="0" w:line="240" w:lineRule="atLeast"/>
        <w:jc w:val="both"/>
      </w:pPr>
      <w:r>
        <w:t xml:space="preserve">La base de la ducha </w:t>
      </w:r>
      <w:r w:rsidR="00E81C51">
        <w:t xml:space="preserve">deberá </w:t>
      </w:r>
      <w:r>
        <w:t>est</w:t>
      </w:r>
      <w:r w:rsidR="00E81C51">
        <w:t>ar</w:t>
      </w:r>
      <w:r>
        <w:t xml:space="preserve"> compuesta por dos elementos principales</w:t>
      </w:r>
      <w:r w:rsidR="00E70F85">
        <w:t>:</w:t>
      </w:r>
      <w:r>
        <w:t xml:space="preserve"> el plato</w:t>
      </w:r>
      <w:r w:rsidR="00C0236F">
        <w:t xml:space="preserve"> de</w:t>
      </w:r>
      <w:r>
        <w:t xml:space="preserve"> ducha y depósito inferior con conexión al sistema de tratamiento.</w:t>
      </w:r>
    </w:p>
    <w:p w14:paraId="382D463E" w14:textId="2252F9A1" w:rsidR="009A1643" w:rsidRDefault="009A1643" w:rsidP="009A1643">
      <w:pPr>
        <w:spacing w:after="0" w:line="240" w:lineRule="atLeast"/>
        <w:jc w:val="both"/>
      </w:pPr>
    </w:p>
    <w:p w14:paraId="3BD1E2D6" w14:textId="77777777" w:rsidR="00C21625" w:rsidRPr="009E4984" w:rsidRDefault="005351A6" w:rsidP="009A1643">
      <w:pPr>
        <w:pStyle w:val="Ttulo5"/>
        <w:spacing w:before="0" w:line="240" w:lineRule="atLeast"/>
        <w:ind w:left="1560"/>
        <w:rPr>
          <w:color w:val="auto"/>
        </w:rPr>
      </w:pPr>
      <w:bookmarkStart w:id="45" w:name="_Toc477428582"/>
      <w:r w:rsidRPr="009E4984">
        <w:rPr>
          <w:color w:val="auto"/>
        </w:rPr>
        <w:t>Co</w:t>
      </w:r>
      <w:r w:rsidR="00E70F85" w:rsidRPr="009E4984">
        <w:rPr>
          <w:color w:val="auto"/>
        </w:rPr>
        <w:t>m</w:t>
      </w:r>
      <w:r w:rsidRPr="009E4984">
        <w:rPr>
          <w:color w:val="auto"/>
        </w:rPr>
        <w:t>ponentes ducha</w:t>
      </w:r>
      <w:bookmarkEnd w:id="45"/>
    </w:p>
    <w:p w14:paraId="7DF7FB3D" w14:textId="77777777" w:rsidR="00C21625" w:rsidRDefault="00C21625" w:rsidP="009A1643">
      <w:pPr>
        <w:spacing w:after="0" w:line="240" w:lineRule="atLeast"/>
        <w:ind w:left="1560"/>
        <w:jc w:val="both"/>
      </w:pPr>
    </w:p>
    <w:p w14:paraId="2D6E48A6" w14:textId="0A825B95" w:rsidR="00C21625" w:rsidRDefault="00C21625" w:rsidP="009A1643">
      <w:pPr>
        <w:pStyle w:val="Prrafodelista"/>
        <w:numPr>
          <w:ilvl w:val="0"/>
          <w:numId w:val="30"/>
        </w:numPr>
        <w:spacing w:after="0" w:line="240" w:lineRule="atLeast"/>
        <w:jc w:val="both"/>
      </w:pPr>
      <w:r>
        <w:t>Plato de ducha antideslizante construido en acero inox</w:t>
      </w:r>
      <w:r w:rsidR="00C0236F">
        <w:t xml:space="preserve">idable </w:t>
      </w:r>
      <w:r w:rsidR="00FD6BF8">
        <w:t>de calidad</w:t>
      </w:r>
      <w:r>
        <w:t xml:space="preserve"> AISI 304 de alta resistencia a la corrosión e impactos y de facilidad de limpieza. Provisto de una válvula de desagüe con membrana anti</w:t>
      </w:r>
      <w:r w:rsidR="004A72C4">
        <w:t xml:space="preserve"> </w:t>
      </w:r>
      <w:r w:rsidR="00C0236F">
        <w:t>-</w:t>
      </w:r>
      <w:r w:rsidR="004A72C4">
        <w:t xml:space="preserve"> </w:t>
      </w:r>
      <w:r>
        <w:t>retorno de fácil extracción y limpieza.</w:t>
      </w:r>
    </w:p>
    <w:p w14:paraId="7AE5DAF3" w14:textId="77777777" w:rsidR="00C21625" w:rsidRDefault="00C21625" w:rsidP="009A1643">
      <w:pPr>
        <w:spacing w:after="0" w:line="240" w:lineRule="atLeast"/>
        <w:ind w:left="1560"/>
        <w:jc w:val="both"/>
      </w:pPr>
    </w:p>
    <w:p w14:paraId="5F0D8387" w14:textId="15789FC3" w:rsidR="00C21625" w:rsidRDefault="00C21625" w:rsidP="009A1643">
      <w:pPr>
        <w:pStyle w:val="Prrafodelista"/>
        <w:numPr>
          <w:ilvl w:val="0"/>
          <w:numId w:val="30"/>
        </w:numPr>
        <w:spacing w:after="0" w:line="240" w:lineRule="atLeast"/>
        <w:jc w:val="both"/>
      </w:pPr>
      <w:r>
        <w:t>Depósito inferior construido en acero inox</w:t>
      </w:r>
      <w:r w:rsidR="00C0236F">
        <w:t>idable</w:t>
      </w:r>
      <w:r w:rsidR="00E70F85">
        <w:t xml:space="preserve"> </w:t>
      </w:r>
      <w:r>
        <w:t>de igual calidad al del plato de ducha, con inclinaciones hacia</w:t>
      </w:r>
      <w:r w:rsidR="00E81C51">
        <w:t xml:space="preserve"> </w:t>
      </w:r>
      <w:r w:rsidR="004A72C4">
        <w:t>el</w:t>
      </w:r>
      <w:r>
        <w:t xml:space="preserve"> tubo de conexión al sistema de tratamiento o desagüe, </w:t>
      </w:r>
      <w:r w:rsidR="00E81C51">
        <w:t>para</w:t>
      </w:r>
      <w:r>
        <w:t xml:space="preserve"> permit</w:t>
      </w:r>
      <w:r w:rsidR="00E81C51">
        <w:t>ir</w:t>
      </w:r>
      <w:r>
        <w:t xml:space="preserve"> evitar el estancamiento del agua dentro del mismo.</w:t>
      </w:r>
    </w:p>
    <w:p w14:paraId="247BB793" w14:textId="77777777" w:rsidR="00C21625" w:rsidRDefault="00C21625" w:rsidP="009A1643">
      <w:pPr>
        <w:spacing w:after="0" w:line="240" w:lineRule="atLeast"/>
        <w:ind w:left="1560"/>
        <w:jc w:val="both"/>
      </w:pPr>
    </w:p>
    <w:p w14:paraId="393E3A99" w14:textId="77777777" w:rsidR="00C21625" w:rsidRDefault="00C21625" w:rsidP="009A1643">
      <w:pPr>
        <w:pStyle w:val="Prrafodelista"/>
        <w:numPr>
          <w:ilvl w:val="0"/>
          <w:numId w:val="30"/>
        </w:numPr>
        <w:spacing w:after="0" w:line="240" w:lineRule="atLeast"/>
        <w:jc w:val="both"/>
      </w:pPr>
      <w:r>
        <w:t xml:space="preserve">Barandilla de seguridad en el interior de la cabina para facilitar el apoyo y mantener el equilibrio de las personas en la entrada y salida de la ducha. </w:t>
      </w:r>
      <w:r w:rsidR="00E81C51">
        <w:t xml:space="preserve">Deberá estar construida </w:t>
      </w:r>
      <w:r>
        <w:t>en acero inoxidable.</w:t>
      </w:r>
    </w:p>
    <w:p w14:paraId="235AE244" w14:textId="77777777" w:rsidR="00C21625" w:rsidRDefault="00C21625" w:rsidP="009A1643">
      <w:pPr>
        <w:spacing w:after="0" w:line="240" w:lineRule="atLeast"/>
        <w:ind w:left="1560"/>
        <w:jc w:val="both"/>
      </w:pPr>
    </w:p>
    <w:p w14:paraId="2BB7F42F" w14:textId="73200BCC" w:rsidR="00FD6BF8" w:rsidRDefault="00C21625" w:rsidP="00342DDF">
      <w:pPr>
        <w:pStyle w:val="Prrafodelista"/>
        <w:numPr>
          <w:ilvl w:val="0"/>
          <w:numId w:val="30"/>
        </w:numPr>
        <w:spacing w:after="0" w:line="240" w:lineRule="atLeast"/>
        <w:jc w:val="both"/>
      </w:pPr>
      <w:r>
        <w:t xml:space="preserve">El interior de la ducha, </w:t>
      </w:r>
      <w:r w:rsidR="00E81C51">
        <w:t xml:space="preserve">debe </w:t>
      </w:r>
      <w:r>
        <w:t>dispone</w:t>
      </w:r>
      <w:r w:rsidR="00E81C51">
        <w:t>r</w:t>
      </w:r>
      <w:r>
        <w:t xml:space="preserve"> de un espacio tipo “capilla”, para la ubicación de los detergentes que se vayan a usar en el proceso de ducha, con barandilla anti</w:t>
      </w:r>
      <w:r w:rsidR="004A72C4">
        <w:t xml:space="preserve"> </w:t>
      </w:r>
      <w:r>
        <w:t>-</w:t>
      </w:r>
      <w:r w:rsidR="004A72C4">
        <w:t xml:space="preserve"> </w:t>
      </w:r>
      <w:r>
        <w:t>vuelco de los mismos e inclinación auto-drenante para evitar el estancamiento de agua.</w:t>
      </w:r>
    </w:p>
    <w:p w14:paraId="723D35E3" w14:textId="77777777" w:rsidR="00FD6BF8" w:rsidRDefault="00FD6BF8" w:rsidP="009A1643">
      <w:pPr>
        <w:pStyle w:val="Prrafodelista"/>
        <w:spacing w:after="0" w:line="240" w:lineRule="atLeast"/>
      </w:pPr>
    </w:p>
    <w:p w14:paraId="4A00D2B6" w14:textId="564EE51A" w:rsidR="00C21625" w:rsidRDefault="00C21625" w:rsidP="009A1643">
      <w:pPr>
        <w:pStyle w:val="Prrafodelista"/>
        <w:numPr>
          <w:ilvl w:val="0"/>
          <w:numId w:val="30"/>
        </w:numPr>
        <w:spacing w:after="0" w:line="240" w:lineRule="atLeast"/>
        <w:jc w:val="both"/>
      </w:pPr>
      <w:r>
        <w:t xml:space="preserve">La unidad de control de CPU </w:t>
      </w:r>
      <w:r w:rsidR="00E81C51">
        <w:t xml:space="preserve">debe cumplir </w:t>
      </w:r>
      <w:r>
        <w:t>con los requisitos más altos de funcionamiento provistas de entradas /salidas analógicas y conexiones, Ethernet y USB (como dotación estándar). Por lo tanto, son posibles la capacidad de red y la conexión de dispositivos USB. Además, cada CPU tiene una conexión Powerlink para su posible comunicación en tiempo real.</w:t>
      </w:r>
    </w:p>
    <w:p w14:paraId="1CA06949" w14:textId="77777777" w:rsidR="00C21625" w:rsidRDefault="00C21625" w:rsidP="009A1643">
      <w:pPr>
        <w:spacing w:after="0" w:line="240" w:lineRule="atLeast"/>
        <w:ind w:left="1560"/>
        <w:jc w:val="both"/>
      </w:pPr>
    </w:p>
    <w:p w14:paraId="50F3CED7" w14:textId="209BA9B9" w:rsidR="00C21625" w:rsidRDefault="00C21625" w:rsidP="009A1643">
      <w:pPr>
        <w:pStyle w:val="Prrafodelista"/>
        <w:numPr>
          <w:ilvl w:val="0"/>
          <w:numId w:val="30"/>
        </w:numPr>
        <w:spacing w:after="0" w:line="240" w:lineRule="atLeast"/>
        <w:jc w:val="both"/>
      </w:pPr>
      <w:r>
        <w:t>Interfaz de usuario "cómodos e intuitivos" mediante dos pantallas táctiles de 4.3”</w:t>
      </w:r>
      <w:r w:rsidR="004A72C4">
        <w:t xml:space="preserve">, </w:t>
      </w:r>
      <w:r>
        <w:t xml:space="preserve">situadas una en la zona de entrada en la que reside </w:t>
      </w:r>
      <w:r>
        <w:lastRenderedPageBreak/>
        <w:t>el control del equipo y la otra situada en la zona de descarga, que permitirá visualizar el control del proceso.</w:t>
      </w:r>
    </w:p>
    <w:p w14:paraId="3452E639" w14:textId="77777777" w:rsidR="00C21625" w:rsidRDefault="00C21625" w:rsidP="009A1643">
      <w:pPr>
        <w:spacing w:after="0" w:line="240" w:lineRule="atLeast"/>
        <w:ind w:left="1560"/>
        <w:jc w:val="both"/>
      </w:pPr>
    </w:p>
    <w:p w14:paraId="21574222" w14:textId="77777777" w:rsidR="004A72C4" w:rsidRDefault="00C21625" w:rsidP="009A1643">
      <w:pPr>
        <w:pStyle w:val="Prrafodelista"/>
        <w:numPr>
          <w:ilvl w:val="0"/>
          <w:numId w:val="30"/>
        </w:numPr>
        <w:spacing w:after="0" w:line="240" w:lineRule="atLeast"/>
        <w:jc w:val="both"/>
      </w:pPr>
      <w:r>
        <w:t>Servicio y mantenimiento fácil, baja emisión de ruidos. Acceso fácil al mantenimiento del equipo desde el lado de menor riesgo biológico (zona de entrada).</w:t>
      </w:r>
    </w:p>
    <w:p w14:paraId="6B56E38F" w14:textId="26CBF28D" w:rsidR="00C21625" w:rsidRDefault="00AD6988" w:rsidP="004A72C4">
      <w:pPr>
        <w:spacing w:after="0" w:line="240" w:lineRule="atLeast"/>
        <w:jc w:val="both"/>
      </w:pPr>
      <w:r>
        <w:t xml:space="preserve"> </w:t>
      </w:r>
    </w:p>
    <w:p w14:paraId="7F64D065" w14:textId="77777777" w:rsidR="00C21625" w:rsidRDefault="00C21625" w:rsidP="009A1643">
      <w:pPr>
        <w:pStyle w:val="Prrafodelista"/>
        <w:numPr>
          <w:ilvl w:val="0"/>
          <w:numId w:val="30"/>
        </w:numPr>
        <w:spacing w:after="0" w:line="240" w:lineRule="atLeast"/>
        <w:jc w:val="both"/>
      </w:pPr>
      <w:r>
        <w:t xml:space="preserve">Luces led de alta potencia sobre cada una de las puertas que </w:t>
      </w:r>
      <w:r w:rsidR="00C85F3E">
        <w:t xml:space="preserve">deben </w:t>
      </w:r>
      <w:r>
        <w:t>da</w:t>
      </w:r>
      <w:r w:rsidR="00C85F3E">
        <w:t>r</w:t>
      </w:r>
      <w:r>
        <w:t xml:space="preserve"> un ambiente perfectamente iluminado en el interior de la cabina.</w:t>
      </w:r>
    </w:p>
    <w:p w14:paraId="599B9ED0" w14:textId="77777777" w:rsidR="00C21625" w:rsidRDefault="00C21625" w:rsidP="009A1643">
      <w:pPr>
        <w:spacing w:after="0" w:line="240" w:lineRule="atLeast"/>
        <w:ind w:left="1560"/>
        <w:jc w:val="both"/>
      </w:pPr>
    </w:p>
    <w:p w14:paraId="42286F99" w14:textId="77777777" w:rsidR="00C21625" w:rsidRDefault="00C21625" w:rsidP="009A1643">
      <w:pPr>
        <w:pStyle w:val="Prrafodelista"/>
        <w:numPr>
          <w:ilvl w:val="0"/>
          <w:numId w:val="30"/>
        </w:numPr>
        <w:spacing w:after="0" w:line="240" w:lineRule="atLeast"/>
        <w:jc w:val="both"/>
      </w:pPr>
      <w:r>
        <w:t>Detección automática de presencia de persona que permit</w:t>
      </w:r>
      <w:r w:rsidR="00C85F3E">
        <w:t>a</w:t>
      </w:r>
      <w:r>
        <w:t xml:space="preserve"> la puesta en marcha automática del ciclo de ducha y que sólo da la opción de la apertura de puertas una vez finalizado el tiempo de proceso programado.</w:t>
      </w:r>
    </w:p>
    <w:p w14:paraId="244E18D9" w14:textId="77777777" w:rsidR="00C21625" w:rsidRDefault="00C21625" w:rsidP="009A1643">
      <w:pPr>
        <w:spacing w:after="0" w:line="240" w:lineRule="atLeast"/>
        <w:ind w:left="1560"/>
        <w:jc w:val="both"/>
      </w:pPr>
    </w:p>
    <w:p w14:paraId="631C159F" w14:textId="77777777" w:rsidR="00C21625" w:rsidRPr="009E4984" w:rsidRDefault="00C21625" w:rsidP="009A1643">
      <w:pPr>
        <w:pStyle w:val="Ttulo5"/>
        <w:spacing w:before="0" w:line="240" w:lineRule="atLeast"/>
        <w:ind w:left="1560"/>
        <w:rPr>
          <w:color w:val="auto"/>
        </w:rPr>
      </w:pPr>
      <w:bookmarkStart w:id="46" w:name="_Toc477428583"/>
      <w:r w:rsidRPr="009E4984">
        <w:rPr>
          <w:color w:val="auto"/>
        </w:rPr>
        <w:t>Fases del p</w:t>
      </w:r>
      <w:r w:rsidR="005351A6" w:rsidRPr="009E4984">
        <w:rPr>
          <w:color w:val="auto"/>
        </w:rPr>
        <w:t>roceso de lavado por el usuario</w:t>
      </w:r>
      <w:bookmarkEnd w:id="46"/>
    </w:p>
    <w:p w14:paraId="477657F7" w14:textId="77777777" w:rsidR="009E4984" w:rsidRPr="009E4984" w:rsidRDefault="009E4984" w:rsidP="009A1643">
      <w:pPr>
        <w:spacing w:after="0" w:line="240" w:lineRule="atLeast"/>
      </w:pPr>
    </w:p>
    <w:p w14:paraId="22198B74" w14:textId="77777777" w:rsidR="00C21625" w:rsidRDefault="00C21625" w:rsidP="009A1643">
      <w:pPr>
        <w:spacing w:after="0" w:line="240" w:lineRule="atLeast"/>
        <w:ind w:left="1560"/>
        <w:jc w:val="both"/>
      </w:pPr>
      <w:r>
        <w:t xml:space="preserve">El equipo </w:t>
      </w:r>
      <w:r w:rsidR="00C85F3E">
        <w:t>debe ser fácil de usar con una</w:t>
      </w:r>
      <w:r>
        <w:t>s Interfaz de usuario "cómodos e intuitivos", lo cual permite que se pueda ajustar fácilmente la duración del ciclo de trabajo de la ducha de agua.</w:t>
      </w:r>
    </w:p>
    <w:p w14:paraId="4907AA1F" w14:textId="10AF04BC" w:rsidR="00C21625" w:rsidRDefault="00C85F3E" w:rsidP="009A1643">
      <w:pPr>
        <w:spacing w:after="0" w:line="240" w:lineRule="atLeast"/>
        <w:ind w:left="1560"/>
        <w:jc w:val="both"/>
      </w:pPr>
      <w:r>
        <w:t>El diseño debe permitir las siguientes f</w:t>
      </w:r>
      <w:r w:rsidR="00C21625">
        <w:t>ases del proceso de lavado para el usuario:</w:t>
      </w:r>
    </w:p>
    <w:p w14:paraId="255555B9" w14:textId="77777777" w:rsidR="008C2381" w:rsidRDefault="008C2381" w:rsidP="009A1643">
      <w:pPr>
        <w:spacing w:after="0" w:line="240" w:lineRule="atLeast"/>
        <w:ind w:left="1560"/>
        <w:jc w:val="both"/>
      </w:pPr>
    </w:p>
    <w:p w14:paraId="46163DF4" w14:textId="77777777" w:rsidR="00C21625" w:rsidRDefault="00C21625" w:rsidP="009A1643">
      <w:pPr>
        <w:pStyle w:val="Prrafodelista"/>
        <w:numPr>
          <w:ilvl w:val="0"/>
          <w:numId w:val="31"/>
        </w:numPr>
        <w:spacing w:after="0" w:line="240" w:lineRule="atLeast"/>
        <w:jc w:val="both"/>
      </w:pPr>
      <w:r>
        <w:t>Abrir la puerta de acceso al interior de la cabina.</w:t>
      </w:r>
    </w:p>
    <w:p w14:paraId="5E53998C" w14:textId="77777777" w:rsidR="00C21625" w:rsidRDefault="00C21625" w:rsidP="009A1643">
      <w:pPr>
        <w:pStyle w:val="Prrafodelista"/>
        <w:numPr>
          <w:ilvl w:val="0"/>
          <w:numId w:val="31"/>
        </w:numPr>
        <w:spacing w:after="0" w:line="240" w:lineRule="atLeast"/>
        <w:jc w:val="both"/>
      </w:pPr>
      <w:r>
        <w:t>Entrar en la cabina de la ducha y cerrar la puerta por donde se ha accedido.</w:t>
      </w:r>
    </w:p>
    <w:p w14:paraId="48367CE1" w14:textId="77777777" w:rsidR="00C21625" w:rsidRDefault="00C21625" w:rsidP="009A1643">
      <w:pPr>
        <w:pStyle w:val="Prrafodelista"/>
        <w:numPr>
          <w:ilvl w:val="0"/>
          <w:numId w:val="31"/>
        </w:numPr>
        <w:spacing w:after="0" w:line="240" w:lineRule="atLeast"/>
        <w:jc w:val="both"/>
      </w:pPr>
      <w:r>
        <w:t xml:space="preserve">Una vez preparado y situado correctamente el usuario en la cabina, el equipo </w:t>
      </w:r>
      <w:r w:rsidR="00C85F3E">
        <w:t xml:space="preserve">deberá </w:t>
      </w:r>
      <w:r>
        <w:t>detecta</w:t>
      </w:r>
      <w:r w:rsidR="00C85F3E">
        <w:t>r</w:t>
      </w:r>
      <w:r>
        <w:t xml:space="preserve"> automáticamente la</w:t>
      </w:r>
      <w:r w:rsidR="00EE1B13">
        <w:t xml:space="preserve"> p</w:t>
      </w:r>
      <w:r>
        <w:t>resencia de la persona.</w:t>
      </w:r>
    </w:p>
    <w:p w14:paraId="6D61A897" w14:textId="44D81F1C" w:rsidR="00C21625" w:rsidRDefault="00C21625" w:rsidP="009A1643">
      <w:pPr>
        <w:pStyle w:val="Prrafodelista"/>
        <w:numPr>
          <w:ilvl w:val="0"/>
          <w:numId w:val="31"/>
        </w:numPr>
        <w:spacing w:after="0" w:line="240" w:lineRule="atLeast"/>
        <w:jc w:val="both"/>
      </w:pPr>
      <w:r>
        <w:t xml:space="preserve">La ducha de agua </w:t>
      </w:r>
      <w:r w:rsidR="00C85F3E">
        <w:t xml:space="preserve">deberá </w:t>
      </w:r>
      <w:r>
        <w:t>inicia</w:t>
      </w:r>
      <w:r w:rsidR="00C85F3E">
        <w:t>r</w:t>
      </w:r>
      <w:r>
        <w:t xml:space="preserve"> el proceso de lavado que se compone de tres fases con tiempos programables y controlados:</w:t>
      </w:r>
    </w:p>
    <w:p w14:paraId="322E3EFA" w14:textId="77777777" w:rsidR="008C2381" w:rsidRDefault="008C2381" w:rsidP="008C2381">
      <w:pPr>
        <w:pStyle w:val="Prrafodelista"/>
        <w:spacing w:after="0" w:line="240" w:lineRule="atLeast"/>
        <w:ind w:left="2280"/>
        <w:jc w:val="both"/>
      </w:pPr>
    </w:p>
    <w:p w14:paraId="568D956D" w14:textId="77777777" w:rsidR="00C21625" w:rsidRDefault="00C21625" w:rsidP="009A1643">
      <w:pPr>
        <w:spacing w:after="0" w:line="240" w:lineRule="atLeast"/>
        <w:ind w:left="2268" w:firstLine="564"/>
        <w:jc w:val="both"/>
      </w:pPr>
      <w:r>
        <w:t>Fase 1: Lavado agua solo para usuario</w:t>
      </w:r>
    </w:p>
    <w:p w14:paraId="10AA5815" w14:textId="546C8BF8" w:rsidR="00C21625" w:rsidRDefault="00C21625" w:rsidP="009A1643">
      <w:pPr>
        <w:spacing w:after="0" w:line="240" w:lineRule="atLeast"/>
        <w:ind w:left="2268" w:firstLine="564"/>
        <w:jc w:val="both"/>
      </w:pPr>
      <w:r>
        <w:t>Fase 2: tiempo espera enjabonado manual usuario</w:t>
      </w:r>
      <w:r w:rsidR="008C2381">
        <w:t>.</w:t>
      </w:r>
    </w:p>
    <w:p w14:paraId="7201DD2A" w14:textId="0A7671CB" w:rsidR="00C21625" w:rsidRDefault="00C21625" w:rsidP="009A1643">
      <w:pPr>
        <w:spacing w:after="0" w:line="240" w:lineRule="atLeast"/>
        <w:ind w:left="2268" w:firstLine="564"/>
        <w:jc w:val="both"/>
      </w:pPr>
      <w:r>
        <w:t>Fase 3: Aclarado con agua</w:t>
      </w:r>
      <w:r w:rsidR="008C2381">
        <w:t>.</w:t>
      </w:r>
    </w:p>
    <w:p w14:paraId="4C8E95A9" w14:textId="77777777" w:rsidR="00C21625" w:rsidRDefault="00C21625" w:rsidP="009A1643">
      <w:pPr>
        <w:spacing w:after="0" w:line="240" w:lineRule="atLeast"/>
        <w:ind w:left="1560"/>
        <w:jc w:val="both"/>
      </w:pPr>
    </w:p>
    <w:p w14:paraId="1510428C" w14:textId="570B340E" w:rsidR="00C21625" w:rsidRDefault="00C21625" w:rsidP="009A1643">
      <w:pPr>
        <w:spacing w:after="0" w:line="240" w:lineRule="atLeast"/>
        <w:ind w:left="1560"/>
        <w:jc w:val="both"/>
      </w:pPr>
      <w:r w:rsidRPr="005351A6">
        <w:rPr>
          <w:b/>
        </w:rPr>
        <w:t>Observaciones:</w:t>
      </w:r>
      <w:r>
        <w:t xml:space="preserve"> En el interior de la cabina </w:t>
      </w:r>
      <w:r w:rsidR="00C85F3E">
        <w:t xml:space="preserve">deberá incluirse </w:t>
      </w:r>
      <w:r>
        <w:t>una pantalla táctil en la que se puede visualizar la evolución del proceso y los parámetros del mismo.</w:t>
      </w:r>
    </w:p>
    <w:p w14:paraId="63D8DD4B" w14:textId="77777777" w:rsidR="008C2381" w:rsidRDefault="008C2381" w:rsidP="009A1643">
      <w:pPr>
        <w:spacing w:after="0" w:line="240" w:lineRule="atLeast"/>
        <w:ind w:left="1560"/>
        <w:jc w:val="both"/>
      </w:pPr>
    </w:p>
    <w:p w14:paraId="2BD5B9A5" w14:textId="79F2115C" w:rsidR="00C21625" w:rsidRDefault="00C85F3E" w:rsidP="009A1643">
      <w:pPr>
        <w:pStyle w:val="Prrafodelista"/>
        <w:numPr>
          <w:ilvl w:val="0"/>
          <w:numId w:val="32"/>
        </w:numPr>
        <w:spacing w:after="0" w:line="240" w:lineRule="atLeast"/>
        <w:jc w:val="both"/>
      </w:pPr>
      <w:r>
        <w:t xml:space="preserve">Al final del ciclo </w:t>
      </w:r>
      <w:r w:rsidR="00C21625">
        <w:t xml:space="preserve">la puerta automáticamente </w:t>
      </w:r>
      <w:r>
        <w:t xml:space="preserve">deberá </w:t>
      </w:r>
      <w:r w:rsidR="00C21625">
        <w:t>desbloquea</w:t>
      </w:r>
      <w:r>
        <w:t>r</w:t>
      </w:r>
      <w:r w:rsidR="00C21625">
        <w:t xml:space="preserve"> permitiendo el acceso a la zona de ambiente controlado deseada.</w:t>
      </w:r>
    </w:p>
    <w:p w14:paraId="5690F62C" w14:textId="082564F9" w:rsidR="008C2381" w:rsidRDefault="008C2381" w:rsidP="008C2381">
      <w:pPr>
        <w:pStyle w:val="Prrafodelista"/>
        <w:spacing w:after="0" w:line="240" w:lineRule="atLeast"/>
        <w:ind w:left="2280"/>
        <w:jc w:val="both"/>
      </w:pPr>
    </w:p>
    <w:p w14:paraId="1D9F6187" w14:textId="5CB40D9C" w:rsidR="008C2381" w:rsidRDefault="008C2381" w:rsidP="008C2381">
      <w:pPr>
        <w:pStyle w:val="Prrafodelista"/>
        <w:spacing w:after="0" w:line="240" w:lineRule="atLeast"/>
        <w:ind w:left="2280"/>
        <w:jc w:val="both"/>
      </w:pPr>
    </w:p>
    <w:p w14:paraId="027AFF94" w14:textId="63699B0D" w:rsidR="008C2381" w:rsidRDefault="008C2381" w:rsidP="008C2381">
      <w:pPr>
        <w:pStyle w:val="Prrafodelista"/>
        <w:spacing w:after="0" w:line="240" w:lineRule="atLeast"/>
        <w:ind w:left="2280"/>
        <w:jc w:val="both"/>
      </w:pPr>
    </w:p>
    <w:p w14:paraId="656E3F0A" w14:textId="51885720" w:rsidR="008C2381" w:rsidRDefault="008C2381" w:rsidP="008C2381">
      <w:pPr>
        <w:pStyle w:val="Prrafodelista"/>
        <w:spacing w:after="0" w:line="240" w:lineRule="atLeast"/>
        <w:ind w:left="2280"/>
        <w:jc w:val="both"/>
      </w:pPr>
    </w:p>
    <w:p w14:paraId="76834D80" w14:textId="058B4ED5" w:rsidR="008C2381" w:rsidRDefault="008C2381" w:rsidP="008C2381">
      <w:pPr>
        <w:pStyle w:val="Prrafodelista"/>
        <w:spacing w:after="0" w:line="240" w:lineRule="atLeast"/>
        <w:ind w:left="2280"/>
        <w:jc w:val="both"/>
      </w:pPr>
    </w:p>
    <w:p w14:paraId="4C5C0291" w14:textId="25F404BB" w:rsidR="008C2381" w:rsidRDefault="008C2381" w:rsidP="008C2381">
      <w:pPr>
        <w:pStyle w:val="Prrafodelista"/>
        <w:spacing w:after="0" w:line="240" w:lineRule="atLeast"/>
        <w:ind w:left="2280"/>
        <w:jc w:val="both"/>
      </w:pPr>
    </w:p>
    <w:p w14:paraId="1D66355B" w14:textId="5D867954" w:rsidR="008C2381" w:rsidRDefault="008C2381" w:rsidP="008C2381">
      <w:pPr>
        <w:pStyle w:val="Prrafodelista"/>
        <w:spacing w:after="0" w:line="240" w:lineRule="atLeast"/>
        <w:ind w:left="2280"/>
        <w:jc w:val="both"/>
      </w:pPr>
    </w:p>
    <w:p w14:paraId="0AE97C83" w14:textId="44823CE4" w:rsidR="008C2381" w:rsidRDefault="008C2381" w:rsidP="008C2381">
      <w:pPr>
        <w:pStyle w:val="Prrafodelista"/>
        <w:spacing w:after="0" w:line="240" w:lineRule="atLeast"/>
        <w:ind w:left="2280"/>
        <w:jc w:val="both"/>
      </w:pPr>
    </w:p>
    <w:p w14:paraId="5366CCC5" w14:textId="6514F06E" w:rsidR="008C2381" w:rsidRDefault="008C2381" w:rsidP="008C2381">
      <w:pPr>
        <w:pStyle w:val="Prrafodelista"/>
        <w:spacing w:after="0" w:line="240" w:lineRule="atLeast"/>
        <w:ind w:left="2280"/>
        <w:jc w:val="both"/>
      </w:pPr>
    </w:p>
    <w:p w14:paraId="6F589A7A" w14:textId="5DFB3116" w:rsidR="008C2381" w:rsidRDefault="008C2381" w:rsidP="008C2381">
      <w:pPr>
        <w:pStyle w:val="Prrafodelista"/>
        <w:spacing w:after="0" w:line="240" w:lineRule="atLeast"/>
        <w:ind w:left="2280"/>
        <w:jc w:val="both"/>
      </w:pPr>
    </w:p>
    <w:p w14:paraId="0896F6CE" w14:textId="42C72AE8" w:rsidR="008C2381" w:rsidRDefault="008C2381" w:rsidP="008C2381">
      <w:pPr>
        <w:pStyle w:val="Prrafodelista"/>
        <w:spacing w:after="0" w:line="240" w:lineRule="atLeast"/>
        <w:ind w:left="2280"/>
        <w:jc w:val="both"/>
      </w:pPr>
    </w:p>
    <w:p w14:paraId="718E2D67" w14:textId="4107742B" w:rsidR="008C2381" w:rsidRDefault="008C2381" w:rsidP="008C2381">
      <w:pPr>
        <w:pStyle w:val="Prrafodelista"/>
        <w:spacing w:after="0" w:line="240" w:lineRule="atLeast"/>
        <w:ind w:left="2280"/>
        <w:jc w:val="both"/>
      </w:pPr>
    </w:p>
    <w:p w14:paraId="0EC3CF62" w14:textId="36C40619" w:rsidR="008C2381" w:rsidRDefault="005351A6" w:rsidP="008C2381">
      <w:pPr>
        <w:pStyle w:val="Ttulo5"/>
        <w:spacing w:before="0" w:line="240" w:lineRule="atLeast"/>
        <w:ind w:left="1560"/>
        <w:rPr>
          <w:color w:val="auto"/>
        </w:rPr>
      </w:pPr>
      <w:bookmarkStart w:id="47" w:name="_Toc477428584"/>
      <w:r w:rsidRPr="009E4984">
        <w:rPr>
          <w:color w:val="auto"/>
        </w:rPr>
        <w:t>Datos Técnicos</w:t>
      </w:r>
      <w:bookmarkEnd w:id="47"/>
    </w:p>
    <w:p w14:paraId="192AAC40" w14:textId="77777777" w:rsidR="008C2381" w:rsidRPr="008C2381" w:rsidRDefault="008C2381" w:rsidP="008C2381"/>
    <w:p w14:paraId="5D9B141E" w14:textId="39BC7AE7" w:rsidR="005351A6" w:rsidRDefault="005351A6" w:rsidP="005351A6">
      <w:pPr>
        <w:jc w:val="right"/>
      </w:pPr>
      <w:r>
        <w:rPr>
          <w:b/>
          <w:noProof/>
          <w:color w:val="1F497D"/>
          <w:sz w:val="28"/>
          <w:szCs w:val="28"/>
          <w:lang w:eastAsia="es-ES"/>
        </w:rPr>
        <w:drawing>
          <wp:inline distT="0" distB="0" distL="0" distR="0" wp14:anchorId="3CB11014" wp14:editId="6FC2B2D8">
            <wp:extent cx="5191125" cy="3352800"/>
            <wp:effectExtent l="19050" t="0" r="9525" b="0"/>
            <wp:docPr id="311" name="Imagen 311" descr="duch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cha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07384" cy="3363301"/>
                    </a:xfrm>
                    <a:prstGeom prst="rect">
                      <a:avLst/>
                    </a:prstGeom>
                    <a:noFill/>
                    <a:ln>
                      <a:noFill/>
                    </a:ln>
                  </pic:spPr>
                </pic:pic>
              </a:graphicData>
            </a:graphic>
          </wp:inline>
        </w:drawing>
      </w:r>
    </w:p>
    <w:p w14:paraId="215FAD26" w14:textId="77777777" w:rsidR="005351A6" w:rsidRDefault="005351A6" w:rsidP="005351A6">
      <w:pPr>
        <w:jc w:val="right"/>
      </w:pPr>
    </w:p>
    <w:p w14:paraId="6E825402" w14:textId="77777777" w:rsidR="00DF5F72" w:rsidRDefault="00DF5F72" w:rsidP="005351A6">
      <w:pPr>
        <w:jc w:val="right"/>
      </w:pPr>
    </w:p>
    <w:p w14:paraId="75836477" w14:textId="77777777" w:rsidR="008C2381" w:rsidRDefault="008C2381" w:rsidP="008C2381"/>
    <w:p w14:paraId="11E1DB56" w14:textId="77777777" w:rsidR="008C2381" w:rsidRDefault="008C2381" w:rsidP="008C2381"/>
    <w:p w14:paraId="7C9C78AD" w14:textId="77777777" w:rsidR="008C2381" w:rsidRDefault="008C2381" w:rsidP="008C2381"/>
    <w:p w14:paraId="4468F2C6" w14:textId="77777777" w:rsidR="008C2381" w:rsidRDefault="008C2381" w:rsidP="008C2381"/>
    <w:p w14:paraId="25179743" w14:textId="77777777" w:rsidR="008C2381" w:rsidRDefault="008C2381" w:rsidP="008C2381"/>
    <w:p w14:paraId="744C01F3" w14:textId="77777777" w:rsidR="008C2381" w:rsidRDefault="008C2381" w:rsidP="008C2381"/>
    <w:p w14:paraId="0882C4B8" w14:textId="77777777" w:rsidR="008C2381" w:rsidRDefault="008C2381" w:rsidP="008C2381"/>
    <w:p w14:paraId="7B948E64" w14:textId="77777777" w:rsidR="008C2381" w:rsidRDefault="008C2381" w:rsidP="008C2381"/>
    <w:p w14:paraId="54AF91FD" w14:textId="77777777" w:rsidR="008C2381" w:rsidRDefault="008C2381" w:rsidP="008C2381"/>
    <w:p w14:paraId="5499B51D" w14:textId="77777777" w:rsidR="008C2381" w:rsidRDefault="008C2381" w:rsidP="008C2381"/>
    <w:p w14:paraId="2D03192B" w14:textId="77777777" w:rsidR="008C2381" w:rsidRDefault="008C2381" w:rsidP="008C2381"/>
    <w:p w14:paraId="56F46BDF" w14:textId="77777777" w:rsidR="008C2381" w:rsidRDefault="008C2381" w:rsidP="008C2381"/>
    <w:p w14:paraId="1CB47374" w14:textId="7AAAD6A7" w:rsidR="008C2381" w:rsidRDefault="008C2381" w:rsidP="008C2381"/>
    <w:p w14:paraId="7575EA36" w14:textId="77777777" w:rsidR="008C2381" w:rsidRDefault="008C2381" w:rsidP="008C2381"/>
    <w:p w14:paraId="0D8E8FB3" w14:textId="3D981734" w:rsidR="005351A6" w:rsidRPr="005351A6" w:rsidRDefault="00DF5F72" w:rsidP="008C2381">
      <w:r>
        <w:lastRenderedPageBreak/>
        <w:br w:type="page"/>
      </w:r>
    </w:p>
    <w:p w14:paraId="312B8DCF" w14:textId="77777777" w:rsidR="00133BA8" w:rsidRPr="009E4984" w:rsidRDefault="00133BA8" w:rsidP="008C2381">
      <w:pPr>
        <w:pStyle w:val="Ttulo3"/>
        <w:numPr>
          <w:ilvl w:val="2"/>
          <w:numId w:val="3"/>
        </w:numPr>
        <w:tabs>
          <w:tab w:val="clear" w:pos="4536"/>
          <w:tab w:val="left" w:pos="1843"/>
        </w:tabs>
        <w:spacing w:before="0" w:line="240" w:lineRule="atLeast"/>
        <w:ind w:firstLine="54"/>
        <w:rPr>
          <w:color w:val="auto"/>
        </w:rPr>
      </w:pPr>
      <w:bookmarkStart w:id="48" w:name="_Toc477428585"/>
      <w:r w:rsidRPr="009E4984">
        <w:rPr>
          <w:color w:val="auto"/>
        </w:rPr>
        <w:lastRenderedPageBreak/>
        <w:t>Incubadora de temperatura</w:t>
      </w:r>
      <w:r w:rsidR="004B4FEC" w:rsidRPr="009E4984">
        <w:rPr>
          <w:color w:val="auto"/>
        </w:rPr>
        <w:t xml:space="preserve"> constante</w:t>
      </w:r>
      <w:bookmarkEnd w:id="48"/>
    </w:p>
    <w:p w14:paraId="6EEC187C" w14:textId="77777777" w:rsidR="009E4984" w:rsidRPr="009E4984" w:rsidRDefault="009E4984" w:rsidP="008C2381">
      <w:pPr>
        <w:spacing w:after="0" w:line="240" w:lineRule="atLeast"/>
      </w:pPr>
    </w:p>
    <w:p w14:paraId="72744887" w14:textId="393588C5" w:rsidR="00F02E91" w:rsidRDefault="00DF5F72" w:rsidP="008C2381">
      <w:pPr>
        <w:spacing w:after="0" w:line="240" w:lineRule="atLeast"/>
        <w:ind w:left="1560"/>
      </w:pPr>
      <w:r w:rsidRPr="00DF5F72">
        <w:t xml:space="preserve">El modelo que </w:t>
      </w:r>
      <w:r w:rsidR="00C85F3E">
        <w:t xml:space="preserve">deberá ser </w:t>
      </w:r>
      <w:r w:rsidRPr="00DF5F72">
        <w:t>s</w:t>
      </w:r>
      <w:r w:rsidR="00C85F3E">
        <w:t xml:space="preserve">uministrado con la instalación en </w:t>
      </w:r>
      <w:r w:rsidR="007A54CE">
        <w:t xml:space="preserve">el </w:t>
      </w:r>
      <w:r w:rsidRPr="00DF5F72">
        <w:t>BSL3</w:t>
      </w:r>
      <w:r>
        <w:t>.</w:t>
      </w:r>
    </w:p>
    <w:p w14:paraId="699122D3" w14:textId="77777777" w:rsidR="008C2381" w:rsidRDefault="008C2381" w:rsidP="008C2381">
      <w:pPr>
        <w:pStyle w:val="Prrafodelista"/>
        <w:spacing w:after="0" w:line="240" w:lineRule="atLeast"/>
        <w:ind w:left="2280"/>
        <w:jc w:val="both"/>
      </w:pPr>
    </w:p>
    <w:p w14:paraId="720F4A11" w14:textId="77777777" w:rsidR="00DF5F72" w:rsidRDefault="00DF5F72" w:rsidP="008C2381">
      <w:pPr>
        <w:pStyle w:val="Prrafodelista"/>
        <w:numPr>
          <w:ilvl w:val="0"/>
          <w:numId w:val="30"/>
        </w:numPr>
        <w:spacing w:after="0" w:line="240" w:lineRule="atLeast"/>
        <w:jc w:val="both"/>
      </w:pPr>
      <w:r>
        <w:t>Construido el exterior en acero de alta calidad laminado en frio y con pulverización electrostática.</w:t>
      </w:r>
    </w:p>
    <w:p w14:paraId="4AC7E105" w14:textId="3A5E3A3D" w:rsidR="00DF5F72" w:rsidRDefault="00DF5F72" w:rsidP="00DE1F76">
      <w:pPr>
        <w:pStyle w:val="Prrafodelista"/>
        <w:numPr>
          <w:ilvl w:val="0"/>
          <w:numId w:val="30"/>
        </w:numPr>
        <w:spacing w:after="0" w:line="240" w:lineRule="atLeast"/>
        <w:jc w:val="both"/>
      </w:pPr>
      <w:r>
        <w:t>Cámara interior construida en acero inoxidable laminado en frio, con cuatro esquinas redondeadas para la fácil limpieza</w:t>
      </w:r>
      <w:r w:rsidR="00EE1B13">
        <w:t xml:space="preserve"> y</w:t>
      </w:r>
      <w:r>
        <w:t xml:space="preserve"> baldas ajustables.</w:t>
      </w:r>
    </w:p>
    <w:p w14:paraId="71106976" w14:textId="77777777" w:rsidR="00DF5F72" w:rsidRDefault="00DF5F72" w:rsidP="008C2381">
      <w:pPr>
        <w:pStyle w:val="Prrafodelista"/>
        <w:numPr>
          <w:ilvl w:val="0"/>
          <w:numId w:val="30"/>
        </w:numPr>
        <w:spacing w:after="0" w:line="240" w:lineRule="atLeast"/>
        <w:jc w:val="both"/>
      </w:pPr>
      <w:r>
        <w:t>Sistema de control inteligente con PID control. Display digital y botones de control “touch play”.</w:t>
      </w:r>
    </w:p>
    <w:p w14:paraId="1DAABC3F" w14:textId="6C5400D9" w:rsidR="00DF5F72" w:rsidRDefault="00EE1B13" w:rsidP="008C2381">
      <w:pPr>
        <w:pStyle w:val="Prrafodelista"/>
        <w:numPr>
          <w:ilvl w:val="0"/>
          <w:numId w:val="30"/>
        </w:numPr>
        <w:spacing w:after="0" w:line="240" w:lineRule="atLeast"/>
        <w:jc w:val="both"/>
      </w:pPr>
      <w:r>
        <w:t xml:space="preserve">Función de control de </w:t>
      </w:r>
      <w:r w:rsidR="00DF5F72">
        <w:t>tiempo, con protección a sobre</w:t>
      </w:r>
      <w:r w:rsidR="008C2381">
        <w:t xml:space="preserve"> </w:t>
      </w:r>
      <w:r w:rsidR="00DF5F72">
        <w:t>-</w:t>
      </w:r>
      <w:r w:rsidR="008C2381">
        <w:t xml:space="preserve"> </w:t>
      </w:r>
      <w:r w:rsidR="00DF5F72">
        <w:t>calentamiento y auto apagado.</w:t>
      </w:r>
    </w:p>
    <w:p w14:paraId="3A04716A" w14:textId="77777777" w:rsidR="00DF5F72" w:rsidRDefault="00DF5F72" w:rsidP="008C2381">
      <w:pPr>
        <w:pStyle w:val="Prrafodelista"/>
        <w:numPr>
          <w:ilvl w:val="0"/>
          <w:numId w:val="30"/>
        </w:numPr>
        <w:spacing w:after="0" w:line="240" w:lineRule="atLeast"/>
        <w:jc w:val="both"/>
      </w:pPr>
      <w:r>
        <w:t>Estructura de doble puerta, exterior en acero y la puerta interior en cristal</w:t>
      </w:r>
      <w:r w:rsidR="00C85F3E">
        <w:t xml:space="preserve"> de alta resistencia que permita</w:t>
      </w:r>
      <w:r>
        <w:t xml:space="preserve"> la observación de los resultados experimentales a través de ella. </w:t>
      </w:r>
      <w:r w:rsidR="00C85F3E">
        <w:t>Debe d</w:t>
      </w:r>
      <w:r>
        <w:t>ispone</w:t>
      </w:r>
      <w:r w:rsidR="00C85F3E">
        <w:t>r</w:t>
      </w:r>
      <w:r>
        <w:t xml:space="preserve"> de alarma y protección a sobre temperatura.</w:t>
      </w:r>
    </w:p>
    <w:p w14:paraId="577FAFA5" w14:textId="77777777" w:rsidR="00DF5F72" w:rsidRDefault="00DF5F72" w:rsidP="008C2381">
      <w:pPr>
        <w:pStyle w:val="Prrafodelista"/>
        <w:spacing w:after="0" w:line="240" w:lineRule="atLeast"/>
        <w:ind w:left="1560"/>
      </w:pPr>
    </w:p>
    <w:p w14:paraId="16DF7842" w14:textId="69E0A600" w:rsidR="00EE1B13" w:rsidRPr="009E4984" w:rsidRDefault="00EE1B13" w:rsidP="008C2381">
      <w:pPr>
        <w:pStyle w:val="Ttulo3"/>
        <w:numPr>
          <w:ilvl w:val="2"/>
          <w:numId w:val="3"/>
        </w:numPr>
        <w:tabs>
          <w:tab w:val="clear" w:pos="4536"/>
          <w:tab w:val="left" w:pos="1843"/>
        </w:tabs>
        <w:spacing w:before="0" w:line="240" w:lineRule="atLeast"/>
        <w:ind w:firstLine="54"/>
        <w:rPr>
          <w:color w:val="auto"/>
        </w:rPr>
      </w:pPr>
      <w:bookmarkStart w:id="49" w:name="_Toc477428586"/>
      <w:r w:rsidRPr="009E4984">
        <w:rPr>
          <w:color w:val="auto"/>
        </w:rPr>
        <w:t>Ultra</w:t>
      </w:r>
      <w:r w:rsidR="002A1165" w:rsidRPr="009E4984">
        <w:rPr>
          <w:color w:val="auto"/>
        </w:rPr>
        <w:t xml:space="preserve"> </w:t>
      </w:r>
      <w:r w:rsidRPr="009E4984">
        <w:rPr>
          <w:color w:val="auto"/>
        </w:rPr>
        <w:t>congelador -</w:t>
      </w:r>
      <w:r w:rsidR="00FD6BF8">
        <w:rPr>
          <w:color w:val="auto"/>
        </w:rPr>
        <w:t xml:space="preserve"> </w:t>
      </w:r>
      <w:r w:rsidRPr="009E4984">
        <w:rPr>
          <w:color w:val="auto"/>
        </w:rPr>
        <w:t>86ºC</w:t>
      </w:r>
      <w:bookmarkEnd w:id="49"/>
    </w:p>
    <w:p w14:paraId="16153CCB" w14:textId="77777777" w:rsidR="00875F38" w:rsidRDefault="00875F38" w:rsidP="008C2381">
      <w:pPr>
        <w:pStyle w:val="Ttulo5"/>
        <w:spacing w:before="0" w:line="240" w:lineRule="atLeast"/>
      </w:pPr>
    </w:p>
    <w:p w14:paraId="47C9EFCB" w14:textId="348F3D91" w:rsidR="00875F38" w:rsidRDefault="00875F38" w:rsidP="008C2381">
      <w:pPr>
        <w:pStyle w:val="Prrafodelista"/>
        <w:spacing w:after="0" w:line="240" w:lineRule="atLeast"/>
        <w:ind w:left="1560"/>
        <w:rPr>
          <w:b/>
        </w:rPr>
      </w:pPr>
      <w:r w:rsidRPr="00875F38">
        <w:rPr>
          <w:b/>
        </w:rPr>
        <w:t>Características</w:t>
      </w:r>
    </w:p>
    <w:p w14:paraId="7639A1CA" w14:textId="77777777" w:rsidR="008C2381" w:rsidRPr="00875F38" w:rsidRDefault="008C2381" w:rsidP="008C2381">
      <w:pPr>
        <w:pStyle w:val="Prrafodelista"/>
        <w:spacing w:after="0" w:line="240" w:lineRule="atLeast"/>
        <w:ind w:left="1560"/>
        <w:rPr>
          <w:b/>
        </w:rPr>
      </w:pPr>
    </w:p>
    <w:p w14:paraId="2901137E" w14:textId="77777777" w:rsidR="00875F38" w:rsidRDefault="00875F38" w:rsidP="008C2381">
      <w:pPr>
        <w:pStyle w:val="Prrafodelista"/>
        <w:numPr>
          <w:ilvl w:val="0"/>
          <w:numId w:val="40"/>
        </w:numPr>
        <w:spacing w:after="0" w:line="240" w:lineRule="atLeast"/>
        <w:jc w:val="both"/>
      </w:pPr>
      <w:r>
        <w:t>Rango de Temperaturas desde -80ºC hasta -40ºC y desde -40ºC hasta -10ºC.</w:t>
      </w:r>
    </w:p>
    <w:p w14:paraId="29558CF6" w14:textId="77777777" w:rsidR="00875F38" w:rsidRDefault="00875F38" w:rsidP="008C2381">
      <w:pPr>
        <w:pStyle w:val="Prrafodelista"/>
        <w:numPr>
          <w:ilvl w:val="0"/>
          <w:numId w:val="40"/>
        </w:numPr>
        <w:spacing w:after="0" w:line="240" w:lineRule="atLeast"/>
        <w:jc w:val="both"/>
      </w:pPr>
      <w:r>
        <w:t>Control de temperatura digital con pantalla digital, situado a un nivel visible en la puerta, para su fácil lectura y control de los parámetros.</w:t>
      </w:r>
    </w:p>
    <w:p w14:paraId="520D7815" w14:textId="77777777" w:rsidR="00875F38" w:rsidRDefault="00875F38" w:rsidP="008C2381">
      <w:pPr>
        <w:pStyle w:val="Prrafodelista"/>
        <w:numPr>
          <w:ilvl w:val="0"/>
          <w:numId w:val="40"/>
        </w:numPr>
        <w:spacing w:after="0" w:line="240" w:lineRule="atLeast"/>
        <w:jc w:val="both"/>
      </w:pPr>
      <w:r>
        <w:t>Panel de Control con teclado táctil.</w:t>
      </w:r>
    </w:p>
    <w:p w14:paraId="69C498BD" w14:textId="77777777" w:rsidR="00875F38" w:rsidRDefault="00875F38" w:rsidP="008C2381">
      <w:pPr>
        <w:pStyle w:val="Prrafodelista"/>
        <w:numPr>
          <w:ilvl w:val="0"/>
          <w:numId w:val="40"/>
        </w:numPr>
        <w:spacing w:after="0" w:line="240" w:lineRule="atLeast"/>
        <w:jc w:val="both"/>
      </w:pPr>
      <w:r>
        <w:t>Sonda de temperatura Pt100 con precisión de 0,1ºC.</w:t>
      </w:r>
    </w:p>
    <w:p w14:paraId="36248611" w14:textId="2F66BB30" w:rsidR="00875F38" w:rsidRDefault="00875F38" w:rsidP="008C2381">
      <w:pPr>
        <w:pStyle w:val="Prrafodelista"/>
        <w:numPr>
          <w:ilvl w:val="0"/>
          <w:numId w:val="40"/>
        </w:numPr>
        <w:spacing w:after="0" w:line="240" w:lineRule="atLeast"/>
        <w:jc w:val="both"/>
      </w:pPr>
      <w:r>
        <w:t xml:space="preserve">Alarmas independientes visible y audible con batería de respaldo para temperatura máxima y </w:t>
      </w:r>
      <w:r w:rsidR="00E2431E">
        <w:t>mínima</w:t>
      </w:r>
      <w:r>
        <w:t xml:space="preserve"> y para fallos de energía.</w:t>
      </w:r>
    </w:p>
    <w:p w14:paraId="32381A3C" w14:textId="77777777" w:rsidR="00875F38" w:rsidRDefault="00875F38" w:rsidP="008C2381">
      <w:pPr>
        <w:pStyle w:val="Prrafodelista"/>
        <w:numPr>
          <w:ilvl w:val="0"/>
          <w:numId w:val="40"/>
        </w:numPr>
        <w:spacing w:after="0" w:line="240" w:lineRule="atLeast"/>
        <w:jc w:val="both"/>
      </w:pPr>
      <w:r>
        <w:t>Indicaciones de alarma para puerta abierta, batería baja, saturación de filtro.; también para sistema de fallos y niveles de temperatura y alimentación eléctrica.</w:t>
      </w:r>
    </w:p>
    <w:p w14:paraId="2D534464" w14:textId="77777777" w:rsidR="00875F38" w:rsidRDefault="00875F38" w:rsidP="008C2381">
      <w:pPr>
        <w:pStyle w:val="Prrafodelista"/>
        <w:numPr>
          <w:ilvl w:val="0"/>
          <w:numId w:val="40"/>
        </w:numPr>
        <w:spacing w:after="0" w:line="240" w:lineRule="atLeast"/>
        <w:jc w:val="both"/>
      </w:pPr>
      <w:r>
        <w:t>Protección con código de sistema con una contraseña alfanumérica.</w:t>
      </w:r>
    </w:p>
    <w:p w14:paraId="6E738CF0" w14:textId="77777777" w:rsidR="00875F38" w:rsidRDefault="00875F38" w:rsidP="008C2381">
      <w:pPr>
        <w:pStyle w:val="Prrafodelista"/>
        <w:numPr>
          <w:ilvl w:val="0"/>
          <w:numId w:val="40"/>
        </w:numPr>
        <w:spacing w:after="0" w:line="240" w:lineRule="atLeast"/>
        <w:jc w:val="both"/>
      </w:pPr>
      <w:r>
        <w:t>Impresora para temperatura, registro cada 20 minutos y con memoria de almacenamiento hasta 7 días.</w:t>
      </w:r>
    </w:p>
    <w:p w14:paraId="61F2C082" w14:textId="77777777" w:rsidR="00875F38" w:rsidRDefault="00875F38" w:rsidP="008C2381">
      <w:pPr>
        <w:pStyle w:val="Prrafodelista"/>
        <w:numPr>
          <w:ilvl w:val="0"/>
          <w:numId w:val="40"/>
        </w:numPr>
        <w:spacing w:after="0" w:line="240" w:lineRule="atLeast"/>
        <w:jc w:val="both"/>
      </w:pPr>
      <w:r>
        <w:t>Pantalla de temperatura ambiente.</w:t>
      </w:r>
    </w:p>
    <w:p w14:paraId="38D015AA" w14:textId="77777777" w:rsidR="00875F38" w:rsidRDefault="00875F38" w:rsidP="008C2381">
      <w:pPr>
        <w:pStyle w:val="Prrafodelista"/>
        <w:numPr>
          <w:ilvl w:val="0"/>
          <w:numId w:val="40"/>
        </w:numPr>
        <w:spacing w:after="0" w:line="240" w:lineRule="atLeast"/>
        <w:jc w:val="both"/>
      </w:pPr>
      <w:r>
        <w:t>Visualización del nivel de tensión actual.</w:t>
      </w:r>
    </w:p>
    <w:p w14:paraId="21DBFDD1" w14:textId="77777777" w:rsidR="00875F38" w:rsidRDefault="00875F38" w:rsidP="008C2381">
      <w:pPr>
        <w:pStyle w:val="Prrafodelista"/>
        <w:spacing w:after="0" w:line="240" w:lineRule="atLeast"/>
        <w:ind w:left="1560"/>
        <w:jc w:val="both"/>
      </w:pPr>
    </w:p>
    <w:p w14:paraId="0FA4F35A" w14:textId="3B686811" w:rsidR="00875F38" w:rsidRDefault="00875F38" w:rsidP="008C2381">
      <w:pPr>
        <w:pStyle w:val="Prrafodelista"/>
        <w:spacing w:after="0" w:line="240" w:lineRule="atLeast"/>
        <w:ind w:left="1560"/>
        <w:jc w:val="both"/>
        <w:rPr>
          <w:b/>
        </w:rPr>
      </w:pPr>
      <w:r w:rsidRPr="00875F38">
        <w:rPr>
          <w:b/>
        </w:rPr>
        <w:t>Especificaciones Técnicas</w:t>
      </w:r>
    </w:p>
    <w:p w14:paraId="2F6D3595" w14:textId="77777777" w:rsidR="007A54CE" w:rsidRPr="00875F38" w:rsidRDefault="007A54CE" w:rsidP="008C2381">
      <w:pPr>
        <w:pStyle w:val="Prrafodelista"/>
        <w:spacing w:after="0" w:line="240" w:lineRule="atLeast"/>
        <w:ind w:left="1560"/>
        <w:jc w:val="both"/>
        <w:rPr>
          <w:b/>
        </w:rPr>
      </w:pPr>
    </w:p>
    <w:p w14:paraId="32561388" w14:textId="139A46AB" w:rsidR="00365C22" w:rsidRDefault="00875F38" w:rsidP="00AE3703">
      <w:pPr>
        <w:pStyle w:val="Prrafodelista"/>
        <w:numPr>
          <w:ilvl w:val="0"/>
          <w:numId w:val="41"/>
        </w:numPr>
        <w:spacing w:after="0" w:line="240" w:lineRule="atLeast"/>
        <w:jc w:val="both"/>
      </w:pPr>
      <w:r>
        <w:t>Puerta sólida con ayuda de apertura, fácil de abrir con cerradura y llaves independientes.</w:t>
      </w:r>
    </w:p>
    <w:p w14:paraId="2B3808FF" w14:textId="74F8063F" w:rsidR="00365C22" w:rsidRDefault="00875F38" w:rsidP="008C2381">
      <w:pPr>
        <w:pStyle w:val="Prrafodelista"/>
        <w:numPr>
          <w:ilvl w:val="0"/>
          <w:numId w:val="41"/>
        </w:numPr>
        <w:spacing w:after="0" w:line="240" w:lineRule="atLeast"/>
        <w:jc w:val="both"/>
      </w:pPr>
      <w:r>
        <w:t>Aislamiento de poliuretano inyectado de 155 mm</w:t>
      </w:r>
      <w:r w:rsidR="007A54CE">
        <w:t>.</w:t>
      </w:r>
      <w:r>
        <w:t xml:space="preserve">, CFC Y HCFC. </w:t>
      </w:r>
    </w:p>
    <w:p w14:paraId="1FBDE825" w14:textId="77777777" w:rsidR="00875F38" w:rsidRDefault="00875F38" w:rsidP="008C2381">
      <w:pPr>
        <w:pStyle w:val="Prrafodelista"/>
        <w:numPr>
          <w:ilvl w:val="0"/>
          <w:numId w:val="41"/>
        </w:numPr>
        <w:spacing w:after="0" w:line="240" w:lineRule="atLeast"/>
        <w:jc w:val="both"/>
      </w:pPr>
      <w:r>
        <w:t>Gases de</w:t>
      </w:r>
      <w:r w:rsidR="00365C22">
        <w:t xml:space="preserve"> enfriamiento, </w:t>
      </w:r>
      <w:r w:rsidR="00365C22" w:rsidRPr="007A54CE">
        <w:rPr>
          <w:caps/>
        </w:rPr>
        <w:t>cfc y hcfc</w:t>
      </w:r>
      <w:r>
        <w:t>, biodegradable.</w:t>
      </w:r>
    </w:p>
    <w:p w14:paraId="537F8E2F" w14:textId="77777777" w:rsidR="00875F38" w:rsidRDefault="00365C22" w:rsidP="008C2381">
      <w:pPr>
        <w:pStyle w:val="Prrafodelista"/>
        <w:numPr>
          <w:ilvl w:val="0"/>
          <w:numId w:val="41"/>
        </w:numPr>
        <w:spacing w:after="0" w:line="240" w:lineRule="atLeast"/>
        <w:jc w:val="both"/>
      </w:pPr>
      <w:r>
        <w:t>S</w:t>
      </w:r>
      <w:r w:rsidR="00875F38">
        <w:t>istema de evaporador “surrounding”.</w:t>
      </w:r>
    </w:p>
    <w:p w14:paraId="5F7E8A7F" w14:textId="77777777" w:rsidR="00875F38" w:rsidRDefault="00875F38" w:rsidP="008C2381">
      <w:pPr>
        <w:pStyle w:val="Prrafodelista"/>
        <w:numPr>
          <w:ilvl w:val="0"/>
          <w:numId w:val="41"/>
        </w:numPr>
        <w:spacing w:after="0" w:line="240" w:lineRule="atLeast"/>
        <w:jc w:val="both"/>
      </w:pPr>
      <w:r>
        <w:t>Compresores he</w:t>
      </w:r>
      <w:r w:rsidR="00365C22">
        <w:t>rméticos construidos en cascada</w:t>
      </w:r>
      <w:r>
        <w:t>, de bajo ruido y montados sobre amortiguadores para evitar ru</w:t>
      </w:r>
      <w:r w:rsidR="00365C22">
        <w:t>idos superiores a 48 dB.</w:t>
      </w:r>
    </w:p>
    <w:p w14:paraId="149419C8" w14:textId="77777777" w:rsidR="00875F38" w:rsidRDefault="00875F38" w:rsidP="008C2381">
      <w:pPr>
        <w:pStyle w:val="Prrafodelista"/>
        <w:numPr>
          <w:ilvl w:val="0"/>
          <w:numId w:val="41"/>
        </w:numPr>
        <w:spacing w:after="0" w:line="240" w:lineRule="atLeast"/>
        <w:jc w:val="both"/>
      </w:pPr>
      <w:r>
        <w:t>Filtro de aire colocado en el frontal, muy fácil de quitar y limpiar.</w:t>
      </w:r>
    </w:p>
    <w:p w14:paraId="10ADD9DD" w14:textId="77777777" w:rsidR="00875F38" w:rsidRDefault="00875F38" w:rsidP="008C2381">
      <w:pPr>
        <w:pStyle w:val="Prrafodelista"/>
        <w:numPr>
          <w:ilvl w:val="0"/>
          <w:numId w:val="41"/>
        </w:numPr>
        <w:spacing w:after="0" w:line="240" w:lineRule="atLeast"/>
        <w:jc w:val="both"/>
      </w:pPr>
      <w:r>
        <w:lastRenderedPageBreak/>
        <w:t xml:space="preserve">Junta doble perimetral en la puerta, para </w:t>
      </w:r>
      <w:r w:rsidR="00365C22">
        <w:t>evitar la</w:t>
      </w:r>
      <w:r>
        <w:t xml:space="preserve"> formación de hielo y con un perfecto cierre hermético.</w:t>
      </w:r>
    </w:p>
    <w:p w14:paraId="788B9C58" w14:textId="77777777" w:rsidR="00875F38" w:rsidRDefault="00875F38" w:rsidP="008C2381">
      <w:pPr>
        <w:pStyle w:val="Prrafodelista"/>
        <w:numPr>
          <w:ilvl w:val="0"/>
          <w:numId w:val="41"/>
        </w:numPr>
        <w:spacing w:after="0" w:line="240" w:lineRule="atLeast"/>
        <w:jc w:val="both"/>
      </w:pPr>
      <w:r>
        <w:t>Válvula de compensación de presión, que permite fácil apertura de puertas de forma consecutiva.</w:t>
      </w:r>
    </w:p>
    <w:p w14:paraId="1EF9CA7E" w14:textId="77777777" w:rsidR="00875F38" w:rsidRDefault="00875F38" w:rsidP="008C2381">
      <w:pPr>
        <w:pStyle w:val="Prrafodelista"/>
        <w:numPr>
          <w:ilvl w:val="0"/>
          <w:numId w:val="41"/>
        </w:numPr>
        <w:spacing w:after="0" w:line="240" w:lineRule="atLeast"/>
        <w:jc w:val="both"/>
      </w:pPr>
      <w:r>
        <w:t>Cámara interior de acero inoxidable.</w:t>
      </w:r>
    </w:p>
    <w:p w14:paraId="6FD9F440" w14:textId="77777777" w:rsidR="00875F38" w:rsidRDefault="00875F38" w:rsidP="008C2381">
      <w:pPr>
        <w:pStyle w:val="Prrafodelista"/>
        <w:numPr>
          <w:ilvl w:val="0"/>
          <w:numId w:val="41"/>
        </w:numPr>
        <w:spacing w:after="0" w:line="240" w:lineRule="atLeast"/>
        <w:jc w:val="both"/>
      </w:pPr>
      <w:r>
        <w:t>Esquinas redondeadas para su fácil limpieza.</w:t>
      </w:r>
    </w:p>
    <w:p w14:paraId="177C2919" w14:textId="77777777" w:rsidR="00875F38" w:rsidRDefault="00875F38" w:rsidP="008C2381">
      <w:pPr>
        <w:pStyle w:val="Prrafodelista"/>
        <w:numPr>
          <w:ilvl w:val="0"/>
          <w:numId w:val="41"/>
        </w:numPr>
        <w:spacing w:after="0" w:line="240" w:lineRule="atLeast"/>
        <w:jc w:val="both"/>
      </w:pPr>
      <w:r>
        <w:t>Regulación de altura de las estanterías de acero inoxidable.</w:t>
      </w:r>
    </w:p>
    <w:p w14:paraId="114162A6" w14:textId="77777777" w:rsidR="00875F38" w:rsidRDefault="00875F38" w:rsidP="008C2381">
      <w:pPr>
        <w:pStyle w:val="Prrafodelista"/>
        <w:numPr>
          <w:ilvl w:val="0"/>
          <w:numId w:val="41"/>
        </w:numPr>
        <w:spacing w:after="0" w:line="240" w:lineRule="atLeast"/>
        <w:jc w:val="both"/>
      </w:pPr>
      <w:r>
        <w:t>Cuerpo exterior acero al carbono pintado epoxy.</w:t>
      </w:r>
    </w:p>
    <w:p w14:paraId="1472477C" w14:textId="77777777" w:rsidR="00875F38" w:rsidRDefault="00875F38" w:rsidP="008C2381">
      <w:pPr>
        <w:pStyle w:val="Prrafodelista"/>
        <w:numPr>
          <w:ilvl w:val="0"/>
          <w:numId w:val="41"/>
        </w:numPr>
        <w:spacing w:after="0" w:line="240" w:lineRule="atLeast"/>
        <w:jc w:val="both"/>
      </w:pPr>
      <w:r>
        <w:t>Dotado de 4 ruedas para su fácil movimiento.</w:t>
      </w:r>
    </w:p>
    <w:p w14:paraId="7F2D16F7" w14:textId="77777777" w:rsidR="00875F38" w:rsidRDefault="00875F38" w:rsidP="008C2381">
      <w:pPr>
        <w:pStyle w:val="Prrafodelista"/>
        <w:numPr>
          <w:ilvl w:val="0"/>
          <w:numId w:val="41"/>
        </w:numPr>
        <w:spacing w:after="0" w:line="240" w:lineRule="atLeast"/>
        <w:jc w:val="both"/>
      </w:pPr>
      <w:r>
        <w:t>Tratamiento tropical que permite trabajar a temperaturas exteriores de hasta + 32 ºC.</w:t>
      </w:r>
    </w:p>
    <w:p w14:paraId="7FD70766" w14:textId="77777777" w:rsidR="00365C22" w:rsidRPr="0093065A" w:rsidRDefault="00365C22" w:rsidP="008C2381">
      <w:pPr>
        <w:pStyle w:val="Prrafodelista"/>
        <w:spacing w:after="0" w:line="240" w:lineRule="atLeast"/>
        <w:ind w:left="2280"/>
        <w:jc w:val="both"/>
        <w:rPr>
          <w:b/>
          <w:color w:val="2E74B5" w:themeColor="accent1" w:themeShade="BF"/>
        </w:rPr>
      </w:pPr>
    </w:p>
    <w:p w14:paraId="7743D60D" w14:textId="77777777" w:rsidR="00B45153" w:rsidRPr="0093065A" w:rsidRDefault="0093065A" w:rsidP="008C2381">
      <w:pPr>
        <w:spacing w:after="0" w:line="240" w:lineRule="atLeast"/>
        <w:ind w:firstLine="1134"/>
        <w:rPr>
          <w:b/>
          <w:color w:val="2E74B5" w:themeColor="accent1" w:themeShade="BF"/>
        </w:rPr>
      </w:pPr>
      <w:bookmarkStart w:id="50" w:name="_Toc477428588"/>
      <w:r w:rsidRPr="000B51F5">
        <w:rPr>
          <w:b/>
          <w:color w:val="000000" w:themeColor="text1"/>
        </w:rPr>
        <w:t>3.3.</w:t>
      </w:r>
      <w:r w:rsidRPr="009E4984">
        <w:rPr>
          <w:b/>
        </w:rPr>
        <w:t xml:space="preserve">8 </w:t>
      </w:r>
      <w:r w:rsidR="00AC3C8E" w:rsidRPr="009E4984">
        <w:rPr>
          <w:b/>
        </w:rPr>
        <w:t>Planos del diseño del laboratorio BSL</w:t>
      </w:r>
      <w:r w:rsidR="00B227D2" w:rsidRPr="009E4984">
        <w:rPr>
          <w:b/>
        </w:rPr>
        <w:t>3</w:t>
      </w:r>
      <w:bookmarkEnd w:id="50"/>
    </w:p>
    <w:p w14:paraId="0077B6A0" w14:textId="77777777" w:rsidR="00A33DF9" w:rsidRDefault="00A33DF9" w:rsidP="008C2381">
      <w:pPr>
        <w:spacing w:after="0" w:line="240" w:lineRule="atLeast"/>
      </w:pPr>
    </w:p>
    <w:p w14:paraId="0BA5BC05" w14:textId="77777777" w:rsidR="00A33DF9" w:rsidRDefault="0093065A" w:rsidP="008C2381">
      <w:pPr>
        <w:spacing w:after="0" w:line="240" w:lineRule="atLeast"/>
        <w:ind w:left="1701"/>
      </w:pPr>
      <w:r>
        <w:t>E</w:t>
      </w:r>
      <w:r w:rsidR="00CB55A0">
        <w:t>l oferente deberá inc</w:t>
      </w:r>
      <w:r w:rsidR="00C745C2">
        <w:t>luir los planos del laboratorio</w:t>
      </w:r>
      <w:r w:rsidR="00CB55A0">
        <w:t xml:space="preserve"> con las superficies y laboratorios incluidos en la</w:t>
      </w:r>
      <w:r w:rsidR="00346AE1">
        <w:t>s</w:t>
      </w:r>
      <w:r w:rsidR="00CB55A0">
        <w:t xml:space="preserve"> especificaciones té</w:t>
      </w:r>
      <w:r>
        <w:t>cnicas.</w:t>
      </w:r>
    </w:p>
    <w:p w14:paraId="702ABF84" w14:textId="26D104B1" w:rsidR="00346AE1" w:rsidRDefault="00346AE1" w:rsidP="008C2381">
      <w:pPr>
        <w:spacing w:after="0" w:line="240" w:lineRule="atLeast"/>
        <w:ind w:left="1701"/>
      </w:pPr>
    </w:p>
    <w:p w14:paraId="3BADBAAA" w14:textId="77777777" w:rsidR="007A54CE" w:rsidRDefault="007A54CE" w:rsidP="008C2381">
      <w:pPr>
        <w:spacing w:after="0" w:line="240" w:lineRule="atLeast"/>
        <w:ind w:left="1701"/>
      </w:pPr>
    </w:p>
    <w:p w14:paraId="33021D08" w14:textId="12CF75D4" w:rsidR="00AC3C8E" w:rsidRDefault="00B227D2" w:rsidP="008C2381">
      <w:pPr>
        <w:pStyle w:val="Ttulo1"/>
        <w:spacing w:before="0" w:after="0" w:line="240" w:lineRule="atLeast"/>
      </w:pPr>
      <w:bookmarkStart w:id="51" w:name="_Toc477428589"/>
      <w:r>
        <w:t>CAPACITACIÓN</w:t>
      </w:r>
      <w:bookmarkEnd w:id="51"/>
    </w:p>
    <w:p w14:paraId="3BE80122" w14:textId="77777777" w:rsidR="007A54CE" w:rsidRPr="007A54CE" w:rsidRDefault="007A54CE" w:rsidP="007A54CE"/>
    <w:p w14:paraId="732097B1" w14:textId="7EEB4F60" w:rsidR="000F7CAB" w:rsidRDefault="000F7CAB" w:rsidP="008C2381">
      <w:pPr>
        <w:spacing w:after="0" w:line="240" w:lineRule="atLeast"/>
        <w:ind w:left="851"/>
        <w:jc w:val="both"/>
      </w:pPr>
      <w:r>
        <w:t xml:space="preserve">El objeto de la capacitación es que los técnicos asignados a realizar esta capacitación tengan una </w:t>
      </w:r>
      <w:r w:rsidR="00D11F8D">
        <w:t>visión global de có</w:t>
      </w:r>
      <w:r>
        <w:t>mo deberán protocolizar el uso y mantenimiento de la unidad de contención biológica.</w:t>
      </w:r>
    </w:p>
    <w:p w14:paraId="245104C5" w14:textId="77777777" w:rsidR="007A54CE" w:rsidRDefault="007A54CE" w:rsidP="008C2381">
      <w:pPr>
        <w:spacing w:after="0" w:line="240" w:lineRule="atLeast"/>
        <w:ind w:left="851"/>
        <w:jc w:val="both"/>
      </w:pPr>
    </w:p>
    <w:p w14:paraId="44684EB2" w14:textId="1085E7C1" w:rsidR="000F7CAB" w:rsidRDefault="000F7CAB" w:rsidP="008C2381">
      <w:pPr>
        <w:spacing w:after="0" w:line="240" w:lineRule="atLeast"/>
        <w:ind w:left="851"/>
        <w:jc w:val="both"/>
      </w:pPr>
      <w:r>
        <w:t xml:space="preserve">En </w:t>
      </w:r>
      <w:r w:rsidR="001958CF">
        <w:t>la parte teórica se desarrollará</w:t>
      </w:r>
      <w:r>
        <w:t>n los siguientes conceptos:</w:t>
      </w:r>
    </w:p>
    <w:p w14:paraId="7C1897A0" w14:textId="77777777" w:rsidR="007A54CE" w:rsidRDefault="007A54CE" w:rsidP="008C2381">
      <w:pPr>
        <w:spacing w:after="0" w:line="240" w:lineRule="atLeast"/>
        <w:ind w:left="851"/>
        <w:jc w:val="both"/>
      </w:pPr>
    </w:p>
    <w:p w14:paraId="709FE3FE" w14:textId="77777777" w:rsidR="000F7CAB" w:rsidRDefault="000F7CAB" w:rsidP="008C2381">
      <w:pPr>
        <w:pStyle w:val="Prrafodelista"/>
        <w:numPr>
          <w:ilvl w:val="0"/>
          <w:numId w:val="34"/>
        </w:numPr>
        <w:spacing w:after="0" w:line="240" w:lineRule="atLeast"/>
        <w:jc w:val="both"/>
      </w:pPr>
      <w:r>
        <w:t>Normativas aplicables a recintos controlados (BSL1 –BSL4)</w:t>
      </w:r>
    </w:p>
    <w:p w14:paraId="40FA859A" w14:textId="77777777" w:rsidR="000F7CAB" w:rsidRDefault="000F7CAB" w:rsidP="008C2381">
      <w:pPr>
        <w:pStyle w:val="Prrafodelista"/>
        <w:numPr>
          <w:ilvl w:val="0"/>
          <w:numId w:val="34"/>
        </w:numPr>
        <w:spacing w:after="0" w:line="240" w:lineRule="atLeast"/>
        <w:jc w:val="both"/>
      </w:pPr>
      <w:r>
        <w:t>Determinación y estructuración del riesgo biológico</w:t>
      </w:r>
    </w:p>
    <w:p w14:paraId="65E44860" w14:textId="77777777" w:rsidR="000F7CAB" w:rsidRDefault="000F7CAB" w:rsidP="008C2381">
      <w:pPr>
        <w:pStyle w:val="Prrafodelista"/>
        <w:numPr>
          <w:ilvl w:val="0"/>
          <w:numId w:val="34"/>
        </w:numPr>
        <w:spacing w:after="0" w:line="240" w:lineRule="atLeast"/>
        <w:jc w:val="both"/>
      </w:pPr>
      <w:r>
        <w:t>Diseñ</w:t>
      </w:r>
      <w:r w:rsidR="00D11F8D">
        <w:t>o</w:t>
      </w:r>
      <w:r>
        <w:t xml:space="preserve"> y construcción de recintos controlados (BSL1 – BSL4)</w:t>
      </w:r>
    </w:p>
    <w:p w14:paraId="01B96624" w14:textId="77777777" w:rsidR="000F7CAB" w:rsidRDefault="000F7CAB" w:rsidP="008C2381">
      <w:pPr>
        <w:pStyle w:val="Prrafodelista"/>
        <w:numPr>
          <w:ilvl w:val="0"/>
          <w:numId w:val="34"/>
        </w:numPr>
        <w:spacing w:after="0" w:line="240" w:lineRule="atLeast"/>
        <w:jc w:val="both"/>
      </w:pPr>
      <w:r>
        <w:t>Normas de Laboratorio</w:t>
      </w:r>
    </w:p>
    <w:p w14:paraId="40902FB2" w14:textId="77777777" w:rsidR="000F7CAB" w:rsidRDefault="000F7CAB" w:rsidP="008C2381">
      <w:pPr>
        <w:pStyle w:val="Prrafodelista"/>
        <w:numPr>
          <w:ilvl w:val="0"/>
          <w:numId w:val="34"/>
        </w:numPr>
        <w:spacing w:after="0" w:line="240" w:lineRule="atLeast"/>
        <w:jc w:val="both"/>
      </w:pPr>
      <w:r>
        <w:t>Normas de aire</w:t>
      </w:r>
    </w:p>
    <w:p w14:paraId="7682977B" w14:textId="77777777" w:rsidR="000F7CAB" w:rsidRDefault="000F7CAB" w:rsidP="008C2381">
      <w:pPr>
        <w:pStyle w:val="Prrafodelista"/>
        <w:numPr>
          <w:ilvl w:val="0"/>
          <w:numId w:val="34"/>
        </w:numPr>
        <w:spacing w:after="0" w:line="240" w:lineRule="atLeast"/>
        <w:jc w:val="both"/>
      </w:pPr>
      <w:r>
        <w:t>Capacidad de limpieza</w:t>
      </w:r>
    </w:p>
    <w:p w14:paraId="0AFA3609" w14:textId="77777777" w:rsidR="000F7CAB" w:rsidRDefault="000F7CAB" w:rsidP="008C2381">
      <w:pPr>
        <w:pStyle w:val="Prrafodelista"/>
        <w:numPr>
          <w:ilvl w:val="0"/>
          <w:numId w:val="34"/>
        </w:numPr>
        <w:spacing w:after="0" w:line="240" w:lineRule="atLeast"/>
        <w:jc w:val="both"/>
      </w:pPr>
      <w:r>
        <w:t>Normas de estanqu</w:t>
      </w:r>
      <w:r w:rsidR="00D11F8D">
        <w:t>e</w:t>
      </w:r>
      <w:r>
        <w:t>idad</w:t>
      </w:r>
    </w:p>
    <w:p w14:paraId="3BF79D8F" w14:textId="77777777" w:rsidR="000F7CAB" w:rsidRDefault="000F7CAB" w:rsidP="008C2381">
      <w:pPr>
        <w:pStyle w:val="Prrafodelista"/>
        <w:numPr>
          <w:ilvl w:val="0"/>
          <w:numId w:val="34"/>
        </w:numPr>
        <w:spacing w:after="0" w:line="240" w:lineRule="atLeast"/>
        <w:jc w:val="both"/>
      </w:pPr>
      <w:r>
        <w:t>Normas de tuberías</w:t>
      </w:r>
    </w:p>
    <w:p w14:paraId="256449D2" w14:textId="77777777" w:rsidR="000F7CAB" w:rsidRDefault="000F7CAB" w:rsidP="008C2381">
      <w:pPr>
        <w:pStyle w:val="Prrafodelista"/>
        <w:numPr>
          <w:ilvl w:val="0"/>
          <w:numId w:val="34"/>
        </w:numPr>
        <w:spacing w:after="0" w:line="240" w:lineRule="atLeast"/>
        <w:jc w:val="both"/>
      </w:pPr>
      <w:r>
        <w:t>Normas de residuos</w:t>
      </w:r>
    </w:p>
    <w:p w14:paraId="1370D316" w14:textId="7ED6EDDE" w:rsidR="000F7CAB" w:rsidRDefault="000F7CAB" w:rsidP="008C2381">
      <w:pPr>
        <w:pStyle w:val="Prrafodelista"/>
        <w:numPr>
          <w:ilvl w:val="0"/>
          <w:numId w:val="35"/>
        </w:numPr>
        <w:spacing w:after="0" w:line="240" w:lineRule="atLeast"/>
        <w:jc w:val="both"/>
      </w:pPr>
      <w:r>
        <w:t>Revisión de protocolos realizados por los técnicos del L</w:t>
      </w:r>
      <w:r w:rsidR="007A54CE">
        <w:t>aboratorio Central de Salud Pública (L</w:t>
      </w:r>
      <w:r>
        <w:t>CSP</w:t>
      </w:r>
      <w:r w:rsidR="007A54CE">
        <w:t>)</w:t>
      </w:r>
    </w:p>
    <w:p w14:paraId="6A5EA5A4" w14:textId="77777777" w:rsidR="000F7CAB" w:rsidRDefault="000F7CAB" w:rsidP="008C2381">
      <w:pPr>
        <w:pStyle w:val="Prrafodelista"/>
        <w:numPr>
          <w:ilvl w:val="0"/>
          <w:numId w:val="35"/>
        </w:numPr>
        <w:spacing w:after="0" w:line="240" w:lineRule="atLeast"/>
        <w:jc w:val="both"/>
      </w:pPr>
      <w:r>
        <w:t>Utilización y manejo del bio</w:t>
      </w:r>
      <w:r w:rsidR="000B51F5">
        <w:t xml:space="preserve"> </w:t>
      </w:r>
      <w:r>
        <w:t>módulo</w:t>
      </w:r>
    </w:p>
    <w:p w14:paraId="4C057CB0" w14:textId="77777777" w:rsidR="000F7CAB" w:rsidRDefault="000F7CAB" w:rsidP="008C2381">
      <w:pPr>
        <w:pStyle w:val="Prrafodelista"/>
        <w:numPr>
          <w:ilvl w:val="0"/>
          <w:numId w:val="35"/>
        </w:numPr>
        <w:spacing w:after="0" w:line="240" w:lineRule="atLeast"/>
        <w:jc w:val="both"/>
      </w:pPr>
      <w:r>
        <w:t>Determinación de programa de mantenimiento preventivo y correctivo</w:t>
      </w:r>
    </w:p>
    <w:p w14:paraId="098D4C4D" w14:textId="77777777" w:rsidR="000F7CAB" w:rsidRDefault="000F7CAB" w:rsidP="008C2381">
      <w:pPr>
        <w:pStyle w:val="Prrafodelista"/>
        <w:numPr>
          <w:ilvl w:val="0"/>
          <w:numId w:val="35"/>
        </w:numPr>
        <w:spacing w:after="0" w:line="240" w:lineRule="atLeast"/>
        <w:jc w:val="both"/>
      </w:pPr>
      <w:r>
        <w:t>Mantenimiento preventivo básico</w:t>
      </w:r>
    </w:p>
    <w:p w14:paraId="0CB4C9B8" w14:textId="3BB725B9" w:rsidR="000F7CAB" w:rsidRDefault="000F7CAB" w:rsidP="008C2381">
      <w:pPr>
        <w:spacing w:after="0" w:line="240" w:lineRule="atLeast"/>
        <w:ind w:left="851"/>
        <w:jc w:val="both"/>
        <w:rPr>
          <w:strike/>
        </w:rPr>
      </w:pPr>
      <w:r w:rsidRPr="00E736AB">
        <w:rPr>
          <w:strike/>
        </w:rPr>
        <w:br w:type="page"/>
      </w:r>
    </w:p>
    <w:p w14:paraId="7C2F1128" w14:textId="77777777" w:rsidR="007A54CE" w:rsidRDefault="007A54CE" w:rsidP="008C2381">
      <w:pPr>
        <w:spacing w:after="0" w:line="240" w:lineRule="atLeast"/>
        <w:ind w:left="851"/>
        <w:jc w:val="both"/>
        <w:rPr>
          <w:strike/>
        </w:rPr>
      </w:pPr>
    </w:p>
    <w:p w14:paraId="5A675220" w14:textId="10420672" w:rsidR="00AC3C8E" w:rsidRDefault="00AC3C8E" w:rsidP="007A54CE">
      <w:pPr>
        <w:pStyle w:val="Ttulo1"/>
        <w:spacing w:before="0" w:after="0" w:line="240" w:lineRule="atLeast"/>
      </w:pPr>
      <w:bookmarkStart w:id="52" w:name="_Toc477428590"/>
      <w:r w:rsidRPr="00AC3C8E">
        <w:t>TRABAJOS A REALIZAR POR EL</w:t>
      </w:r>
      <w:r w:rsidR="00346AE1">
        <w:t xml:space="preserve"> LABORATORIO CENTRAL DE SALUD PÚ</w:t>
      </w:r>
      <w:r w:rsidRPr="00AC3C8E">
        <w:t>BLICA</w:t>
      </w:r>
      <w:bookmarkEnd w:id="52"/>
      <w:r w:rsidR="00FD6BF8">
        <w:t xml:space="preserve"> ENTRE OTROS</w:t>
      </w:r>
    </w:p>
    <w:p w14:paraId="4FFE0474" w14:textId="77777777" w:rsidR="007A54CE" w:rsidRPr="007A54CE" w:rsidRDefault="007A54CE" w:rsidP="007A54CE"/>
    <w:p w14:paraId="48C68844" w14:textId="77777777" w:rsidR="001958CF" w:rsidRPr="00346AE1" w:rsidRDefault="001958CF" w:rsidP="007A54CE">
      <w:pPr>
        <w:pStyle w:val="Ttulo5"/>
        <w:spacing w:before="0" w:line="240" w:lineRule="atLeast"/>
        <w:ind w:left="851"/>
        <w:rPr>
          <w:color w:val="auto"/>
        </w:rPr>
      </w:pPr>
      <w:bookmarkStart w:id="53" w:name="_Toc477428591"/>
      <w:r w:rsidRPr="00346AE1">
        <w:rPr>
          <w:color w:val="auto"/>
        </w:rPr>
        <w:t>Determinación del lugar de localización del bio</w:t>
      </w:r>
      <w:r w:rsidR="000B51F5">
        <w:rPr>
          <w:color w:val="auto"/>
        </w:rPr>
        <w:t xml:space="preserve"> </w:t>
      </w:r>
      <w:r w:rsidRPr="00346AE1">
        <w:rPr>
          <w:color w:val="auto"/>
        </w:rPr>
        <w:t>módulo</w:t>
      </w:r>
      <w:bookmarkEnd w:id="53"/>
    </w:p>
    <w:p w14:paraId="03666F19" w14:textId="77777777" w:rsidR="00D46F0E" w:rsidRDefault="00D46F0E" w:rsidP="007A54CE">
      <w:pPr>
        <w:spacing w:after="0" w:line="240" w:lineRule="atLeast"/>
        <w:ind w:left="1418"/>
        <w:jc w:val="both"/>
      </w:pPr>
    </w:p>
    <w:p w14:paraId="1A2CFAD3" w14:textId="77777777" w:rsidR="007A54CE" w:rsidRDefault="00D46F0E" w:rsidP="007A54CE">
      <w:pPr>
        <w:spacing w:after="0" w:line="240" w:lineRule="atLeast"/>
        <w:ind w:left="1418"/>
        <w:jc w:val="both"/>
      </w:pPr>
      <w:r>
        <w:t>El Laboratorio Central de Salud Pública</w:t>
      </w:r>
      <w:r w:rsidR="00FD6BF8">
        <w:t xml:space="preserve"> (LCSP), donde será instalado el Laboratorio BSL 3</w:t>
      </w:r>
      <w:r>
        <w:t xml:space="preserve">, asignará </w:t>
      </w:r>
      <w:r w:rsidR="001958CF">
        <w:t xml:space="preserve">una superficie neta de </w:t>
      </w:r>
      <w:r w:rsidR="00907DD9">
        <w:t>72</w:t>
      </w:r>
      <w:r w:rsidR="001958CF">
        <w:t xml:space="preserve"> m</w:t>
      </w:r>
      <w:r w:rsidR="001958CF" w:rsidRPr="00907DD9">
        <w:rPr>
          <w:vertAlign w:val="superscript"/>
        </w:rPr>
        <w:t>2</w:t>
      </w:r>
      <w:r w:rsidR="001958CF">
        <w:t xml:space="preserve"> o una superficie de </w:t>
      </w:r>
      <w:r w:rsidR="00907DD9">
        <w:t>9 m</w:t>
      </w:r>
      <w:r w:rsidR="001958CF">
        <w:t xml:space="preserve"> x </w:t>
      </w:r>
      <w:r w:rsidR="00907DD9">
        <w:t xml:space="preserve">8 </w:t>
      </w:r>
      <w:r w:rsidR="001958CF">
        <w:t xml:space="preserve">m </w:t>
      </w:r>
      <w:r>
        <w:t>la ubicación d</w:t>
      </w:r>
      <w:r w:rsidR="001958CF">
        <w:t>el biomódulo. La altura del bio</w:t>
      </w:r>
      <w:r w:rsidR="000B51F5">
        <w:t xml:space="preserve"> </w:t>
      </w:r>
      <w:r w:rsidR="001958CF">
        <w:t>módulo</w:t>
      </w:r>
      <w:r>
        <w:t xml:space="preserve"> deberá ser d</w:t>
      </w:r>
      <w:r w:rsidR="001958CF">
        <w:t xml:space="preserve">e </w:t>
      </w:r>
      <w:r w:rsidR="00907DD9">
        <w:t>4 m</w:t>
      </w:r>
      <w:r w:rsidR="001958CF">
        <w:t xml:space="preserve">. </w:t>
      </w:r>
      <w:r>
        <w:t xml:space="preserve"> </w:t>
      </w:r>
    </w:p>
    <w:p w14:paraId="5EB987AE" w14:textId="77777777" w:rsidR="007A54CE" w:rsidRDefault="007A54CE" w:rsidP="007A54CE">
      <w:pPr>
        <w:spacing w:after="0" w:line="240" w:lineRule="atLeast"/>
        <w:ind w:left="1418"/>
        <w:jc w:val="both"/>
      </w:pPr>
    </w:p>
    <w:p w14:paraId="0BC0D61F" w14:textId="65523844" w:rsidR="001958CF" w:rsidRDefault="00D46F0E" w:rsidP="007A54CE">
      <w:pPr>
        <w:spacing w:after="0" w:line="240" w:lineRule="atLeast"/>
        <w:ind w:left="1418"/>
        <w:jc w:val="both"/>
      </w:pPr>
      <w:r>
        <w:t xml:space="preserve">La </w:t>
      </w:r>
      <w:r w:rsidR="001958CF">
        <w:t xml:space="preserve">anchura mínima del lugar de colocación </w:t>
      </w:r>
      <w:r>
        <w:t xml:space="preserve">será </w:t>
      </w:r>
      <w:r w:rsidR="001958CF">
        <w:t xml:space="preserve">de </w:t>
      </w:r>
      <w:r w:rsidR="00CF3550">
        <w:t xml:space="preserve">11 </w:t>
      </w:r>
      <w:r w:rsidR="001958CF">
        <w:t xml:space="preserve">m </w:t>
      </w:r>
      <w:r w:rsidR="00CF3550">
        <w:t xml:space="preserve">x 10 </w:t>
      </w:r>
      <w:r w:rsidR="001958CF">
        <w:t>m.</w:t>
      </w:r>
    </w:p>
    <w:p w14:paraId="1E4586F6" w14:textId="77777777" w:rsidR="007A54CE" w:rsidRDefault="007A54CE" w:rsidP="007A54CE">
      <w:pPr>
        <w:spacing w:after="0" w:line="240" w:lineRule="atLeast"/>
        <w:ind w:left="1418"/>
        <w:jc w:val="both"/>
      </w:pPr>
    </w:p>
    <w:p w14:paraId="7FE31409" w14:textId="77777777" w:rsidR="007B13F6" w:rsidRDefault="007B13F6" w:rsidP="007A54CE">
      <w:pPr>
        <w:spacing w:after="0" w:line="240" w:lineRule="atLeast"/>
        <w:ind w:left="1418"/>
        <w:jc w:val="both"/>
        <w:rPr>
          <w:b/>
          <w:i/>
        </w:rPr>
      </w:pPr>
      <w:r w:rsidRPr="007B13F6">
        <w:rPr>
          <w:b/>
          <w:i/>
        </w:rPr>
        <w:t>Estas medidas son orientativas y serán definidas en el replanteo final.</w:t>
      </w:r>
    </w:p>
    <w:p w14:paraId="4584A6FD" w14:textId="77777777" w:rsidR="00A33DF9" w:rsidRPr="00346AE1" w:rsidRDefault="00A33DF9" w:rsidP="007A54CE">
      <w:pPr>
        <w:spacing w:after="0" w:line="240" w:lineRule="atLeast"/>
        <w:ind w:left="1418"/>
        <w:jc w:val="both"/>
        <w:rPr>
          <w:b/>
          <w:i/>
        </w:rPr>
      </w:pPr>
    </w:p>
    <w:p w14:paraId="0D070C5C" w14:textId="77777777" w:rsidR="001958CF" w:rsidRPr="00346AE1" w:rsidRDefault="00C71062" w:rsidP="007A54CE">
      <w:pPr>
        <w:pStyle w:val="Ttulo5"/>
        <w:spacing w:before="0" w:line="240" w:lineRule="atLeast"/>
        <w:ind w:left="851"/>
        <w:rPr>
          <w:color w:val="auto"/>
        </w:rPr>
      </w:pPr>
      <w:bookmarkStart w:id="54" w:name="_Toc477428592"/>
      <w:r w:rsidRPr="00346AE1">
        <w:rPr>
          <w:color w:val="auto"/>
        </w:rPr>
        <w:t>Nivelación del terreno</w:t>
      </w:r>
      <w:bookmarkEnd w:id="54"/>
      <w:r w:rsidR="001958CF" w:rsidRPr="00346AE1">
        <w:rPr>
          <w:color w:val="auto"/>
        </w:rPr>
        <w:t xml:space="preserve"> </w:t>
      </w:r>
    </w:p>
    <w:p w14:paraId="6271CDBB" w14:textId="77777777" w:rsidR="00D46F0E" w:rsidRPr="00D46F0E" w:rsidRDefault="00D46F0E" w:rsidP="007A54CE">
      <w:pPr>
        <w:spacing w:after="0" w:line="240" w:lineRule="atLeast"/>
      </w:pPr>
    </w:p>
    <w:p w14:paraId="42EE747F" w14:textId="5ED3C549" w:rsidR="001958CF" w:rsidRDefault="00E736AB" w:rsidP="007A54CE">
      <w:pPr>
        <w:spacing w:after="0" w:line="240" w:lineRule="atLeast"/>
        <w:ind w:left="1418"/>
        <w:jc w:val="both"/>
      </w:pPr>
      <w:r>
        <w:t xml:space="preserve">El </w:t>
      </w:r>
      <w:r w:rsidR="00805AC3" w:rsidRPr="00805AC3">
        <w:t>oferente</w:t>
      </w:r>
      <w:r w:rsidR="001958CF" w:rsidRPr="00D46F0E">
        <w:t xml:space="preserve"> </w:t>
      </w:r>
      <w:r w:rsidR="001958CF">
        <w:t xml:space="preserve">deberá realizar una nivelación </w:t>
      </w:r>
      <w:r w:rsidR="007A54CE">
        <w:t xml:space="preserve">del terreno </w:t>
      </w:r>
      <w:r w:rsidR="001958CF">
        <w:t>donde se vaya a posicionar finalmente</w:t>
      </w:r>
      <w:r w:rsidR="007A54CE">
        <w:t xml:space="preserve"> el equipo</w:t>
      </w:r>
      <w:r w:rsidR="001958CF">
        <w:t xml:space="preserve">. </w:t>
      </w:r>
    </w:p>
    <w:p w14:paraId="6B8DAABA" w14:textId="77777777" w:rsidR="007A54CE" w:rsidRPr="00E736AB" w:rsidRDefault="007A54CE" w:rsidP="007A54CE">
      <w:pPr>
        <w:spacing w:after="0" w:line="240" w:lineRule="atLeast"/>
        <w:ind w:left="1418"/>
        <w:jc w:val="both"/>
        <w:rPr>
          <w:strike/>
        </w:rPr>
      </w:pPr>
    </w:p>
    <w:p w14:paraId="50F805C0" w14:textId="77777777" w:rsidR="004F54E1" w:rsidRDefault="004F54E1" w:rsidP="007A54CE">
      <w:pPr>
        <w:spacing w:after="0" w:line="240" w:lineRule="atLeast"/>
        <w:ind w:left="1418"/>
        <w:jc w:val="both"/>
      </w:pPr>
      <w:r>
        <w:t>En el replanteo final se definirá la solución técnica para la nivelación del terrero.</w:t>
      </w:r>
    </w:p>
    <w:p w14:paraId="560179E1" w14:textId="77777777" w:rsidR="00346AE1" w:rsidRDefault="00346AE1" w:rsidP="007A54CE">
      <w:pPr>
        <w:spacing w:after="0" w:line="240" w:lineRule="atLeast"/>
        <w:ind w:left="1418"/>
        <w:jc w:val="both"/>
      </w:pPr>
    </w:p>
    <w:p w14:paraId="11AD927E" w14:textId="77777777" w:rsidR="001958CF" w:rsidRPr="00321F50" w:rsidRDefault="00C71062" w:rsidP="007A54CE">
      <w:pPr>
        <w:pStyle w:val="Ttulo5"/>
        <w:spacing w:before="0" w:line="240" w:lineRule="atLeast"/>
        <w:ind w:left="851"/>
        <w:rPr>
          <w:color w:val="auto"/>
        </w:rPr>
      </w:pPr>
      <w:bookmarkStart w:id="55" w:name="_Toc477428593"/>
      <w:r w:rsidRPr="00321F50">
        <w:rPr>
          <w:color w:val="auto"/>
        </w:rPr>
        <w:t>Instalación eléctrica</w:t>
      </w:r>
      <w:bookmarkEnd w:id="55"/>
    </w:p>
    <w:p w14:paraId="4AD9B8E0" w14:textId="77777777" w:rsidR="00346AE1" w:rsidRPr="00321F50" w:rsidRDefault="00346AE1" w:rsidP="007A54CE">
      <w:pPr>
        <w:spacing w:after="0" w:line="240" w:lineRule="atLeast"/>
      </w:pPr>
    </w:p>
    <w:p w14:paraId="1D963FB2" w14:textId="3B58A2CE" w:rsidR="001958CF" w:rsidRPr="00321F50" w:rsidRDefault="001958CF" w:rsidP="007A54CE">
      <w:pPr>
        <w:spacing w:after="0" w:line="240" w:lineRule="atLeast"/>
        <w:ind w:left="1418"/>
        <w:jc w:val="both"/>
      </w:pPr>
      <w:r w:rsidRPr="00321F50">
        <w:t>El bio</w:t>
      </w:r>
      <w:r w:rsidR="000B51F5" w:rsidRPr="00321F50">
        <w:t xml:space="preserve"> </w:t>
      </w:r>
      <w:r w:rsidRPr="00321F50">
        <w:t xml:space="preserve">módulo necesita </w:t>
      </w:r>
      <w:r w:rsidR="004B4FEC" w:rsidRPr="00321F50">
        <w:t>dos</w:t>
      </w:r>
      <w:r w:rsidR="00E2431E" w:rsidRPr="00321F50">
        <w:t xml:space="preserve"> </w:t>
      </w:r>
      <w:r w:rsidRPr="00321F50">
        <w:t>línea</w:t>
      </w:r>
      <w:r w:rsidR="004B4FEC" w:rsidRPr="00321F50">
        <w:t>s</w:t>
      </w:r>
      <w:r w:rsidR="00E2431E" w:rsidRPr="00321F50">
        <w:t xml:space="preserve"> </w:t>
      </w:r>
      <w:r w:rsidRPr="00321F50">
        <w:t>independiente</w:t>
      </w:r>
      <w:r w:rsidR="00E2431E" w:rsidRPr="00321F50">
        <w:t xml:space="preserve">s </w:t>
      </w:r>
      <w:r w:rsidRPr="00321F50">
        <w:t xml:space="preserve">de </w:t>
      </w:r>
      <w:r w:rsidR="004B4FEC" w:rsidRPr="00321F50">
        <w:t>suministro</w:t>
      </w:r>
      <w:r w:rsidRPr="00321F50">
        <w:t xml:space="preserve"> con las siguientes especificaciones. El bio</w:t>
      </w:r>
      <w:r w:rsidR="000B51F5" w:rsidRPr="00321F50">
        <w:t xml:space="preserve"> </w:t>
      </w:r>
      <w:r w:rsidRPr="00321F50">
        <w:t>módulo será instalado con enchufes homologados para facilitar la ope</w:t>
      </w:r>
      <w:r w:rsidR="004F54E1" w:rsidRPr="00321F50">
        <w:t>ratividad del usuario 220v 50</w:t>
      </w:r>
      <w:r w:rsidRPr="00321F50">
        <w:t xml:space="preserve"> hz.</w:t>
      </w:r>
    </w:p>
    <w:p w14:paraId="526A79DF" w14:textId="77777777" w:rsidR="007A54CE" w:rsidRPr="00321F50" w:rsidRDefault="007A54CE" w:rsidP="007A54CE">
      <w:pPr>
        <w:spacing w:after="0" w:line="240" w:lineRule="atLeast"/>
        <w:ind w:left="1418"/>
        <w:jc w:val="both"/>
      </w:pPr>
    </w:p>
    <w:p w14:paraId="28164CBB" w14:textId="7CD6B183" w:rsidR="001958CF" w:rsidRPr="00321F50" w:rsidRDefault="000B51F5" w:rsidP="007A54CE">
      <w:pPr>
        <w:spacing w:after="0" w:line="240" w:lineRule="atLeast"/>
        <w:ind w:left="851" w:firstLine="565"/>
        <w:jc w:val="both"/>
        <w:rPr>
          <w:u w:val="single"/>
        </w:rPr>
      </w:pPr>
      <w:r w:rsidRPr="00321F50">
        <w:rPr>
          <w:u w:val="single"/>
        </w:rPr>
        <w:t>Línea</w:t>
      </w:r>
      <w:r w:rsidR="001958CF" w:rsidRPr="00321F50">
        <w:rPr>
          <w:u w:val="single"/>
        </w:rPr>
        <w:t xml:space="preserve"> 1.</w:t>
      </w:r>
      <w:r w:rsidR="004F54E1" w:rsidRPr="00321F50">
        <w:rPr>
          <w:u w:val="single"/>
        </w:rPr>
        <w:t xml:space="preserve"> Línea trifásica de 400 v de 200</w:t>
      </w:r>
      <w:r w:rsidR="001958CF" w:rsidRPr="00321F50">
        <w:rPr>
          <w:u w:val="single"/>
        </w:rPr>
        <w:t>A.</w:t>
      </w:r>
    </w:p>
    <w:p w14:paraId="5364F469" w14:textId="77777777" w:rsidR="007A54CE" w:rsidRPr="00321F50" w:rsidRDefault="007A54CE" w:rsidP="007A54CE">
      <w:pPr>
        <w:spacing w:after="0" w:line="240" w:lineRule="atLeast"/>
        <w:ind w:left="851" w:firstLine="565"/>
        <w:jc w:val="both"/>
        <w:rPr>
          <w:u w:val="single"/>
        </w:rPr>
      </w:pPr>
    </w:p>
    <w:p w14:paraId="7A8A7D31" w14:textId="77777777" w:rsidR="001958CF" w:rsidRPr="00321F50" w:rsidRDefault="001958CF" w:rsidP="007A54CE">
      <w:pPr>
        <w:pStyle w:val="Prrafodelista"/>
        <w:numPr>
          <w:ilvl w:val="0"/>
          <w:numId w:val="36"/>
        </w:numPr>
        <w:spacing w:after="0" w:line="240" w:lineRule="atLeast"/>
        <w:ind w:hanging="11"/>
        <w:jc w:val="both"/>
      </w:pPr>
      <w:r w:rsidRPr="00321F50">
        <w:t>Motorización del bio</w:t>
      </w:r>
      <w:r w:rsidR="000B51F5" w:rsidRPr="00321F50">
        <w:t xml:space="preserve"> </w:t>
      </w:r>
      <w:r w:rsidRPr="00321F50">
        <w:t>módulo trifásico consumo de 10 A</w:t>
      </w:r>
    </w:p>
    <w:p w14:paraId="2DF1CA25" w14:textId="77777777" w:rsidR="001958CF" w:rsidRPr="00321F50" w:rsidRDefault="001958CF" w:rsidP="007A54CE">
      <w:pPr>
        <w:pStyle w:val="Prrafodelista"/>
        <w:numPr>
          <w:ilvl w:val="0"/>
          <w:numId w:val="36"/>
        </w:numPr>
        <w:spacing w:after="0" w:line="240" w:lineRule="atLeast"/>
        <w:ind w:hanging="11"/>
        <w:jc w:val="both"/>
      </w:pPr>
      <w:r w:rsidRPr="00321F50">
        <w:t>Enchufes 230v para equipami</w:t>
      </w:r>
      <w:r w:rsidR="00821245" w:rsidRPr="00321F50">
        <w:t>ento de 5</w:t>
      </w:r>
      <w:r w:rsidRPr="00321F50">
        <w:t>0A</w:t>
      </w:r>
    </w:p>
    <w:p w14:paraId="2FE4C555" w14:textId="77777777" w:rsidR="001958CF" w:rsidRPr="00321F50" w:rsidRDefault="001958CF" w:rsidP="007A54CE">
      <w:pPr>
        <w:pStyle w:val="Prrafodelista"/>
        <w:numPr>
          <w:ilvl w:val="0"/>
          <w:numId w:val="36"/>
        </w:numPr>
        <w:spacing w:after="0" w:line="240" w:lineRule="atLeast"/>
        <w:ind w:hanging="11"/>
        <w:jc w:val="both"/>
      </w:pPr>
      <w:r w:rsidRPr="00321F50">
        <w:t xml:space="preserve">Aire Acondicionado de </w:t>
      </w:r>
      <w:r w:rsidR="00821245" w:rsidRPr="00321F50">
        <w:t>4</w:t>
      </w:r>
      <w:r w:rsidRPr="00321F50">
        <w:t>0A</w:t>
      </w:r>
    </w:p>
    <w:p w14:paraId="76732A30" w14:textId="60A9056A" w:rsidR="001958CF" w:rsidRPr="00321F50" w:rsidRDefault="001958CF" w:rsidP="007A54CE">
      <w:pPr>
        <w:pStyle w:val="Prrafodelista"/>
        <w:numPr>
          <w:ilvl w:val="0"/>
          <w:numId w:val="36"/>
        </w:numPr>
        <w:spacing w:after="0" w:line="240" w:lineRule="atLeast"/>
        <w:ind w:hanging="11"/>
        <w:jc w:val="both"/>
      </w:pPr>
      <w:r w:rsidRPr="00321F50">
        <w:t>Autoclave 100</w:t>
      </w:r>
      <w:r w:rsidR="00463D4A" w:rsidRPr="00321F50">
        <w:t>ª</w:t>
      </w:r>
    </w:p>
    <w:p w14:paraId="6692D701" w14:textId="77777777" w:rsidR="00463D4A" w:rsidRPr="00321F50" w:rsidRDefault="00463D4A" w:rsidP="00463D4A">
      <w:pPr>
        <w:pStyle w:val="Prrafodelista"/>
        <w:spacing w:after="0" w:line="240" w:lineRule="atLeast"/>
        <w:ind w:left="1571"/>
        <w:jc w:val="both"/>
      </w:pPr>
    </w:p>
    <w:p w14:paraId="3B266B40" w14:textId="5422EEF7" w:rsidR="001958CF" w:rsidRPr="00321F50" w:rsidRDefault="000B51F5" w:rsidP="007A54CE">
      <w:pPr>
        <w:spacing w:after="0" w:line="240" w:lineRule="atLeast"/>
        <w:ind w:left="851" w:firstLine="565"/>
        <w:jc w:val="both"/>
        <w:rPr>
          <w:u w:val="single"/>
        </w:rPr>
      </w:pPr>
      <w:r w:rsidRPr="00321F50">
        <w:rPr>
          <w:u w:val="single"/>
        </w:rPr>
        <w:t>Línea</w:t>
      </w:r>
      <w:r w:rsidR="001958CF" w:rsidRPr="00321F50">
        <w:rPr>
          <w:u w:val="single"/>
        </w:rPr>
        <w:t xml:space="preserve"> 2. Línea grupo.</w:t>
      </w:r>
    </w:p>
    <w:p w14:paraId="5B366686" w14:textId="77777777" w:rsidR="00463D4A" w:rsidRPr="00321F50" w:rsidRDefault="00463D4A" w:rsidP="007A54CE">
      <w:pPr>
        <w:spacing w:after="0" w:line="240" w:lineRule="atLeast"/>
        <w:ind w:left="851" w:firstLine="565"/>
        <w:jc w:val="both"/>
        <w:rPr>
          <w:u w:val="single"/>
        </w:rPr>
      </w:pPr>
    </w:p>
    <w:p w14:paraId="4BED3ACF" w14:textId="0AD55F17" w:rsidR="001958CF" w:rsidRDefault="001958CF" w:rsidP="007A54CE">
      <w:pPr>
        <w:spacing w:after="0" w:line="240" w:lineRule="atLeast"/>
        <w:ind w:left="1560"/>
        <w:jc w:val="both"/>
      </w:pPr>
      <w:r w:rsidRPr="00321F50">
        <w:t>El bio</w:t>
      </w:r>
      <w:r w:rsidR="000B51F5" w:rsidRPr="00321F50">
        <w:t xml:space="preserve"> </w:t>
      </w:r>
      <w:r w:rsidRPr="00321F50">
        <w:t>m</w:t>
      </w:r>
      <w:r w:rsidR="00821245" w:rsidRPr="00321F50">
        <w:t>ó</w:t>
      </w:r>
      <w:r w:rsidRPr="00321F50">
        <w:t>dulo tendrá instalado una línea de grupo ante la caída de tensión de la línea general de suministro eléctrico. El LCSP, suministrar</w:t>
      </w:r>
      <w:r w:rsidR="00FD6BF8" w:rsidRPr="00321F50">
        <w:t>á</w:t>
      </w:r>
      <w:r w:rsidRPr="00321F50">
        <w:t xml:space="preserve"> un grupo con la suficiente capacidad para </w:t>
      </w:r>
      <w:r w:rsidR="00463D4A" w:rsidRPr="00321F50">
        <w:t xml:space="preserve">garantizar </w:t>
      </w:r>
      <w:r w:rsidRPr="00321F50">
        <w:t>la seguridad biológica del laboratorio durante un tiempo suficiente hasta que se recupere la energía en la línea principal.</w:t>
      </w:r>
    </w:p>
    <w:p w14:paraId="66F5F8C1" w14:textId="77777777" w:rsidR="001958CF" w:rsidRDefault="001958CF" w:rsidP="007A54CE">
      <w:pPr>
        <w:spacing w:after="0" w:line="240" w:lineRule="atLeast"/>
        <w:ind w:left="851"/>
        <w:jc w:val="both"/>
      </w:pPr>
    </w:p>
    <w:p w14:paraId="0554F0FD" w14:textId="44FD0E56" w:rsidR="001958CF" w:rsidRDefault="001958CF" w:rsidP="007A54CE">
      <w:pPr>
        <w:pStyle w:val="Ttulo5"/>
        <w:spacing w:before="0" w:line="240" w:lineRule="atLeast"/>
        <w:ind w:left="851"/>
        <w:rPr>
          <w:color w:val="auto"/>
        </w:rPr>
      </w:pPr>
      <w:bookmarkStart w:id="56" w:name="_Toc477428595"/>
      <w:r w:rsidRPr="00D55917">
        <w:rPr>
          <w:color w:val="auto"/>
        </w:rPr>
        <w:t>Instalaciones Sanitarias.</w:t>
      </w:r>
      <w:bookmarkEnd w:id="56"/>
      <w:r w:rsidRPr="00D55917">
        <w:rPr>
          <w:color w:val="auto"/>
        </w:rPr>
        <w:t xml:space="preserve"> </w:t>
      </w:r>
    </w:p>
    <w:p w14:paraId="3B1BCB70" w14:textId="77777777" w:rsidR="00463D4A" w:rsidRPr="00463D4A" w:rsidRDefault="00463D4A" w:rsidP="00463D4A"/>
    <w:p w14:paraId="26ADCA77" w14:textId="3F5F9F5B" w:rsidR="001958CF" w:rsidRDefault="001958CF" w:rsidP="007A54CE">
      <w:pPr>
        <w:spacing w:after="0" w:line="240" w:lineRule="atLeast"/>
        <w:ind w:left="1418"/>
        <w:jc w:val="both"/>
      </w:pPr>
      <w:r>
        <w:t xml:space="preserve">El LCSP se responsabilizará de la conexión del agua sanitaria con la suficiente presión (3pa) a la toma facilitada por </w:t>
      </w:r>
      <w:r w:rsidR="0051226A">
        <w:t>el oferente</w:t>
      </w:r>
      <w:r>
        <w:t xml:space="preserve"> y la conexión desde el biomódulo hasta el tanque de desactivación de residuos.</w:t>
      </w:r>
    </w:p>
    <w:p w14:paraId="4ABECC78" w14:textId="7C92077A" w:rsidR="00463D4A" w:rsidRDefault="00463D4A" w:rsidP="007A54CE">
      <w:pPr>
        <w:spacing w:after="0" w:line="240" w:lineRule="atLeast"/>
        <w:ind w:left="1418"/>
        <w:jc w:val="both"/>
      </w:pPr>
    </w:p>
    <w:p w14:paraId="0935D925" w14:textId="06CDA436" w:rsidR="00463D4A" w:rsidRDefault="00463D4A" w:rsidP="007A54CE">
      <w:pPr>
        <w:spacing w:after="0" w:line="240" w:lineRule="atLeast"/>
        <w:ind w:left="1418"/>
        <w:jc w:val="both"/>
      </w:pPr>
    </w:p>
    <w:p w14:paraId="1A216DDB" w14:textId="77777777" w:rsidR="00463D4A" w:rsidRDefault="00463D4A" w:rsidP="007A54CE">
      <w:pPr>
        <w:spacing w:after="0" w:line="240" w:lineRule="atLeast"/>
        <w:ind w:left="1418"/>
        <w:jc w:val="both"/>
      </w:pPr>
    </w:p>
    <w:p w14:paraId="743D05AD" w14:textId="3168C662" w:rsidR="001958CF" w:rsidRDefault="001958CF" w:rsidP="007A54CE">
      <w:pPr>
        <w:pStyle w:val="Ttulo5"/>
        <w:spacing w:before="0" w:line="240" w:lineRule="atLeast"/>
        <w:ind w:left="851"/>
        <w:rPr>
          <w:color w:val="auto"/>
        </w:rPr>
      </w:pPr>
      <w:bookmarkStart w:id="57" w:name="_Toc477428596"/>
      <w:r w:rsidRPr="00D55917">
        <w:rPr>
          <w:color w:val="auto"/>
        </w:rPr>
        <w:t>Alarma antiincendios.</w:t>
      </w:r>
      <w:bookmarkEnd w:id="57"/>
      <w:r w:rsidRPr="00D55917">
        <w:rPr>
          <w:color w:val="auto"/>
        </w:rPr>
        <w:t xml:space="preserve"> </w:t>
      </w:r>
    </w:p>
    <w:p w14:paraId="1B8F6F80" w14:textId="77777777" w:rsidR="00463D4A" w:rsidRPr="00463D4A" w:rsidRDefault="00463D4A" w:rsidP="00463D4A"/>
    <w:p w14:paraId="640FC4DE" w14:textId="545DD2CD" w:rsidR="001958CF" w:rsidRPr="00321F50" w:rsidRDefault="00821245" w:rsidP="007A54CE">
      <w:pPr>
        <w:spacing w:after="0" w:line="240" w:lineRule="atLeast"/>
        <w:ind w:left="1418"/>
        <w:jc w:val="both"/>
      </w:pPr>
      <w:r w:rsidRPr="00321F50">
        <w:t xml:space="preserve">El Instituto </w:t>
      </w:r>
      <w:r w:rsidR="001958CF" w:rsidRPr="00321F50">
        <w:t>realizar</w:t>
      </w:r>
      <w:r w:rsidR="00D140A4" w:rsidRPr="00321F50">
        <w:t>á</w:t>
      </w:r>
      <w:r w:rsidR="001958CF" w:rsidRPr="00321F50">
        <w:t xml:space="preserve"> la preinstalación anti</w:t>
      </w:r>
      <w:r w:rsidR="000B51F5" w:rsidRPr="00321F50">
        <w:t xml:space="preserve"> in</w:t>
      </w:r>
      <w:r w:rsidR="001958CF" w:rsidRPr="00321F50">
        <w:t xml:space="preserve">cendios conectada a su central del laboratorio BSL3. </w:t>
      </w:r>
      <w:r w:rsidR="0051226A" w:rsidRPr="00321F50">
        <w:t>En este caso el oferente deberá</w:t>
      </w:r>
      <w:r w:rsidR="001958CF" w:rsidRPr="00321F50">
        <w:t xml:space="preserve"> de pasar los cables finales en el interior del BSL</w:t>
      </w:r>
      <w:r w:rsidR="00E2431E" w:rsidRPr="00321F50">
        <w:t xml:space="preserve"> </w:t>
      </w:r>
      <w:r w:rsidR="001958CF" w:rsidRPr="00321F50">
        <w:t>3</w:t>
      </w:r>
      <w:r w:rsidR="00463D4A" w:rsidRPr="00321F50">
        <w:t>,</w:t>
      </w:r>
      <w:r w:rsidR="001958CF" w:rsidRPr="00321F50">
        <w:t xml:space="preserve"> así como la instalación de los dispositivos de detección en los lugares asignados a tal efecto.</w:t>
      </w:r>
    </w:p>
    <w:p w14:paraId="0B0E6AAF" w14:textId="77777777" w:rsidR="00463D4A" w:rsidRPr="00321F50" w:rsidRDefault="00463D4A" w:rsidP="007A54CE">
      <w:pPr>
        <w:spacing w:after="0" w:line="240" w:lineRule="atLeast"/>
        <w:ind w:left="1418"/>
        <w:jc w:val="both"/>
      </w:pPr>
    </w:p>
    <w:p w14:paraId="4C005EC6" w14:textId="14D4482C" w:rsidR="001958CF" w:rsidRPr="00321F50" w:rsidRDefault="001958CF" w:rsidP="007A54CE">
      <w:pPr>
        <w:pStyle w:val="Ttulo5"/>
        <w:spacing w:before="0" w:line="240" w:lineRule="atLeast"/>
        <w:ind w:left="851"/>
        <w:rPr>
          <w:color w:val="auto"/>
        </w:rPr>
      </w:pPr>
      <w:bookmarkStart w:id="58" w:name="_Toc477428597"/>
      <w:r w:rsidRPr="00321F50">
        <w:rPr>
          <w:color w:val="auto"/>
        </w:rPr>
        <w:t>Agua Sanitaria.</w:t>
      </w:r>
      <w:bookmarkEnd w:id="58"/>
    </w:p>
    <w:p w14:paraId="2EE18140" w14:textId="77777777" w:rsidR="00463D4A" w:rsidRPr="00321F50" w:rsidRDefault="00463D4A" w:rsidP="00463D4A"/>
    <w:p w14:paraId="4540C1DF" w14:textId="4ADB296F" w:rsidR="001958CF" w:rsidRPr="00321F50" w:rsidRDefault="001958CF" w:rsidP="007A54CE">
      <w:pPr>
        <w:spacing w:after="0" w:line="240" w:lineRule="atLeast"/>
        <w:ind w:left="1418"/>
        <w:jc w:val="both"/>
      </w:pPr>
      <w:r w:rsidRPr="00321F50">
        <w:t>El bio</w:t>
      </w:r>
      <w:r w:rsidR="000B51F5" w:rsidRPr="00321F50">
        <w:t xml:space="preserve"> </w:t>
      </w:r>
      <w:r w:rsidRPr="00321F50">
        <w:t xml:space="preserve">módulo </w:t>
      </w:r>
      <w:r w:rsidR="0051226A" w:rsidRPr="00321F50">
        <w:t>deberá de tener</w:t>
      </w:r>
      <w:r w:rsidRPr="00321F50">
        <w:t xml:space="preserve"> instalado una toma de ¾” para la conexión de agua sanitaria. El </w:t>
      </w:r>
      <w:r w:rsidR="00821245" w:rsidRPr="00321F50">
        <w:t>LCSP</w:t>
      </w:r>
      <w:r w:rsidRPr="00321F50">
        <w:t xml:space="preserve"> se encargará de conectar y realizar la acometida </w:t>
      </w:r>
      <w:r w:rsidR="00463D4A" w:rsidRPr="00321F50">
        <w:t xml:space="preserve">de dicho suministro </w:t>
      </w:r>
      <w:r w:rsidRPr="00321F50">
        <w:t>al bio</w:t>
      </w:r>
      <w:r w:rsidR="00463D4A" w:rsidRPr="00321F50">
        <w:t xml:space="preserve"> </w:t>
      </w:r>
      <w:r w:rsidRPr="00321F50">
        <w:t xml:space="preserve">módulo. </w:t>
      </w:r>
    </w:p>
    <w:p w14:paraId="66D93CEE" w14:textId="77777777" w:rsidR="00463D4A" w:rsidRPr="00321F50" w:rsidRDefault="00463D4A" w:rsidP="007A54CE">
      <w:pPr>
        <w:spacing w:after="0" w:line="240" w:lineRule="atLeast"/>
        <w:ind w:left="1418"/>
        <w:jc w:val="both"/>
      </w:pPr>
    </w:p>
    <w:p w14:paraId="605A7016" w14:textId="0EEE9796" w:rsidR="001958CF" w:rsidRPr="00321F50" w:rsidRDefault="001958CF" w:rsidP="007A54CE">
      <w:pPr>
        <w:pStyle w:val="Ttulo5"/>
        <w:spacing w:before="0" w:line="240" w:lineRule="atLeast"/>
        <w:ind w:left="851"/>
        <w:rPr>
          <w:color w:val="auto"/>
        </w:rPr>
      </w:pPr>
      <w:bookmarkStart w:id="59" w:name="_Toc477428598"/>
      <w:r w:rsidRPr="00321F50">
        <w:rPr>
          <w:color w:val="auto"/>
        </w:rPr>
        <w:t>Aguas sucias.</w:t>
      </w:r>
      <w:bookmarkEnd w:id="59"/>
    </w:p>
    <w:p w14:paraId="723A1C00" w14:textId="77777777" w:rsidR="00463D4A" w:rsidRPr="00321F50" w:rsidRDefault="00463D4A" w:rsidP="00463D4A"/>
    <w:p w14:paraId="088AE14D" w14:textId="23479A0E" w:rsidR="00EE605C" w:rsidRDefault="001958CF" w:rsidP="007A54CE">
      <w:pPr>
        <w:spacing w:after="0" w:line="240" w:lineRule="atLeast"/>
        <w:ind w:left="1418"/>
        <w:jc w:val="both"/>
      </w:pPr>
      <w:r w:rsidRPr="00321F50">
        <w:t>El bio</w:t>
      </w:r>
      <w:r w:rsidR="000B51F5" w:rsidRPr="00321F50">
        <w:t xml:space="preserve"> </w:t>
      </w:r>
      <w:r w:rsidRPr="00321F50">
        <w:t xml:space="preserve">módulo </w:t>
      </w:r>
      <w:r w:rsidR="000B5D34" w:rsidRPr="00321F50">
        <w:t xml:space="preserve">deberá tener </w:t>
      </w:r>
      <w:r w:rsidRPr="00321F50">
        <w:t>instalado un desagüe de PVC de 40 mm</w:t>
      </w:r>
      <w:r w:rsidR="00463D4A" w:rsidRPr="00321F50">
        <w:t>.</w:t>
      </w:r>
      <w:r w:rsidRPr="00321F50">
        <w:t xml:space="preserve"> de diámetro. El LCSP deberá realizar la conexión al alcantarillado.</w:t>
      </w:r>
      <w:r>
        <w:t xml:space="preserve">   </w:t>
      </w:r>
    </w:p>
    <w:p w14:paraId="52F1EA43" w14:textId="77777777" w:rsidR="00CF467D" w:rsidRDefault="00CF467D" w:rsidP="007A54CE">
      <w:pPr>
        <w:spacing w:after="0" w:line="240" w:lineRule="atLeast"/>
        <w:ind w:left="1418"/>
        <w:jc w:val="both"/>
      </w:pPr>
    </w:p>
    <w:p w14:paraId="25B4FB63" w14:textId="50BDAC2A" w:rsidR="00CF467D" w:rsidRDefault="00CF467D" w:rsidP="007A54CE">
      <w:pPr>
        <w:spacing w:after="0" w:line="240" w:lineRule="atLeast"/>
        <w:ind w:left="1418"/>
        <w:jc w:val="both"/>
      </w:pPr>
    </w:p>
    <w:p w14:paraId="1782BA80" w14:textId="17CD46DA" w:rsidR="00463D4A" w:rsidRDefault="00463D4A" w:rsidP="007A54CE">
      <w:pPr>
        <w:spacing w:after="0" w:line="240" w:lineRule="atLeast"/>
        <w:ind w:left="1418"/>
        <w:jc w:val="both"/>
      </w:pPr>
    </w:p>
    <w:p w14:paraId="3923EAB8" w14:textId="77777777" w:rsidR="00463D4A" w:rsidRDefault="00463D4A" w:rsidP="007A54CE">
      <w:pPr>
        <w:spacing w:after="0" w:line="240" w:lineRule="atLeast"/>
        <w:ind w:left="1418"/>
        <w:jc w:val="both"/>
      </w:pPr>
    </w:p>
    <w:p w14:paraId="2B1CBFC9" w14:textId="77777777" w:rsidR="00D55917" w:rsidRDefault="00D55917" w:rsidP="007A54CE">
      <w:pPr>
        <w:spacing w:after="0" w:line="240" w:lineRule="atLeast"/>
        <w:ind w:left="1418"/>
        <w:jc w:val="both"/>
      </w:pPr>
    </w:p>
    <w:p w14:paraId="08F64C0D" w14:textId="77777777" w:rsidR="00D55917" w:rsidRDefault="00D55917" w:rsidP="007A54CE">
      <w:pPr>
        <w:spacing w:after="0" w:line="240" w:lineRule="atLeast"/>
        <w:ind w:left="1418"/>
        <w:jc w:val="both"/>
      </w:pPr>
    </w:p>
    <w:p w14:paraId="6BD053E1" w14:textId="77777777" w:rsidR="00D55917" w:rsidRDefault="00D55917" w:rsidP="007A54CE">
      <w:pPr>
        <w:spacing w:after="0" w:line="240" w:lineRule="atLeast"/>
        <w:ind w:left="1418"/>
        <w:jc w:val="both"/>
      </w:pPr>
    </w:p>
    <w:p w14:paraId="1EC3992B" w14:textId="1D10BFF5" w:rsidR="007658EB" w:rsidRDefault="00EE605C" w:rsidP="007658EB">
      <w:pPr>
        <w:spacing w:after="0" w:line="240" w:lineRule="atLeast"/>
      </w:pPr>
      <w:r>
        <w:br w:type="page"/>
      </w:r>
    </w:p>
    <w:p w14:paraId="1E7A3053" w14:textId="37B46641" w:rsidR="008808F1" w:rsidRPr="00344FE6" w:rsidRDefault="00344FE6" w:rsidP="00344FE6">
      <w:pPr>
        <w:pStyle w:val="Ttulo1"/>
        <w:ind w:left="567" w:hanging="357"/>
      </w:pPr>
      <w:r w:rsidRPr="00344FE6">
        <w:lastRenderedPageBreak/>
        <w:t>VALIDACIÓN ACREDITADA (REQUISITOS FÍSICOS)</w:t>
      </w:r>
    </w:p>
    <w:p w14:paraId="0B3C6B35" w14:textId="223AFBC1" w:rsidR="002A1F3F" w:rsidRDefault="00287F57" w:rsidP="008808F1">
      <w:pPr>
        <w:spacing w:after="0" w:line="240" w:lineRule="exact"/>
        <w:ind w:left="851"/>
        <w:jc w:val="both"/>
      </w:pPr>
      <w:r>
        <w:t>Se deberá acreditar por el oferente que el diseño y construcción del laboratorio</w:t>
      </w:r>
      <w:r w:rsidR="002A1F3F">
        <w:t xml:space="preserve"> </w:t>
      </w:r>
      <w:r w:rsidR="0098259A">
        <w:t xml:space="preserve">de contención </w:t>
      </w:r>
      <w:r w:rsidR="002A1F3F">
        <w:t>biológica son construidos bajo estrictos controles de calidad bajo las normativas siguientes:</w:t>
      </w:r>
    </w:p>
    <w:p w14:paraId="4BD8E79D" w14:textId="77777777" w:rsidR="00344FE6" w:rsidRDefault="00344FE6" w:rsidP="00344FE6">
      <w:pPr>
        <w:spacing w:after="0" w:line="240" w:lineRule="atLeast"/>
        <w:ind w:left="851"/>
        <w:jc w:val="both"/>
      </w:pPr>
    </w:p>
    <w:p w14:paraId="27E98142" w14:textId="77777777" w:rsidR="002A1F3F" w:rsidRDefault="002A1F3F" w:rsidP="00344FE6">
      <w:pPr>
        <w:pStyle w:val="Prrafodelista"/>
        <w:numPr>
          <w:ilvl w:val="0"/>
          <w:numId w:val="37"/>
        </w:numPr>
        <w:spacing w:after="0" w:line="240" w:lineRule="atLeast"/>
        <w:jc w:val="both"/>
      </w:pPr>
      <w:r>
        <w:t>ISO 13485. Productos sanitarios, sistemas de control de calidad.</w:t>
      </w:r>
    </w:p>
    <w:p w14:paraId="4ADF634E" w14:textId="03D86795" w:rsidR="002A1F3F" w:rsidRDefault="002A1F3F" w:rsidP="00091BF0">
      <w:pPr>
        <w:pStyle w:val="Prrafodelista"/>
        <w:numPr>
          <w:ilvl w:val="0"/>
          <w:numId w:val="37"/>
        </w:numPr>
        <w:spacing w:after="0" w:line="240" w:lineRule="atLeast"/>
        <w:jc w:val="both"/>
      </w:pPr>
      <w:r>
        <w:t>UNE EN 12128 Niveles de contención en laboratorios de microbiología, zonas de riesgo, instalaciones y requisitos de seguridad.</w:t>
      </w:r>
    </w:p>
    <w:p w14:paraId="76F18F8F" w14:textId="77777777" w:rsidR="002A1F3F" w:rsidRDefault="002A1F3F" w:rsidP="00344FE6">
      <w:pPr>
        <w:pStyle w:val="Prrafodelista"/>
        <w:numPr>
          <w:ilvl w:val="0"/>
          <w:numId w:val="37"/>
        </w:numPr>
        <w:spacing w:after="0" w:line="240" w:lineRule="atLeast"/>
        <w:jc w:val="both"/>
      </w:pPr>
      <w:r>
        <w:t>ISO 14001. Sistema de calidad medio ambiente.</w:t>
      </w:r>
    </w:p>
    <w:p w14:paraId="2C1D5431" w14:textId="77777777" w:rsidR="002A1F3F" w:rsidRDefault="002A1F3F" w:rsidP="00344FE6">
      <w:pPr>
        <w:pStyle w:val="Prrafodelista"/>
        <w:numPr>
          <w:ilvl w:val="0"/>
          <w:numId w:val="37"/>
        </w:numPr>
        <w:spacing w:after="0" w:line="240" w:lineRule="atLeast"/>
        <w:jc w:val="both"/>
      </w:pPr>
      <w:r>
        <w:t>UNE EN 12469. Requisitos de fabricación de cabinas de seguridad biológica.</w:t>
      </w:r>
    </w:p>
    <w:p w14:paraId="7C339D5C" w14:textId="77777777" w:rsidR="002A1F3F" w:rsidRDefault="002A1F3F" w:rsidP="00344FE6">
      <w:pPr>
        <w:pStyle w:val="Prrafodelista"/>
        <w:numPr>
          <w:ilvl w:val="0"/>
          <w:numId w:val="37"/>
        </w:numPr>
        <w:spacing w:after="0" w:line="240" w:lineRule="atLeast"/>
        <w:jc w:val="both"/>
      </w:pPr>
      <w:r>
        <w:t>Real Decreto 664/97.</w:t>
      </w:r>
    </w:p>
    <w:p w14:paraId="6328D026" w14:textId="41304214" w:rsidR="002A1F3F" w:rsidRDefault="002A1F3F" w:rsidP="00344FE6">
      <w:pPr>
        <w:pStyle w:val="Prrafodelista"/>
        <w:numPr>
          <w:ilvl w:val="0"/>
          <w:numId w:val="37"/>
        </w:numPr>
        <w:spacing w:after="0" w:line="240" w:lineRule="atLeast"/>
        <w:jc w:val="both"/>
      </w:pPr>
      <w:r>
        <w:t>UNE EN 14644</w:t>
      </w:r>
      <w:r w:rsidR="004B4FEC">
        <w:t>-1 :2015</w:t>
      </w:r>
      <w:r>
        <w:t>.</w:t>
      </w:r>
    </w:p>
    <w:p w14:paraId="7363BE59" w14:textId="77777777" w:rsidR="00344FE6" w:rsidRDefault="00344FE6" w:rsidP="00344FE6">
      <w:pPr>
        <w:pStyle w:val="Prrafodelista"/>
        <w:spacing w:after="0" w:line="240" w:lineRule="atLeast"/>
        <w:ind w:left="1571"/>
        <w:jc w:val="both"/>
      </w:pPr>
    </w:p>
    <w:p w14:paraId="2FC63A37" w14:textId="10D908FC" w:rsidR="002A1F3F" w:rsidRDefault="002A1F3F" w:rsidP="002A1F3F">
      <w:pPr>
        <w:ind w:left="851"/>
        <w:jc w:val="both"/>
      </w:pPr>
      <w:r w:rsidRPr="002A1F3F">
        <w:rPr>
          <w:b/>
        </w:rPr>
        <w:t>Una vez construido el bio</w:t>
      </w:r>
      <w:r w:rsidR="007C758E">
        <w:rPr>
          <w:b/>
        </w:rPr>
        <w:t xml:space="preserve"> </w:t>
      </w:r>
      <w:r w:rsidRPr="002A1F3F">
        <w:rPr>
          <w:b/>
        </w:rPr>
        <w:t>módulo</w:t>
      </w:r>
      <w:r>
        <w:t xml:space="preserve">, </w:t>
      </w:r>
      <w:r w:rsidR="00515662">
        <w:t xml:space="preserve">el oferente deberá entregar los informes de acreditación </w:t>
      </w:r>
      <w:r>
        <w:t xml:space="preserve">para verificar la correcta instalación y </w:t>
      </w:r>
      <w:r w:rsidR="00344FE6">
        <w:t>funcionamiento del mismo</w:t>
      </w:r>
      <w:r>
        <w:t xml:space="preserve">, emitiendo un informe por cada uno de los laboratorios. </w:t>
      </w:r>
    </w:p>
    <w:p w14:paraId="62B425D9" w14:textId="028895E6" w:rsidR="002A1F3F" w:rsidRDefault="00515662" w:rsidP="002A1F3F">
      <w:pPr>
        <w:ind w:left="851"/>
        <w:jc w:val="both"/>
      </w:pPr>
      <w:r>
        <w:t xml:space="preserve">El oferente </w:t>
      </w:r>
      <w:r w:rsidR="00577233">
        <w:t>deberá estar</w:t>
      </w:r>
      <w:r w:rsidR="002A1F3F">
        <w:t xml:space="preserve"> acreditado, conforme a los criterios recogidos en la Norma UNE-EN ISO/IEC 17025:2005 (CGA-ENAC-LEC), para los ensayos de:</w:t>
      </w:r>
    </w:p>
    <w:p w14:paraId="341CD5D1" w14:textId="4873A7C8" w:rsidR="007A0373" w:rsidRDefault="007A0373" w:rsidP="007A0373">
      <w:pPr>
        <w:pStyle w:val="Prrafodelista"/>
        <w:numPr>
          <w:ilvl w:val="0"/>
          <w:numId w:val="38"/>
        </w:numPr>
        <w:jc w:val="both"/>
      </w:pPr>
      <w:r w:rsidRPr="007A0373">
        <w:rPr>
          <w:b/>
        </w:rPr>
        <w:t>Clasificación de pureza de aire según UNE EN ISO 14644.</w:t>
      </w:r>
      <w:r>
        <w:t xml:space="preserve"> </w:t>
      </w:r>
      <w:r w:rsidR="00577233">
        <w:t>Que</w:t>
      </w:r>
      <w:r>
        <w:t xml:space="preserve"> determina la clasificación de pureza de aire, determinando la concentración y tamaño de partículas. Dicha clasificación se determina en los filtros de flujo laminar y de extracción.</w:t>
      </w:r>
    </w:p>
    <w:p w14:paraId="5143808D" w14:textId="77777777" w:rsidR="007A0373" w:rsidRDefault="007A0373" w:rsidP="007A0373">
      <w:pPr>
        <w:pStyle w:val="Prrafodelista"/>
        <w:ind w:left="1571"/>
        <w:jc w:val="both"/>
      </w:pPr>
    </w:p>
    <w:p w14:paraId="25A781F5" w14:textId="54191FA9" w:rsidR="007A0373" w:rsidRDefault="007A0373" w:rsidP="007A0373">
      <w:pPr>
        <w:pStyle w:val="Prrafodelista"/>
        <w:numPr>
          <w:ilvl w:val="0"/>
          <w:numId w:val="38"/>
        </w:numPr>
        <w:jc w:val="both"/>
      </w:pPr>
      <w:r w:rsidRPr="007A0373">
        <w:rPr>
          <w:b/>
        </w:rPr>
        <w:t>Ensayo de diferencias de presión</w:t>
      </w:r>
      <w:r>
        <w:t xml:space="preserve">. Con dicho ensayo se determina la diferencia de presión de una zona a otra. Dicho alcance </w:t>
      </w:r>
      <w:r w:rsidR="00344FE6">
        <w:t xml:space="preserve">debe </w:t>
      </w:r>
      <w:r>
        <w:t>permit</w:t>
      </w:r>
      <w:r w:rsidR="00344FE6">
        <w:t>ir la medición de</w:t>
      </w:r>
      <w:r>
        <w:t xml:space="preserve"> diferencias de presión de</w:t>
      </w:r>
      <w:r w:rsidR="00344FE6">
        <w:t xml:space="preserve"> hasta</w:t>
      </w:r>
      <w:r>
        <w:t xml:space="preserve"> 100 Pa.</w:t>
      </w:r>
    </w:p>
    <w:p w14:paraId="26315A97" w14:textId="77777777" w:rsidR="007A0373" w:rsidRDefault="007A0373" w:rsidP="007A0373">
      <w:pPr>
        <w:pStyle w:val="Prrafodelista"/>
      </w:pPr>
    </w:p>
    <w:p w14:paraId="4E6D0A60" w14:textId="2899B760" w:rsidR="007A0373" w:rsidRDefault="007A0373" w:rsidP="007A0373">
      <w:pPr>
        <w:pStyle w:val="Prrafodelista"/>
        <w:numPr>
          <w:ilvl w:val="0"/>
          <w:numId w:val="38"/>
        </w:numPr>
        <w:jc w:val="both"/>
      </w:pPr>
      <w:r w:rsidRPr="007A0373">
        <w:rPr>
          <w:b/>
        </w:rPr>
        <w:t xml:space="preserve">Ensayo </w:t>
      </w:r>
      <w:r w:rsidR="00344FE6">
        <w:rPr>
          <w:b/>
        </w:rPr>
        <w:t xml:space="preserve">de </w:t>
      </w:r>
      <w:r w:rsidRPr="007A0373">
        <w:rPr>
          <w:b/>
        </w:rPr>
        <w:t>determinación del número de recirculaciones.</w:t>
      </w:r>
      <w:r>
        <w:t xml:space="preserve"> </w:t>
      </w:r>
      <w:r w:rsidR="00344FE6">
        <w:t>D</w:t>
      </w:r>
      <w:r>
        <w:t>etermina el número de recirculaciones de aire que hay en la sala por hora.</w:t>
      </w:r>
    </w:p>
    <w:p w14:paraId="4833F591" w14:textId="77777777" w:rsidR="007A0373" w:rsidRDefault="007A0373" w:rsidP="007A0373">
      <w:pPr>
        <w:pStyle w:val="Prrafodelista"/>
      </w:pPr>
    </w:p>
    <w:p w14:paraId="0C609CB6" w14:textId="0CAF9985" w:rsidR="007A0373" w:rsidRDefault="007A0373" w:rsidP="007A0373">
      <w:pPr>
        <w:pStyle w:val="Prrafodelista"/>
        <w:numPr>
          <w:ilvl w:val="0"/>
          <w:numId w:val="38"/>
        </w:numPr>
        <w:jc w:val="both"/>
      </w:pPr>
      <w:r w:rsidRPr="007A0373">
        <w:rPr>
          <w:b/>
        </w:rPr>
        <w:t>Determinación de flujo laminar.</w:t>
      </w:r>
      <w:r>
        <w:t xml:space="preserve"> </w:t>
      </w:r>
      <w:r w:rsidR="00577233">
        <w:t>D</w:t>
      </w:r>
      <w:r>
        <w:t>etermina la uniformidad del aire descendente, entre velocidades desde 0,25 m/s a 0,50 m/s.</w:t>
      </w:r>
    </w:p>
    <w:p w14:paraId="7168AE35" w14:textId="77777777" w:rsidR="007A0373" w:rsidRDefault="007A0373" w:rsidP="007A0373">
      <w:pPr>
        <w:pStyle w:val="Prrafodelista"/>
      </w:pPr>
    </w:p>
    <w:p w14:paraId="57F01B04" w14:textId="2B65CD40" w:rsidR="002A1F3F" w:rsidRDefault="007A0373" w:rsidP="008C0314">
      <w:pPr>
        <w:pStyle w:val="Prrafodelista"/>
        <w:numPr>
          <w:ilvl w:val="0"/>
          <w:numId w:val="38"/>
        </w:numPr>
        <w:jc w:val="both"/>
      </w:pPr>
      <w:r w:rsidRPr="007A0373">
        <w:rPr>
          <w:b/>
        </w:rPr>
        <w:t>Determinación de barreras.</w:t>
      </w:r>
      <w:r>
        <w:t xml:space="preserve"> </w:t>
      </w:r>
      <w:r w:rsidR="00577233">
        <w:t>D</w:t>
      </w:r>
      <w:r>
        <w:t>etermina la barrera efectiva de los equipos ensayados para la protección de los usuarios.</w:t>
      </w:r>
    </w:p>
    <w:sectPr w:rsidR="002A1F3F" w:rsidSect="008A136B">
      <w:headerReference w:type="default" r:id="rId13"/>
      <w:footerReference w:type="default" r:id="rId14"/>
      <w:headerReference w:type="first" r:id="rId15"/>
      <w:footerReference w:type="first" r:id="rId16"/>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D6672" w14:textId="77777777" w:rsidR="005E0CDC" w:rsidRDefault="005E0CDC" w:rsidP="00652B87">
      <w:pPr>
        <w:spacing w:after="0" w:line="240" w:lineRule="auto"/>
      </w:pPr>
      <w:r>
        <w:separator/>
      </w:r>
    </w:p>
  </w:endnote>
  <w:endnote w:type="continuationSeparator" w:id="0">
    <w:p w14:paraId="6C67A1DB" w14:textId="77777777" w:rsidR="005E0CDC" w:rsidRDefault="005E0CDC" w:rsidP="0065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micSansMS">
    <w:altName w:val="Freestyle Script"/>
    <w:charset w:val="00"/>
    <w:family w:val="script"/>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9869A" w14:textId="4093DBEA" w:rsidR="00B06E08" w:rsidRPr="00A40AE1" w:rsidRDefault="00B06E08" w:rsidP="009116C2">
    <w:pPr>
      <w:spacing w:after="0"/>
      <w:rPr>
        <w:b/>
        <w:color w:val="538135" w:themeColor="accent6" w:themeShade="BF"/>
        <w:sz w:val="20"/>
        <w:szCs w:val="20"/>
      </w:rPr>
    </w:pPr>
    <w:r>
      <w:rPr>
        <w:noProof/>
        <w:lang w:eastAsia="es-ES"/>
      </w:rPr>
      <mc:AlternateContent>
        <mc:Choice Requires="wps">
          <w:drawing>
            <wp:anchor distT="0" distB="0" distL="0" distR="0" simplePos="0" relativeHeight="251658240" behindDoc="0" locked="0" layoutInCell="1" allowOverlap="1" wp14:anchorId="1B26F8B4" wp14:editId="2AE5A04C">
              <wp:simplePos x="0" y="0"/>
              <wp:positionH relativeFrom="rightMargin">
                <wp:posOffset>-428625</wp:posOffset>
              </wp:positionH>
              <wp:positionV relativeFrom="bottomMargin">
                <wp:posOffset>46990</wp:posOffset>
              </wp:positionV>
              <wp:extent cx="457200" cy="320040"/>
              <wp:effectExtent l="0" t="0" r="0" b="4445"/>
              <wp:wrapSquare wrapText="bothSides"/>
              <wp:docPr id="2"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chemeClr val="accent6">
                          <a:lumMod val="60000"/>
                          <a:lumOff val="40000"/>
                        </a:schemeClr>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14:paraId="26BB02DE" w14:textId="7F252A1B" w:rsidR="00B06E08" w:rsidRPr="00E260BB" w:rsidRDefault="00B06E08">
                          <w:pPr>
                            <w:jc w:val="right"/>
                            <w:rPr>
                              <w:color w:val="FFFFFF" w:themeColor="background1"/>
                              <w:sz w:val="20"/>
                              <w:szCs w:val="20"/>
                            </w:rPr>
                          </w:pPr>
                          <w:r w:rsidRPr="00E260BB">
                            <w:rPr>
                              <w:color w:val="FFFFFF" w:themeColor="background1"/>
                              <w:sz w:val="20"/>
                              <w:szCs w:val="20"/>
                            </w:rPr>
                            <w:fldChar w:fldCharType="begin"/>
                          </w:r>
                          <w:r w:rsidRPr="00E260BB">
                            <w:rPr>
                              <w:color w:val="FFFFFF" w:themeColor="background1"/>
                              <w:sz w:val="20"/>
                              <w:szCs w:val="20"/>
                            </w:rPr>
                            <w:instrText>PAGE   \* MERGEFORMAT</w:instrText>
                          </w:r>
                          <w:r w:rsidRPr="00E260BB">
                            <w:rPr>
                              <w:color w:val="FFFFFF" w:themeColor="background1"/>
                              <w:sz w:val="20"/>
                              <w:szCs w:val="20"/>
                            </w:rPr>
                            <w:fldChar w:fldCharType="separate"/>
                          </w:r>
                          <w:r w:rsidR="00313B7D">
                            <w:rPr>
                              <w:noProof/>
                              <w:color w:val="FFFFFF" w:themeColor="background1"/>
                              <w:sz w:val="20"/>
                              <w:szCs w:val="20"/>
                            </w:rPr>
                            <w:t>1</w:t>
                          </w:r>
                          <w:r w:rsidRPr="00E260BB">
                            <w:rPr>
                              <w:color w:val="FFFFFF" w:themeColor="background1"/>
                              <w:sz w:val="20"/>
                              <w:szCs w:val="20"/>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id="Rectángulo 40" o:spid="_x0000_s1297" style="position:absolute;margin-left:-33.75pt;margin-top:3.7pt;width:36pt;height:25.2pt;z-index:25165824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" fillcolor="#a8d08d [1945]" stroked="f" strokeweight="3pt">
              <v:textbox>
                <w:txbxContent>
                  <w:p w14:paraId="26BB02DE" w14:textId="7F252A1B" w:rsidR="00B06E08" w:rsidRPr="00E260BB" w:rsidRDefault="00B06E08">
                    <w:pPr>
                      <w:jc w:val="right"/>
                      <w:rPr>
                        <w:color w:val="FFFFFF" w:themeColor="background1"/>
                        <w:sz w:val="20"/>
                        <w:szCs w:val="20"/>
                      </w:rPr>
                    </w:pPr>
                    <w:r w:rsidRPr="00E260BB">
                      <w:rPr>
                        <w:color w:val="FFFFFF" w:themeColor="background1"/>
                        <w:sz w:val="20"/>
                        <w:szCs w:val="20"/>
                      </w:rPr>
                      <w:fldChar w:fldCharType="begin"/>
                    </w:r>
                    <w:r w:rsidRPr="00E260BB">
                      <w:rPr>
                        <w:color w:val="FFFFFF" w:themeColor="background1"/>
                        <w:sz w:val="20"/>
                        <w:szCs w:val="20"/>
                      </w:rPr>
                      <w:instrText>PAGE   \* MERGEFORMAT</w:instrText>
                    </w:r>
                    <w:r w:rsidRPr="00E260BB">
                      <w:rPr>
                        <w:color w:val="FFFFFF" w:themeColor="background1"/>
                        <w:sz w:val="20"/>
                        <w:szCs w:val="20"/>
                      </w:rPr>
                      <w:fldChar w:fldCharType="separate"/>
                    </w:r>
                    <w:r w:rsidR="00313B7D">
                      <w:rPr>
                        <w:noProof/>
                        <w:color w:val="FFFFFF" w:themeColor="background1"/>
                        <w:sz w:val="20"/>
                        <w:szCs w:val="20"/>
                      </w:rPr>
                      <w:t>1</w:t>
                    </w:r>
                    <w:r w:rsidRPr="00E260BB">
                      <w:rPr>
                        <w:color w:val="FFFFFF" w:themeColor="background1"/>
                        <w:sz w:val="20"/>
                        <w:szCs w:val="20"/>
                      </w:rPr>
                      <w:fldChar w:fldCharType="end"/>
                    </w:r>
                  </w:p>
                </w:txbxContent>
              </v:textbox>
              <w10:wrap type="square" anchorx="margin" anchory="margin"/>
            </v:rect>
          </w:pict>
        </mc:Fallback>
      </mc:AlternateContent>
    </w:r>
    <w:r>
      <w:rPr>
        <w:noProof/>
        <w:lang w:eastAsia="es-ES"/>
      </w:rPr>
      <mc:AlternateContent>
        <mc:Choice Requires="wps">
          <w:drawing>
            <wp:anchor distT="4294967295" distB="4294967295" distL="114300" distR="114300" simplePos="0" relativeHeight="251659264" behindDoc="0" locked="0" layoutInCell="1" allowOverlap="1" wp14:anchorId="411FDD4B" wp14:editId="1D848FBC">
              <wp:simplePos x="0" y="0"/>
              <wp:positionH relativeFrom="column">
                <wp:posOffset>-432435</wp:posOffset>
              </wp:positionH>
              <wp:positionV relativeFrom="paragraph">
                <wp:posOffset>-88901</wp:posOffset>
              </wp:positionV>
              <wp:extent cx="6381750" cy="0"/>
              <wp:effectExtent l="0" t="0" r="19050" b="19050"/>
              <wp:wrapNone/>
              <wp:docPr id="397" name="Conector recto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38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CA834C" id="Conector recto 39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05pt,-7pt" to="46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" strokecolor="#5b9bd5 [3204]" strokeweight=".5pt">
              <v:stroke joinstyle="miter"/>
              <o:lock v:ext="edit" shapetype="f"/>
            </v:line>
          </w:pict>
        </mc:Fallback>
      </mc:AlternateContent>
    </w:r>
    <w:r w:rsidRPr="009116C2">
      <w:rPr>
        <w:b/>
        <w:color w:val="1F497D"/>
        <w:sz w:val="20"/>
        <w:szCs w:val="20"/>
      </w:rPr>
      <w:t xml:space="preserve"> </w:t>
    </w:r>
    <w:r w:rsidRPr="00A40AE1">
      <w:rPr>
        <w:b/>
        <w:color w:val="538135" w:themeColor="accent6" w:themeShade="BF"/>
        <w:sz w:val="20"/>
        <w:szCs w:val="20"/>
      </w:rPr>
      <w:t>LLAMADO A LICITACIÓN Nº</w:t>
    </w:r>
    <w:r>
      <w:rPr>
        <w:b/>
        <w:color w:val="538135" w:themeColor="accent6" w:themeShade="BF"/>
        <w:sz w:val="20"/>
        <w:szCs w:val="20"/>
      </w:rPr>
      <w:t xml:space="preserve"> </w:t>
    </w:r>
    <w:r w:rsidR="00D948B3">
      <w:rPr>
        <w:b/>
        <w:color w:val="538135" w:themeColor="accent6" w:themeShade="BF"/>
        <w:sz w:val="20"/>
        <w:szCs w:val="20"/>
      </w:rPr>
      <w:t>03/2017</w:t>
    </w:r>
  </w:p>
  <w:p w14:paraId="1BEDA0F5" w14:textId="77777777" w:rsidR="00B06E08" w:rsidRPr="00A40AE1" w:rsidRDefault="00B06E08" w:rsidP="009116C2">
    <w:pPr>
      <w:spacing w:after="0"/>
      <w:rPr>
        <w:color w:val="538135" w:themeColor="accent6" w:themeShade="BF"/>
        <w:sz w:val="20"/>
        <w:szCs w:val="20"/>
      </w:rPr>
    </w:pPr>
    <w:r w:rsidRPr="00A40AE1">
      <w:rPr>
        <w:b/>
        <w:color w:val="538135" w:themeColor="accent6" w:themeShade="BF"/>
        <w:sz w:val="20"/>
        <w:szCs w:val="20"/>
      </w:rPr>
      <w:t>CENTRO DE ESTUDIOS Y FORMACIÓN PARA EL ECODESARROLLO – ALTER VIDA – AÑO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F5988" w14:textId="2CA9081C" w:rsidR="00B06E08" w:rsidRDefault="00B06E08">
    <w:pPr>
      <w:pStyle w:val="Piedepgina"/>
    </w:pPr>
    <w:r>
      <w:rPr>
        <w:b/>
        <w:noProof/>
        <w:sz w:val="40"/>
        <w:lang w:eastAsia="es-ES"/>
      </w:rPr>
      <mc:AlternateContent>
        <mc:Choice Requires="wps">
          <w:drawing>
            <wp:anchor distT="45720" distB="45720" distL="114300" distR="114300" simplePos="0" relativeHeight="251661312" behindDoc="0" locked="0" layoutInCell="1" allowOverlap="1" wp14:anchorId="7E796028" wp14:editId="36F9EA94">
              <wp:simplePos x="0" y="0"/>
              <wp:positionH relativeFrom="column">
                <wp:posOffset>-442595</wp:posOffset>
              </wp:positionH>
              <wp:positionV relativeFrom="paragraph">
                <wp:posOffset>-252095</wp:posOffset>
              </wp:positionV>
              <wp:extent cx="5419725" cy="1000125"/>
              <wp:effectExtent l="0" t="0" r="0" b="0"/>
              <wp:wrapSquare wrapText="bothSides"/>
              <wp:docPr id="4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000125"/>
                      </a:xfrm>
                      <a:prstGeom prst="rect">
                        <a:avLst/>
                      </a:prstGeom>
                      <a:noFill/>
                      <a:ln w="9525">
                        <a:noFill/>
                        <a:miter lim="800000"/>
                        <a:headEnd/>
                        <a:tailEnd/>
                      </a:ln>
                    </wps:spPr>
                    <wps:txbx>
                      <w:txbxContent>
                        <w:p w14:paraId="49EDED3B" w14:textId="77777777" w:rsidR="00B06E08" w:rsidRDefault="00B06E08" w:rsidP="00C94AD8">
                          <w:pPr>
                            <w:spacing w:after="0"/>
                            <w:rPr>
                              <w:b/>
                              <w:color w:val="1F497D"/>
                              <w:sz w:val="20"/>
                              <w:szCs w:val="20"/>
                            </w:rPr>
                          </w:pPr>
                          <w:r>
                            <w:rPr>
                              <w:b/>
                              <w:color w:val="1F497D"/>
                              <w:sz w:val="20"/>
                              <w:szCs w:val="20"/>
                            </w:rPr>
                            <w:t>LLAMADO A LICITACIÓN Nº</w:t>
                          </w:r>
                        </w:p>
                        <w:p w14:paraId="47B2C0FB" w14:textId="77777777" w:rsidR="00B06E08" w:rsidRPr="00104D6A" w:rsidRDefault="00B06E08" w:rsidP="00C94AD8">
                          <w:pPr>
                            <w:spacing w:after="0"/>
                            <w:rPr>
                              <w:color w:val="1F497D"/>
                              <w:sz w:val="20"/>
                              <w:szCs w:val="20"/>
                            </w:rPr>
                          </w:pPr>
                          <w:r>
                            <w:rPr>
                              <w:b/>
                              <w:color w:val="1F497D"/>
                              <w:sz w:val="20"/>
                              <w:szCs w:val="20"/>
                            </w:rPr>
                            <w:t>CENTRO DE ESTUDIOS Y FORMACIÓN PARA EL ECODESARROLLO – ALTER VIDA – AÑO 2017</w:t>
                          </w:r>
                        </w:p>
                        <w:p w14:paraId="2FA24124" w14:textId="77777777" w:rsidR="00B06E08" w:rsidRDefault="00B06E08" w:rsidP="00C94A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796028" id="_x0000_t202" coordsize="21600,21600" o:spt="202" path="m,l,21600r21600,l21600,xe">
              <v:stroke joinstyle="miter"/>
              <v:path gradientshapeok="t" o:connecttype="rect"/>
            </v:shapetype>
            <v:shape id="Cuadro de texto 2" o:spid="_x0000_s1298" type="#_x0000_t202" style="position:absolute;margin-left:-34.85pt;margin-top:-19.85pt;width:426.75pt;height:7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" filled="f" stroked="f">
              <v:textbox>
                <w:txbxContent>
                  <w:p w14:paraId="49EDED3B" w14:textId="77777777" w:rsidR="00B06E08" w:rsidRDefault="00B06E08" w:rsidP="00C94AD8">
                    <w:pPr>
                      <w:spacing w:after="0"/>
                      <w:rPr>
                        <w:b/>
                        <w:color w:val="1F497D"/>
                        <w:sz w:val="20"/>
                        <w:szCs w:val="20"/>
                      </w:rPr>
                    </w:pPr>
                    <w:r>
                      <w:rPr>
                        <w:b/>
                        <w:color w:val="1F497D"/>
                        <w:sz w:val="20"/>
                        <w:szCs w:val="20"/>
                      </w:rPr>
                      <w:t>LLAMADO A LICITACIÓN Nº</w:t>
                    </w:r>
                  </w:p>
                  <w:p w14:paraId="47B2C0FB" w14:textId="77777777" w:rsidR="00B06E08" w:rsidRPr="00104D6A" w:rsidRDefault="00B06E08" w:rsidP="00C94AD8">
                    <w:pPr>
                      <w:spacing w:after="0"/>
                      <w:rPr>
                        <w:color w:val="1F497D"/>
                        <w:sz w:val="20"/>
                        <w:szCs w:val="20"/>
                      </w:rPr>
                    </w:pPr>
                    <w:r>
                      <w:rPr>
                        <w:b/>
                        <w:color w:val="1F497D"/>
                        <w:sz w:val="20"/>
                        <w:szCs w:val="20"/>
                      </w:rPr>
                      <w:t>CENTRO DE ESTUDIOS Y FORMACIÓN PARA EL ECODESARROLLO – ALTER VIDA – AÑO 2017</w:t>
                    </w:r>
                  </w:p>
                  <w:p w14:paraId="2FA24124" w14:textId="77777777" w:rsidR="00B06E08" w:rsidRDefault="00B06E08" w:rsidP="00C94AD8"/>
                </w:txbxContent>
              </v:textbox>
              <w10:wrap type="square"/>
            </v:shape>
          </w:pict>
        </mc:Fallback>
      </mc:AlternateContent>
    </w:r>
  </w:p>
  <w:p w14:paraId="483A9797" w14:textId="77777777" w:rsidR="00B06E08" w:rsidRDefault="00B06E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3CDFE" w14:textId="77777777" w:rsidR="005E0CDC" w:rsidRDefault="005E0CDC" w:rsidP="00652B87">
      <w:pPr>
        <w:spacing w:after="0" w:line="240" w:lineRule="auto"/>
      </w:pPr>
      <w:r>
        <w:separator/>
      </w:r>
    </w:p>
  </w:footnote>
  <w:footnote w:type="continuationSeparator" w:id="0">
    <w:p w14:paraId="10663AF6" w14:textId="77777777" w:rsidR="005E0CDC" w:rsidRDefault="005E0CDC" w:rsidP="00652B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A3FFD" w14:textId="77777777" w:rsidR="007658EB" w:rsidRDefault="00B06E08" w:rsidP="007658EB">
    <w:pPr>
      <w:pStyle w:val="Encabezado"/>
      <w:jc w:val="right"/>
      <w:rPr>
        <w:b/>
        <w:color w:val="538135" w:themeColor="accent6" w:themeShade="BF"/>
        <w:sz w:val="18"/>
        <w:szCs w:val="18"/>
        <w:vertAlign w:val="superscript"/>
      </w:rPr>
    </w:pPr>
    <w:r w:rsidRPr="008A136B">
      <w:rPr>
        <w:b/>
        <w:color w:val="538135" w:themeColor="accent6" w:themeShade="BF"/>
        <w:sz w:val="18"/>
        <w:szCs w:val="18"/>
      </w:rPr>
      <w:t>Especificaciones Técnicas para la adquisición de infraestructura básica del laboratorio BSL3 Doble con ducha 7</w:t>
    </w:r>
    <w:r>
      <w:rPr>
        <w:b/>
        <w:color w:val="538135" w:themeColor="accent6" w:themeShade="BF"/>
        <w:sz w:val="18"/>
        <w:szCs w:val="18"/>
      </w:rPr>
      <w:t>2</w:t>
    </w:r>
    <w:r w:rsidRPr="008A136B">
      <w:rPr>
        <w:b/>
        <w:color w:val="538135" w:themeColor="accent6" w:themeShade="BF"/>
        <w:sz w:val="18"/>
        <w:szCs w:val="18"/>
      </w:rPr>
      <w:t>m</w:t>
    </w:r>
    <w:r w:rsidRPr="008A136B">
      <w:rPr>
        <w:b/>
        <w:color w:val="538135" w:themeColor="accent6" w:themeShade="BF"/>
        <w:sz w:val="18"/>
        <w:szCs w:val="18"/>
        <w:vertAlign w:val="superscript"/>
      </w:rPr>
      <w:t>2</w:t>
    </w:r>
  </w:p>
  <w:p w14:paraId="63F1485E" w14:textId="7FDFF801" w:rsidR="00B06E08" w:rsidRPr="008A136B" w:rsidRDefault="007658EB" w:rsidP="007658EB">
    <w:pPr>
      <w:pStyle w:val="Encabezado"/>
      <w:jc w:val="right"/>
      <w:rPr>
        <w:b/>
        <w:color w:val="538135" w:themeColor="accent6" w:themeShade="BF"/>
        <w:sz w:val="20"/>
        <w:szCs w:val="20"/>
      </w:rPr>
    </w:pPr>
    <w:r>
      <w:rPr>
        <w:b/>
        <w:color w:val="538135" w:themeColor="accent6" w:themeShade="BF"/>
        <w:sz w:val="18"/>
        <w:szCs w:val="18"/>
      </w:rPr>
      <w:t xml:space="preserve"> </w:t>
    </w:r>
    <w:r w:rsidR="00B06E08" w:rsidRPr="008A136B">
      <w:rPr>
        <w:b/>
        <w:color w:val="538135" w:themeColor="accent6" w:themeShade="BF"/>
        <w:sz w:val="18"/>
        <w:szCs w:val="18"/>
      </w:rPr>
      <w:t>con tratamiento químico de efluentes. Para el Laboratorio Central de Salud Pública – MSP y BS</w:t>
    </w:r>
    <w:r w:rsidR="00B06E08" w:rsidRPr="008A136B">
      <w:rPr>
        <w:b/>
        <w:color w:val="538135" w:themeColor="accent6" w:themeShade="BF"/>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8CD26" w14:textId="77777777" w:rsidR="00B06E08" w:rsidRDefault="00B06E08">
    <w:pPr>
      <w:pStyle w:val="Encabezado"/>
    </w:pPr>
  </w:p>
  <w:p w14:paraId="39C2EC84" w14:textId="77777777" w:rsidR="00B06E08" w:rsidRPr="005A5639" w:rsidRDefault="00B06E08" w:rsidP="0062028D">
    <w:pPr>
      <w:pStyle w:val="Encabezado"/>
      <w:jc w:val="right"/>
      <w:rPr>
        <w:b/>
        <w:color w:val="44546A" w:themeColor="text2"/>
        <w:sz w:val="20"/>
        <w:szCs w:val="20"/>
      </w:rPr>
    </w:pPr>
    <w:r>
      <w:rPr>
        <w:b/>
        <w:color w:val="44546A" w:themeColor="text2"/>
        <w:sz w:val="18"/>
        <w:szCs w:val="18"/>
      </w:rPr>
      <w:t>Especificaciones Técnicas para la adquisición de infraestructura básica del laboratorio BSL3 Doble con ducha 76m</w:t>
    </w:r>
    <w:r>
      <w:rPr>
        <w:b/>
        <w:color w:val="44546A" w:themeColor="text2"/>
        <w:sz w:val="18"/>
        <w:szCs w:val="18"/>
        <w:vertAlign w:val="superscript"/>
      </w:rPr>
      <w:t>2</w:t>
    </w:r>
    <w:r>
      <w:rPr>
        <w:b/>
        <w:color w:val="44546A" w:themeColor="text2"/>
        <w:sz w:val="18"/>
        <w:szCs w:val="18"/>
      </w:rPr>
      <w:t xml:space="preserve"> con tratamiento químico de efluentes. Para el Laboratorio Central de Salud Pública – MSP y BS</w:t>
    </w:r>
    <w:r w:rsidRPr="005A5639">
      <w:rPr>
        <w:b/>
        <w:color w:val="44546A" w:themeColor="text2"/>
        <w:sz w:val="20"/>
        <w:szCs w:val="20"/>
      </w:rPr>
      <w:t xml:space="preserve"> </w:t>
    </w:r>
  </w:p>
  <w:p w14:paraId="05F86943" w14:textId="77777777" w:rsidR="00B06E08" w:rsidRDefault="00B06E0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7426"/>
    <w:multiLevelType w:val="hybridMultilevel"/>
    <w:tmpl w:val="4D2CF248"/>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1">
    <w:nsid w:val="026C0EAD"/>
    <w:multiLevelType w:val="hybridMultilevel"/>
    <w:tmpl w:val="868AFE50"/>
    <w:lvl w:ilvl="0" w:tplc="0C0A0009">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
    <w:nsid w:val="07C53242"/>
    <w:multiLevelType w:val="multilevel"/>
    <w:tmpl w:val="30660864"/>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7DA57B6"/>
    <w:multiLevelType w:val="hybridMultilevel"/>
    <w:tmpl w:val="2320C94A"/>
    <w:lvl w:ilvl="0" w:tplc="3BE676F6">
      <w:start w:val="1"/>
      <w:numFmt w:val="decimal"/>
      <w:lvlText w:val="%1."/>
      <w:lvlJc w:val="left"/>
      <w:pPr>
        <w:ind w:left="2838" w:hanging="570"/>
      </w:pPr>
      <w:rPr>
        <w:rFonts w:hint="default"/>
      </w:rPr>
    </w:lvl>
    <w:lvl w:ilvl="1" w:tplc="080A0019" w:tentative="1">
      <w:start w:val="1"/>
      <w:numFmt w:val="lowerLetter"/>
      <w:lvlText w:val="%2."/>
      <w:lvlJc w:val="left"/>
      <w:pPr>
        <w:ind w:left="3348" w:hanging="360"/>
      </w:pPr>
    </w:lvl>
    <w:lvl w:ilvl="2" w:tplc="080A001B" w:tentative="1">
      <w:start w:val="1"/>
      <w:numFmt w:val="lowerRoman"/>
      <w:lvlText w:val="%3."/>
      <w:lvlJc w:val="right"/>
      <w:pPr>
        <w:ind w:left="4068" w:hanging="180"/>
      </w:pPr>
    </w:lvl>
    <w:lvl w:ilvl="3" w:tplc="080A000F" w:tentative="1">
      <w:start w:val="1"/>
      <w:numFmt w:val="decimal"/>
      <w:lvlText w:val="%4."/>
      <w:lvlJc w:val="left"/>
      <w:pPr>
        <w:ind w:left="4788" w:hanging="360"/>
      </w:pPr>
    </w:lvl>
    <w:lvl w:ilvl="4" w:tplc="080A0019" w:tentative="1">
      <w:start w:val="1"/>
      <w:numFmt w:val="lowerLetter"/>
      <w:lvlText w:val="%5."/>
      <w:lvlJc w:val="left"/>
      <w:pPr>
        <w:ind w:left="5508" w:hanging="360"/>
      </w:pPr>
    </w:lvl>
    <w:lvl w:ilvl="5" w:tplc="080A001B" w:tentative="1">
      <w:start w:val="1"/>
      <w:numFmt w:val="lowerRoman"/>
      <w:lvlText w:val="%6."/>
      <w:lvlJc w:val="right"/>
      <w:pPr>
        <w:ind w:left="6228" w:hanging="180"/>
      </w:pPr>
    </w:lvl>
    <w:lvl w:ilvl="6" w:tplc="080A000F" w:tentative="1">
      <w:start w:val="1"/>
      <w:numFmt w:val="decimal"/>
      <w:lvlText w:val="%7."/>
      <w:lvlJc w:val="left"/>
      <w:pPr>
        <w:ind w:left="6948" w:hanging="360"/>
      </w:pPr>
    </w:lvl>
    <w:lvl w:ilvl="7" w:tplc="080A0019" w:tentative="1">
      <w:start w:val="1"/>
      <w:numFmt w:val="lowerLetter"/>
      <w:lvlText w:val="%8."/>
      <w:lvlJc w:val="left"/>
      <w:pPr>
        <w:ind w:left="7668" w:hanging="360"/>
      </w:pPr>
    </w:lvl>
    <w:lvl w:ilvl="8" w:tplc="080A001B" w:tentative="1">
      <w:start w:val="1"/>
      <w:numFmt w:val="lowerRoman"/>
      <w:lvlText w:val="%9."/>
      <w:lvlJc w:val="right"/>
      <w:pPr>
        <w:ind w:left="8388" w:hanging="180"/>
      </w:pPr>
    </w:lvl>
  </w:abstractNum>
  <w:abstractNum w:abstractNumId="4">
    <w:nsid w:val="0A1B6DC9"/>
    <w:multiLevelType w:val="hybridMultilevel"/>
    <w:tmpl w:val="FEE42618"/>
    <w:lvl w:ilvl="0" w:tplc="0C0A0001">
      <w:start w:val="1"/>
      <w:numFmt w:val="bullet"/>
      <w:lvlText w:val=""/>
      <w:lvlJc w:val="left"/>
      <w:pPr>
        <w:ind w:left="2280" w:hanging="360"/>
      </w:pPr>
      <w:rPr>
        <w:rFonts w:ascii="Symbol" w:hAnsi="Symbol"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5">
    <w:nsid w:val="0A50486A"/>
    <w:multiLevelType w:val="hybridMultilevel"/>
    <w:tmpl w:val="AD38C300"/>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6">
    <w:nsid w:val="0BD0518D"/>
    <w:multiLevelType w:val="hybridMultilevel"/>
    <w:tmpl w:val="C1AC85D8"/>
    <w:lvl w:ilvl="0" w:tplc="FCE8E272">
      <w:start w:val="1"/>
      <w:numFmt w:val="decimal"/>
      <w:pStyle w:val="Ttulo2"/>
      <w:lvlText w:val="%1.1. "/>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29F18A6"/>
    <w:multiLevelType w:val="hybridMultilevel"/>
    <w:tmpl w:val="81BCAA44"/>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8">
    <w:nsid w:val="15F460B1"/>
    <w:multiLevelType w:val="hybridMultilevel"/>
    <w:tmpl w:val="579A39F8"/>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9">
    <w:nsid w:val="217D6B3E"/>
    <w:multiLevelType w:val="hybridMultilevel"/>
    <w:tmpl w:val="E0442A0A"/>
    <w:lvl w:ilvl="0" w:tplc="0C0A000B">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0">
    <w:nsid w:val="23842BFE"/>
    <w:multiLevelType w:val="hybridMultilevel"/>
    <w:tmpl w:val="CEC862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57B0DF6"/>
    <w:multiLevelType w:val="hybridMultilevel"/>
    <w:tmpl w:val="7CEAC098"/>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12">
    <w:nsid w:val="25A97F0F"/>
    <w:multiLevelType w:val="hybridMultilevel"/>
    <w:tmpl w:val="374E2CDC"/>
    <w:lvl w:ilvl="0" w:tplc="0C0A000B">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3">
    <w:nsid w:val="30491FE1"/>
    <w:multiLevelType w:val="hybridMultilevel"/>
    <w:tmpl w:val="5F7A5D02"/>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14">
    <w:nsid w:val="30F01721"/>
    <w:multiLevelType w:val="hybridMultilevel"/>
    <w:tmpl w:val="E9C83676"/>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15">
    <w:nsid w:val="339474EF"/>
    <w:multiLevelType w:val="hybridMultilevel"/>
    <w:tmpl w:val="67CA2686"/>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16">
    <w:nsid w:val="36355CD2"/>
    <w:multiLevelType w:val="hybridMultilevel"/>
    <w:tmpl w:val="492A359A"/>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17">
    <w:nsid w:val="36D41478"/>
    <w:multiLevelType w:val="hybridMultilevel"/>
    <w:tmpl w:val="DFB22EB4"/>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18">
    <w:nsid w:val="376B405F"/>
    <w:multiLevelType w:val="hybridMultilevel"/>
    <w:tmpl w:val="9A146B2E"/>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19">
    <w:nsid w:val="3BDE7802"/>
    <w:multiLevelType w:val="hybridMultilevel"/>
    <w:tmpl w:val="54360FB4"/>
    <w:lvl w:ilvl="0" w:tplc="0C0A0001">
      <w:start w:val="1"/>
      <w:numFmt w:val="bullet"/>
      <w:lvlText w:val=""/>
      <w:lvlJc w:val="left"/>
      <w:pPr>
        <w:ind w:left="2280" w:hanging="360"/>
      </w:pPr>
      <w:rPr>
        <w:rFonts w:ascii="Symbol" w:hAnsi="Symbol"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20">
    <w:nsid w:val="41824D40"/>
    <w:multiLevelType w:val="hybridMultilevel"/>
    <w:tmpl w:val="8F588E46"/>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21">
    <w:nsid w:val="427A05BE"/>
    <w:multiLevelType w:val="hybridMultilevel"/>
    <w:tmpl w:val="E4D09A0C"/>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22">
    <w:nsid w:val="45B0352A"/>
    <w:multiLevelType w:val="hybridMultilevel"/>
    <w:tmpl w:val="9A02B422"/>
    <w:lvl w:ilvl="0" w:tplc="0C0A000B">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3">
    <w:nsid w:val="48EE0F2E"/>
    <w:multiLevelType w:val="hybridMultilevel"/>
    <w:tmpl w:val="260601EE"/>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24">
    <w:nsid w:val="4C005111"/>
    <w:multiLevelType w:val="hybridMultilevel"/>
    <w:tmpl w:val="FAD8DED2"/>
    <w:lvl w:ilvl="0" w:tplc="5C78E586">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4C01DFB"/>
    <w:multiLevelType w:val="hybridMultilevel"/>
    <w:tmpl w:val="D9344C4E"/>
    <w:lvl w:ilvl="0" w:tplc="0C0A0001">
      <w:start w:val="1"/>
      <w:numFmt w:val="bullet"/>
      <w:lvlText w:val=""/>
      <w:lvlJc w:val="left"/>
      <w:pPr>
        <w:ind w:left="2280" w:hanging="360"/>
      </w:pPr>
      <w:rPr>
        <w:rFonts w:ascii="Symbol" w:hAnsi="Symbol"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26">
    <w:nsid w:val="56E00A93"/>
    <w:multiLevelType w:val="hybridMultilevel"/>
    <w:tmpl w:val="5AD89982"/>
    <w:lvl w:ilvl="0" w:tplc="0C0A0001">
      <w:start w:val="1"/>
      <w:numFmt w:val="bullet"/>
      <w:lvlText w:val=""/>
      <w:lvlJc w:val="left"/>
      <w:pPr>
        <w:ind w:left="2280" w:hanging="360"/>
      </w:pPr>
      <w:rPr>
        <w:rFonts w:ascii="Symbol" w:hAnsi="Symbol"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27">
    <w:nsid w:val="574C3B99"/>
    <w:multiLevelType w:val="hybridMultilevel"/>
    <w:tmpl w:val="B4C80D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AC91E27"/>
    <w:multiLevelType w:val="hybridMultilevel"/>
    <w:tmpl w:val="030E83D0"/>
    <w:lvl w:ilvl="0" w:tplc="0C0A0001">
      <w:start w:val="1"/>
      <w:numFmt w:val="bullet"/>
      <w:lvlText w:val=""/>
      <w:lvlJc w:val="left"/>
      <w:pPr>
        <w:ind w:left="2280" w:hanging="360"/>
      </w:pPr>
      <w:rPr>
        <w:rFonts w:ascii="Symbol" w:hAnsi="Symbol"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29">
    <w:nsid w:val="5C1E3955"/>
    <w:multiLevelType w:val="hybridMultilevel"/>
    <w:tmpl w:val="949472A8"/>
    <w:lvl w:ilvl="0" w:tplc="743463FE">
      <w:numFmt w:val="bullet"/>
      <w:lvlText w:val=""/>
      <w:lvlJc w:val="left"/>
      <w:pPr>
        <w:ind w:left="1920" w:hanging="360"/>
      </w:pPr>
      <w:rPr>
        <w:rFonts w:ascii="Symbol" w:eastAsiaTheme="minorHAnsi" w:hAnsi="Symbol" w:cstheme="minorBidi" w:hint="default"/>
      </w:rPr>
    </w:lvl>
    <w:lvl w:ilvl="1" w:tplc="0C0A0003" w:tentative="1">
      <w:start w:val="1"/>
      <w:numFmt w:val="bullet"/>
      <w:lvlText w:val="o"/>
      <w:lvlJc w:val="left"/>
      <w:pPr>
        <w:ind w:left="2640" w:hanging="360"/>
      </w:pPr>
      <w:rPr>
        <w:rFonts w:ascii="Courier New" w:hAnsi="Courier New" w:cs="Courier New" w:hint="default"/>
      </w:rPr>
    </w:lvl>
    <w:lvl w:ilvl="2" w:tplc="0C0A0005" w:tentative="1">
      <w:start w:val="1"/>
      <w:numFmt w:val="bullet"/>
      <w:lvlText w:val=""/>
      <w:lvlJc w:val="left"/>
      <w:pPr>
        <w:ind w:left="3360" w:hanging="360"/>
      </w:pPr>
      <w:rPr>
        <w:rFonts w:ascii="Wingdings" w:hAnsi="Wingdings" w:hint="default"/>
      </w:rPr>
    </w:lvl>
    <w:lvl w:ilvl="3" w:tplc="0C0A0001" w:tentative="1">
      <w:start w:val="1"/>
      <w:numFmt w:val="bullet"/>
      <w:lvlText w:val=""/>
      <w:lvlJc w:val="left"/>
      <w:pPr>
        <w:ind w:left="4080" w:hanging="360"/>
      </w:pPr>
      <w:rPr>
        <w:rFonts w:ascii="Symbol" w:hAnsi="Symbol" w:hint="default"/>
      </w:rPr>
    </w:lvl>
    <w:lvl w:ilvl="4" w:tplc="0C0A0003" w:tentative="1">
      <w:start w:val="1"/>
      <w:numFmt w:val="bullet"/>
      <w:lvlText w:val="o"/>
      <w:lvlJc w:val="left"/>
      <w:pPr>
        <w:ind w:left="4800" w:hanging="360"/>
      </w:pPr>
      <w:rPr>
        <w:rFonts w:ascii="Courier New" w:hAnsi="Courier New" w:cs="Courier New" w:hint="default"/>
      </w:rPr>
    </w:lvl>
    <w:lvl w:ilvl="5" w:tplc="0C0A0005" w:tentative="1">
      <w:start w:val="1"/>
      <w:numFmt w:val="bullet"/>
      <w:lvlText w:val=""/>
      <w:lvlJc w:val="left"/>
      <w:pPr>
        <w:ind w:left="5520" w:hanging="360"/>
      </w:pPr>
      <w:rPr>
        <w:rFonts w:ascii="Wingdings" w:hAnsi="Wingdings" w:hint="default"/>
      </w:rPr>
    </w:lvl>
    <w:lvl w:ilvl="6" w:tplc="0C0A0001" w:tentative="1">
      <w:start w:val="1"/>
      <w:numFmt w:val="bullet"/>
      <w:lvlText w:val=""/>
      <w:lvlJc w:val="left"/>
      <w:pPr>
        <w:ind w:left="6240" w:hanging="360"/>
      </w:pPr>
      <w:rPr>
        <w:rFonts w:ascii="Symbol" w:hAnsi="Symbol" w:hint="default"/>
      </w:rPr>
    </w:lvl>
    <w:lvl w:ilvl="7" w:tplc="0C0A0003" w:tentative="1">
      <w:start w:val="1"/>
      <w:numFmt w:val="bullet"/>
      <w:lvlText w:val="o"/>
      <w:lvlJc w:val="left"/>
      <w:pPr>
        <w:ind w:left="6960" w:hanging="360"/>
      </w:pPr>
      <w:rPr>
        <w:rFonts w:ascii="Courier New" w:hAnsi="Courier New" w:cs="Courier New" w:hint="default"/>
      </w:rPr>
    </w:lvl>
    <w:lvl w:ilvl="8" w:tplc="0C0A0005" w:tentative="1">
      <w:start w:val="1"/>
      <w:numFmt w:val="bullet"/>
      <w:lvlText w:val=""/>
      <w:lvlJc w:val="left"/>
      <w:pPr>
        <w:ind w:left="7680" w:hanging="360"/>
      </w:pPr>
      <w:rPr>
        <w:rFonts w:ascii="Wingdings" w:hAnsi="Wingdings" w:hint="default"/>
      </w:rPr>
    </w:lvl>
  </w:abstractNum>
  <w:abstractNum w:abstractNumId="30">
    <w:nsid w:val="5D863087"/>
    <w:multiLevelType w:val="hybridMultilevel"/>
    <w:tmpl w:val="C20498F0"/>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DC34242"/>
    <w:multiLevelType w:val="hybridMultilevel"/>
    <w:tmpl w:val="1F06A0DE"/>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32">
    <w:nsid w:val="5E4D6D5D"/>
    <w:multiLevelType w:val="hybridMultilevel"/>
    <w:tmpl w:val="AE7EB674"/>
    <w:lvl w:ilvl="0" w:tplc="D7AC6FBA">
      <w:start w:val="1"/>
      <w:numFmt w:val="upperRoman"/>
      <w:lvlText w:val="%1."/>
      <w:lvlJc w:val="left"/>
      <w:pPr>
        <w:ind w:left="2279" w:hanging="720"/>
      </w:pPr>
      <w:rPr>
        <w:rFonts w:hint="default"/>
      </w:rPr>
    </w:lvl>
    <w:lvl w:ilvl="1" w:tplc="080A0019" w:tentative="1">
      <w:start w:val="1"/>
      <w:numFmt w:val="lowerLetter"/>
      <w:lvlText w:val="%2."/>
      <w:lvlJc w:val="left"/>
      <w:pPr>
        <w:ind w:left="2639" w:hanging="360"/>
      </w:pPr>
    </w:lvl>
    <w:lvl w:ilvl="2" w:tplc="080A001B" w:tentative="1">
      <w:start w:val="1"/>
      <w:numFmt w:val="lowerRoman"/>
      <w:lvlText w:val="%3."/>
      <w:lvlJc w:val="right"/>
      <w:pPr>
        <w:ind w:left="3359" w:hanging="180"/>
      </w:pPr>
    </w:lvl>
    <w:lvl w:ilvl="3" w:tplc="080A000F" w:tentative="1">
      <w:start w:val="1"/>
      <w:numFmt w:val="decimal"/>
      <w:lvlText w:val="%4."/>
      <w:lvlJc w:val="left"/>
      <w:pPr>
        <w:ind w:left="4079" w:hanging="360"/>
      </w:pPr>
    </w:lvl>
    <w:lvl w:ilvl="4" w:tplc="080A0019" w:tentative="1">
      <w:start w:val="1"/>
      <w:numFmt w:val="lowerLetter"/>
      <w:lvlText w:val="%5."/>
      <w:lvlJc w:val="left"/>
      <w:pPr>
        <w:ind w:left="4799" w:hanging="360"/>
      </w:pPr>
    </w:lvl>
    <w:lvl w:ilvl="5" w:tplc="080A001B" w:tentative="1">
      <w:start w:val="1"/>
      <w:numFmt w:val="lowerRoman"/>
      <w:lvlText w:val="%6."/>
      <w:lvlJc w:val="right"/>
      <w:pPr>
        <w:ind w:left="5519" w:hanging="180"/>
      </w:pPr>
    </w:lvl>
    <w:lvl w:ilvl="6" w:tplc="080A000F" w:tentative="1">
      <w:start w:val="1"/>
      <w:numFmt w:val="decimal"/>
      <w:lvlText w:val="%7."/>
      <w:lvlJc w:val="left"/>
      <w:pPr>
        <w:ind w:left="6239" w:hanging="360"/>
      </w:pPr>
    </w:lvl>
    <w:lvl w:ilvl="7" w:tplc="080A0019" w:tentative="1">
      <w:start w:val="1"/>
      <w:numFmt w:val="lowerLetter"/>
      <w:lvlText w:val="%8."/>
      <w:lvlJc w:val="left"/>
      <w:pPr>
        <w:ind w:left="6959" w:hanging="360"/>
      </w:pPr>
    </w:lvl>
    <w:lvl w:ilvl="8" w:tplc="080A001B" w:tentative="1">
      <w:start w:val="1"/>
      <w:numFmt w:val="lowerRoman"/>
      <w:lvlText w:val="%9."/>
      <w:lvlJc w:val="right"/>
      <w:pPr>
        <w:ind w:left="7679" w:hanging="180"/>
      </w:pPr>
    </w:lvl>
  </w:abstractNum>
  <w:abstractNum w:abstractNumId="33">
    <w:nsid w:val="5EF522B5"/>
    <w:multiLevelType w:val="hybridMultilevel"/>
    <w:tmpl w:val="810ACC82"/>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34">
    <w:nsid w:val="60241D60"/>
    <w:multiLevelType w:val="hybridMultilevel"/>
    <w:tmpl w:val="DBC0F79E"/>
    <w:lvl w:ilvl="0" w:tplc="621066D8">
      <w:numFmt w:val="bullet"/>
      <w:lvlText w:val=""/>
      <w:lvlJc w:val="left"/>
      <w:pPr>
        <w:ind w:left="2280" w:hanging="360"/>
      </w:pPr>
      <w:rPr>
        <w:rFonts w:ascii="Symbol" w:eastAsiaTheme="minorHAnsi" w:hAnsi="Symbol" w:cstheme="minorBidi"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35">
    <w:nsid w:val="61985394"/>
    <w:multiLevelType w:val="hybridMultilevel"/>
    <w:tmpl w:val="15ACAE60"/>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36">
    <w:nsid w:val="63B15A33"/>
    <w:multiLevelType w:val="hybridMultilevel"/>
    <w:tmpl w:val="5FBC1212"/>
    <w:lvl w:ilvl="0" w:tplc="0C0A0009">
      <w:start w:val="1"/>
      <w:numFmt w:val="bullet"/>
      <w:lvlText w:val=""/>
      <w:lvlJc w:val="left"/>
      <w:pPr>
        <w:ind w:left="2640" w:hanging="360"/>
      </w:pPr>
      <w:rPr>
        <w:rFonts w:ascii="Wingdings" w:hAnsi="Wingdings" w:hint="default"/>
      </w:rPr>
    </w:lvl>
    <w:lvl w:ilvl="1" w:tplc="0C0A0003" w:tentative="1">
      <w:start w:val="1"/>
      <w:numFmt w:val="bullet"/>
      <w:lvlText w:val="o"/>
      <w:lvlJc w:val="left"/>
      <w:pPr>
        <w:ind w:left="3360" w:hanging="360"/>
      </w:pPr>
      <w:rPr>
        <w:rFonts w:ascii="Courier New" w:hAnsi="Courier New" w:cs="Courier New" w:hint="default"/>
      </w:rPr>
    </w:lvl>
    <w:lvl w:ilvl="2" w:tplc="0C0A0005" w:tentative="1">
      <w:start w:val="1"/>
      <w:numFmt w:val="bullet"/>
      <w:lvlText w:val=""/>
      <w:lvlJc w:val="left"/>
      <w:pPr>
        <w:ind w:left="4080" w:hanging="360"/>
      </w:pPr>
      <w:rPr>
        <w:rFonts w:ascii="Wingdings" w:hAnsi="Wingdings" w:hint="default"/>
      </w:rPr>
    </w:lvl>
    <w:lvl w:ilvl="3" w:tplc="0C0A0001" w:tentative="1">
      <w:start w:val="1"/>
      <w:numFmt w:val="bullet"/>
      <w:lvlText w:val=""/>
      <w:lvlJc w:val="left"/>
      <w:pPr>
        <w:ind w:left="4800" w:hanging="360"/>
      </w:pPr>
      <w:rPr>
        <w:rFonts w:ascii="Symbol" w:hAnsi="Symbol" w:hint="default"/>
      </w:rPr>
    </w:lvl>
    <w:lvl w:ilvl="4" w:tplc="0C0A0003" w:tentative="1">
      <w:start w:val="1"/>
      <w:numFmt w:val="bullet"/>
      <w:lvlText w:val="o"/>
      <w:lvlJc w:val="left"/>
      <w:pPr>
        <w:ind w:left="5520" w:hanging="360"/>
      </w:pPr>
      <w:rPr>
        <w:rFonts w:ascii="Courier New" w:hAnsi="Courier New" w:cs="Courier New" w:hint="default"/>
      </w:rPr>
    </w:lvl>
    <w:lvl w:ilvl="5" w:tplc="0C0A0005" w:tentative="1">
      <w:start w:val="1"/>
      <w:numFmt w:val="bullet"/>
      <w:lvlText w:val=""/>
      <w:lvlJc w:val="left"/>
      <w:pPr>
        <w:ind w:left="6240" w:hanging="360"/>
      </w:pPr>
      <w:rPr>
        <w:rFonts w:ascii="Wingdings" w:hAnsi="Wingdings" w:hint="default"/>
      </w:rPr>
    </w:lvl>
    <w:lvl w:ilvl="6" w:tplc="0C0A0001" w:tentative="1">
      <w:start w:val="1"/>
      <w:numFmt w:val="bullet"/>
      <w:lvlText w:val=""/>
      <w:lvlJc w:val="left"/>
      <w:pPr>
        <w:ind w:left="6960" w:hanging="360"/>
      </w:pPr>
      <w:rPr>
        <w:rFonts w:ascii="Symbol" w:hAnsi="Symbol" w:hint="default"/>
      </w:rPr>
    </w:lvl>
    <w:lvl w:ilvl="7" w:tplc="0C0A0003" w:tentative="1">
      <w:start w:val="1"/>
      <w:numFmt w:val="bullet"/>
      <w:lvlText w:val="o"/>
      <w:lvlJc w:val="left"/>
      <w:pPr>
        <w:ind w:left="7680" w:hanging="360"/>
      </w:pPr>
      <w:rPr>
        <w:rFonts w:ascii="Courier New" w:hAnsi="Courier New" w:cs="Courier New" w:hint="default"/>
      </w:rPr>
    </w:lvl>
    <w:lvl w:ilvl="8" w:tplc="0C0A0005" w:tentative="1">
      <w:start w:val="1"/>
      <w:numFmt w:val="bullet"/>
      <w:lvlText w:val=""/>
      <w:lvlJc w:val="left"/>
      <w:pPr>
        <w:ind w:left="8400" w:hanging="360"/>
      </w:pPr>
      <w:rPr>
        <w:rFonts w:ascii="Wingdings" w:hAnsi="Wingdings" w:hint="default"/>
      </w:rPr>
    </w:lvl>
  </w:abstractNum>
  <w:abstractNum w:abstractNumId="37">
    <w:nsid w:val="64294015"/>
    <w:multiLevelType w:val="hybridMultilevel"/>
    <w:tmpl w:val="8A4C061C"/>
    <w:lvl w:ilvl="0" w:tplc="472A99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0E01B03"/>
    <w:multiLevelType w:val="hybridMultilevel"/>
    <w:tmpl w:val="F856BCFA"/>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39">
    <w:nsid w:val="74372F09"/>
    <w:multiLevelType w:val="hybridMultilevel"/>
    <w:tmpl w:val="1BEC72EE"/>
    <w:lvl w:ilvl="0" w:tplc="0C0A0001">
      <w:start w:val="1"/>
      <w:numFmt w:val="bullet"/>
      <w:lvlText w:val=""/>
      <w:lvlJc w:val="left"/>
      <w:pPr>
        <w:ind w:left="2280" w:hanging="360"/>
      </w:pPr>
      <w:rPr>
        <w:rFonts w:ascii="Symbol" w:hAnsi="Symbol"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40">
    <w:nsid w:val="74ED02E1"/>
    <w:multiLevelType w:val="hybridMultilevel"/>
    <w:tmpl w:val="248208C2"/>
    <w:lvl w:ilvl="0" w:tplc="0C0A000B">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41">
    <w:nsid w:val="78D254ED"/>
    <w:multiLevelType w:val="hybridMultilevel"/>
    <w:tmpl w:val="9F5648D0"/>
    <w:lvl w:ilvl="0" w:tplc="0C0A000B">
      <w:start w:val="1"/>
      <w:numFmt w:val="bullet"/>
      <w:lvlText w:val=""/>
      <w:lvlJc w:val="left"/>
      <w:pPr>
        <w:ind w:left="2280" w:hanging="360"/>
      </w:pPr>
      <w:rPr>
        <w:rFonts w:ascii="Wingdings" w:hAnsi="Wingdings"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num w:numId="1">
    <w:abstractNumId w:val="24"/>
  </w:num>
  <w:num w:numId="2">
    <w:abstractNumId w:val="37"/>
  </w:num>
  <w:num w:numId="3">
    <w:abstractNumId w:val="2"/>
  </w:num>
  <w:num w:numId="4">
    <w:abstractNumId w:val="6"/>
  </w:num>
  <w:num w:numId="5">
    <w:abstractNumId w:val="39"/>
  </w:num>
  <w:num w:numId="6">
    <w:abstractNumId w:val="26"/>
  </w:num>
  <w:num w:numId="7">
    <w:abstractNumId w:val="28"/>
  </w:num>
  <w:num w:numId="8">
    <w:abstractNumId w:val="25"/>
  </w:num>
  <w:num w:numId="9">
    <w:abstractNumId w:val="19"/>
  </w:num>
  <w:num w:numId="10">
    <w:abstractNumId w:val="36"/>
  </w:num>
  <w:num w:numId="11">
    <w:abstractNumId w:val="35"/>
  </w:num>
  <w:num w:numId="12">
    <w:abstractNumId w:val="21"/>
  </w:num>
  <w:num w:numId="13">
    <w:abstractNumId w:val="11"/>
  </w:num>
  <w:num w:numId="14">
    <w:abstractNumId w:val="14"/>
  </w:num>
  <w:num w:numId="15">
    <w:abstractNumId w:val="0"/>
  </w:num>
  <w:num w:numId="16">
    <w:abstractNumId w:val="18"/>
  </w:num>
  <w:num w:numId="17">
    <w:abstractNumId w:val="5"/>
  </w:num>
  <w:num w:numId="18">
    <w:abstractNumId w:val="7"/>
  </w:num>
  <w:num w:numId="19">
    <w:abstractNumId w:val="29"/>
  </w:num>
  <w:num w:numId="20">
    <w:abstractNumId w:val="34"/>
  </w:num>
  <w:num w:numId="21">
    <w:abstractNumId w:val="23"/>
  </w:num>
  <w:num w:numId="22">
    <w:abstractNumId w:val="38"/>
  </w:num>
  <w:num w:numId="23">
    <w:abstractNumId w:val="8"/>
  </w:num>
  <w:num w:numId="24">
    <w:abstractNumId w:val="31"/>
  </w:num>
  <w:num w:numId="25">
    <w:abstractNumId w:val="27"/>
  </w:num>
  <w:num w:numId="26">
    <w:abstractNumId w:val="30"/>
  </w:num>
  <w:num w:numId="27">
    <w:abstractNumId w:val="4"/>
  </w:num>
  <w:num w:numId="28">
    <w:abstractNumId w:val="13"/>
  </w:num>
  <w:num w:numId="29">
    <w:abstractNumId w:val="41"/>
  </w:num>
  <w:num w:numId="30">
    <w:abstractNumId w:val="33"/>
  </w:num>
  <w:num w:numId="31">
    <w:abstractNumId w:val="17"/>
  </w:num>
  <w:num w:numId="32">
    <w:abstractNumId w:val="20"/>
  </w:num>
  <w:num w:numId="33">
    <w:abstractNumId w:val="10"/>
  </w:num>
  <w:num w:numId="34">
    <w:abstractNumId w:val="22"/>
  </w:num>
  <w:num w:numId="35">
    <w:abstractNumId w:val="12"/>
  </w:num>
  <w:num w:numId="36">
    <w:abstractNumId w:val="40"/>
  </w:num>
  <w:num w:numId="37">
    <w:abstractNumId w:val="9"/>
  </w:num>
  <w:num w:numId="38">
    <w:abstractNumId w:val="1"/>
  </w:num>
  <w:num w:numId="39">
    <w:abstractNumId w:val="2"/>
  </w:num>
  <w:num w:numId="40">
    <w:abstractNumId w:val="15"/>
  </w:num>
  <w:num w:numId="41">
    <w:abstractNumId w:val="16"/>
  </w:num>
  <w:num w:numId="42">
    <w:abstractNumId w:val="32"/>
  </w:num>
  <w:num w:numId="43">
    <w:abstractNumId w:val="3"/>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8E"/>
    <w:rsid w:val="00006058"/>
    <w:rsid w:val="00013CAD"/>
    <w:rsid w:val="000252A1"/>
    <w:rsid w:val="00026F70"/>
    <w:rsid w:val="00027F95"/>
    <w:rsid w:val="00037F3F"/>
    <w:rsid w:val="00040FFE"/>
    <w:rsid w:val="00044633"/>
    <w:rsid w:val="000545D7"/>
    <w:rsid w:val="00055534"/>
    <w:rsid w:val="00083FD9"/>
    <w:rsid w:val="00090ACF"/>
    <w:rsid w:val="00091B84"/>
    <w:rsid w:val="00097D9B"/>
    <w:rsid w:val="000A4CA4"/>
    <w:rsid w:val="000B51F5"/>
    <w:rsid w:val="000B5D34"/>
    <w:rsid w:val="000D3944"/>
    <w:rsid w:val="000E3B40"/>
    <w:rsid w:val="000F7CAB"/>
    <w:rsid w:val="00116475"/>
    <w:rsid w:val="00120C78"/>
    <w:rsid w:val="00133BA8"/>
    <w:rsid w:val="00151542"/>
    <w:rsid w:val="00151F00"/>
    <w:rsid w:val="0015342F"/>
    <w:rsid w:val="0015420D"/>
    <w:rsid w:val="001562C2"/>
    <w:rsid w:val="001574AB"/>
    <w:rsid w:val="0016006A"/>
    <w:rsid w:val="00161C73"/>
    <w:rsid w:val="00163626"/>
    <w:rsid w:val="00173434"/>
    <w:rsid w:val="00180C1B"/>
    <w:rsid w:val="00192375"/>
    <w:rsid w:val="001958CF"/>
    <w:rsid w:val="00195A6B"/>
    <w:rsid w:val="001A7465"/>
    <w:rsid w:val="001B03A6"/>
    <w:rsid w:val="001C1282"/>
    <w:rsid w:val="001E635C"/>
    <w:rsid w:val="001E6A31"/>
    <w:rsid w:val="00211B11"/>
    <w:rsid w:val="002214C1"/>
    <w:rsid w:val="00222A11"/>
    <w:rsid w:val="0023245D"/>
    <w:rsid w:val="00237391"/>
    <w:rsid w:val="00240D50"/>
    <w:rsid w:val="002433B4"/>
    <w:rsid w:val="0026239E"/>
    <w:rsid w:val="00264624"/>
    <w:rsid w:val="00264F00"/>
    <w:rsid w:val="00264F8D"/>
    <w:rsid w:val="00275A37"/>
    <w:rsid w:val="00287F57"/>
    <w:rsid w:val="002909B6"/>
    <w:rsid w:val="002A0A5F"/>
    <w:rsid w:val="002A1165"/>
    <w:rsid w:val="002A1F3F"/>
    <w:rsid w:val="002B5E95"/>
    <w:rsid w:val="002B7F69"/>
    <w:rsid w:val="002D13AF"/>
    <w:rsid w:val="002E2A0A"/>
    <w:rsid w:val="002E3C41"/>
    <w:rsid w:val="002E5CA7"/>
    <w:rsid w:val="0030097C"/>
    <w:rsid w:val="003041D3"/>
    <w:rsid w:val="00313B7D"/>
    <w:rsid w:val="00321F50"/>
    <w:rsid w:val="003303EA"/>
    <w:rsid w:val="00334FB4"/>
    <w:rsid w:val="00337465"/>
    <w:rsid w:val="003409EB"/>
    <w:rsid w:val="00340C90"/>
    <w:rsid w:val="00344FE6"/>
    <w:rsid w:val="00346AE1"/>
    <w:rsid w:val="00365C22"/>
    <w:rsid w:val="00366FCE"/>
    <w:rsid w:val="00383A43"/>
    <w:rsid w:val="00383B0D"/>
    <w:rsid w:val="003A0BCC"/>
    <w:rsid w:val="003A5705"/>
    <w:rsid w:val="003A7EBB"/>
    <w:rsid w:val="003B7216"/>
    <w:rsid w:val="003C11CA"/>
    <w:rsid w:val="003C7546"/>
    <w:rsid w:val="003D6C82"/>
    <w:rsid w:val="003F075F"/>
    <w:rsid w:val="00400DC0"/>
    <w:rsid w:val="004043E2"/>
    <w:rsid w:val="00434A09"/>
    <w:rsid w:val="00435719"/>
    <w:rsid w:val="00443613"/>
    <w:rsid w:val="00463D4A"/>
    <w:rsid w:val="00491B24"/>
    <w:rsid w:val="00493AC5"/>
    <w:rsid w:val="004A6B66"/>
    <w:rsid w:val="004A72C4"/>
    <w:rsid w:val="004B4FEC"/>
    <w:rsid w:val="004E6D30"/>
    <w:rsid w:val="004F3A87"/>
    <w:rsid w:val="004F3D7B"/>
    <w:rsid w:val="004F54E1"/>
    <w:rsid w:val="00504255"/>
    <w:rsid w:val="0051226A"/>
    <w:rsid w:val="00515662"/>
    <w:rsid w:val="00521449"/>
    <w:rsid w:val="005351A6"/>
    <w:rsid w:val="005369DE"/>
    <w:rsid w:val="0055411E"/>
    <w:rsid w:val="00577233"/>
    <w:rsid w:val="00584EC6"/>
    <w:rsid w:val="00595398"/>
    <w:rsid w:val="005A5639"/>
    <w:rsid w:val="005B046D"/>
    <w:rsid w:val="005D1716"/>
    <w:rsid w:val="005E0CDC"/>
    <w:rsid w:val="005F0FB7"/>
    <w:rsid w:val="006141B3"/>
    <w:rsid w:val="0062028D"/>
    <w:rsid w:val="00621D52"/>
    <w:rsid w:val="0062592C"/>
    <w:rsid w:val="00642582"/>
    <w:rsid w:val="00647DFD"/>
    <w:rsid w:val="00650A26"/>
    <w:rsid w:val="00652B87"/>
    <w:rsid w:val="0066343D"/>
    <w:rsid w:val="00674C37"/>
    <w:rsid w:val="0068330F"/>
    <w:rsid w:val="00691936"/>
    <w:rsid w:val="006B6CBB"/>
    <w:rsid w:val="006D568C"/>
    <w:rsid w:val="006D6F1F"/>
    <w:rsid w:val="006D7BEE"/>
    <w:rsid w:val="006E0E9F"/>
    <w:rsid w:val="006E396A"/>
    <w:rsid w:val="006F2B8D"/>
    <w:rsid w:val="00702AAC"/>
    <w:rsid w:val="00720D9A"/>
    <w:rsid w:val="007217B6"/>
    <w:rsid w:val="0072434F"/>
    <w:rsid w:val="00724F30"/>
    <w:rsid w:val="00734FB6"/>
    <w:rsid w:val="00736E1A"/>
    <w:rsid w:val="00745C4B"/>
    <w:rsid w:val="00761F4E"/>
    <w:rsid w:val="007658EB"/>
    <w:rsid w:val="007755B6"/>
    <w:rsid w:val="0078075A"/>
    <w:rsid w:val="007A0373"/>
    <w:rsid w:val="007A54CE"/>
    <w:rsid w:val="007A7375"/>
    <w:rsid w:val="007A7BBB"/>
    <w:rsid w:val="007B13F6"/>
    <w:rsid w:val="007B4771"/>
    <w:rsid w:val="007B7EFF"/>
    <w:rsid w:val="007C6771"/>
    <w:rsid w:val="007C758E"/>
    <w:rsid w:val="007E38BC"/>
    <w:rsid w:val="00805AC3"/>
    <w:rsid w:val="00817323"/>
    <w:rsid w:val="00821245"/>
    <w:rsid w:val="00826A90"/>
    <w:rsid w:val="0084126E"/>
    <w:rsid w:val="00875F38"/>
    <w:rsid w:val="008808F1"/>
    <w:rsid w:val="008A136B"/>
    <w:rsid w:val="008B65BE"/>
    <w:rsid w:val="008B7F7F"/>
    <w:rsid w:val="008C0314"/>
    <w:rsid w:val="008C2381"/>
    <w:rsid w:val="008D5D27"/>
    <w:rsid w:val="008E3471"/>
    <w:rsid w:val="00902D06"/>
    <w:rsid w:val="009058D9"/>
    <w:rsid w:val="00907DD9"/>
    <w:rsid w:val="009116C2"/>
    <w:rsid w:val="00926B76"/>
    <w:rsid w:val="00930222"/>
    <w:rsid w:val="0093065A"/>
    <w:rsid w:val="00951644"/>
    <w:rsid w:val="00953C1B"/>
    <w:rsid w:val="00954E72"/>
    <w:rsid w:val="0098259A"/>
    <w:rsid w:val="00984356"/>
    <w:rsid w:val="0099632E"/>
    <w:rsid w:val="009A1643"/>
    <w:rsid w:val="009C6CC5"/>
    <w:rsid w:val="009E4984"/>
    <w:rsid w:val="00A11B44"/>
    <w:rsid w:val="00A255E1"/>
    <w:rsid w:val="00A33DF9"/>
    <w:rsid w:val="00A40AE1"/>
    <w:rsid w:val="00A4555A"/>
    <w:rsid w:val="00A47198"/>
    <w:rsid w:val="00A50D64"/>
    <w:rsid w:val="00A516F0"/>
    <w:rsid w:val="00A53FE3"/>
    <w:rsid w:val="00A718CA"/>
    <w:rsid w:val="00A779D6"/>
    <w:rsid w:val="00AC3C8E"/>
    <w:rsid w:val="00AD610A"/>
    <w:rsid w:val="00AD6988"/>
    <w:rsid w:val="00AE600F"/>
    <w:rsid w:val="00B06E08"/>
    <w:rsid w:val="00B1237F"/>
    <w:rsid w:val="00B227D2"/>
    <w:rsid w:val="00B23E7F"/>
    <w:rsid w:val="00B26362"/>
    <w:rsid w:val="00B45153"/>
    <w:rsid w:val="00B521D9"/>
    <w:rsid w:val="00B542EC"/>
    <w:rsid w:val="00B611AA"/>
    <w:rsid w:val="00B7763F"/>
    <w:rsid w:val="00B77C22"/>
    <w:rsid w:val="00B77E78"/>
    <w:rsid w:val="00B82E14"/>
    <w:rsid w:val="00B87164"/>
    <w:rsid w:val="00BA0E64"/>
    <w:rsid w:val="00BB3E7D"/>
    <w:rsid w:val="00BC6DE4"/>
    <w:rsid w:val="00BD20E2"/>
    <w:rsid w:val="00BD280F"/>
    <w:rsid w:val="00BE0642"/>
    <w:rsid w:val="00C0236F"/>
    <w:rsid w:val="00C05F70"/>
    <w:rsid w:val="00C073FF"/>
    <w:rsid w:val="00C07C4F"/>
    <w:rsid w:val="00C21625"/>
    <w:rsid w:val="00C22DAC"/>
    <w:rsid w:val="00C238BF"/>
    <w:rsid w:val="00C35E43"/>
    <w:rsid w:val="00C36C80"/>
    <w:rsid w:val="00C45B5C"/>
    <w:rsid w:val="00C475DA"/>
    <w:rsid w:val="00C52360"/>
    <w:rsid w:val="00C66CA2"/>
    <w:rsid w:val="00C71062"/>
    <w:rsid w:val="00C733C4"/>
    <w:rsid w:val="00C745C2"/>
    <w:rsid w:val="00C85F3E"/>
    <w:rsid w:val="00C94AD8"/>
    <w:rsid w:val="00CA379A"/>
    <w:rsid w:val="00CB1471"/>
    <w:rsid w:val="00CB55A0"/>
    <w:rsid w:val="00CB6889"/>
    <w:rsid w:val="00CC5DB9"/>
    <w:rsid w:val="00CD7BB9"/>
    <w:rsid w:val="00CE14DA"/>
    <w:rsid w:val="00CF3550"/>
    <w:rsid w:val="00CF467D"/>
    <w:rsid w:val="00D0003C"/>
    <w:rsid w:val="00D0199B"/>
    <w:rsid w:val="00D11F8D"/>
    <w:rsid w:val="00D140A4"/>
    <w:rsid w:val="00D40831"/>
    <w:rsid w:val="00D42FD7"/>
    <w:rsid w:val="00D46F0E"/>
    <w:rsid w:val="00D5437E"/>
    <w:rsid w:val="00D55917"/>
    <w:rsid w:val="00D567B1"/>
    <w:rsid w:val="00D63702"/>
    <w:rsid w:val="00D6423E"/>
    <w:rsid w:val="00D64566"/>
    <w:rsid w:val="00D70593"/>
    <w:rsid w:val="00D76483"/>
    <w:rsid w:val="00D77059"/>
    <w:rsid w:val="00D85565"/>
    <w:rsid w:val="00D948B3"/>
    <w:rsid w:val="00DB4899"/>
    <w:rsid w:val="00DC2C14"/>
    <w:rsid w:val="00DC7914"/>
    <w:rsid w:val="00DE213A"/>
    <w:rsid w:val="00DE613C"/>
    <w:rsid w:val="00DE7FAC"/>
    <w:rsid w:val="00DF5F72"/>
    <w:rsid w:val="00E1490A"/>
    <w:rsid w:val="00E2431E"/>
    <w:rsid w:val="00E260BB"/>
    <w:rsid w:val="00E322B7"/>
    <w:rsid w:val="00E52C08"/>
    <w:rsid w:val="00E67367"/>
    <w:rsid w:val="00E70F85"/>
    <w:rsid w:val="00E736AB"/>
    <w:rsid w:val="00E73AB5"/>
    <w:rsid w:val="00E754A3"/>
    <w:rsid w:val="00E7766F"/>
    <w:rsid w:val="00E81C51"/>
    <w:rsid w:val="00E909E8"/>
    <w:rsid w:val="00E917E5"/>
    <w:rsid w:val="00EA7DD8"/>
    <w:rsid w:val="00EA7DE7"/>
    <w:rsid w:val="00EC0598"/>
    <w:rsid w:val="00EE1B13"/>
    <w:rsid w:val="00EE605C"/>
    <w:rsid w:val="00EF0C09"/>
    <w:rsid w:val="00EF37AD"/>
    <w:rsid w:val="00F02E91"/>
    <w:rsid w:val="00F07619"/>
    <w:rsid w:val="00F11D15"/>
    <w:rsid w:val="00F2069D"/>
    <w:rsid w:val="00F41BD7"/>
    <w:rsid w:val="00F5304F"/>
    <w:rsid w:val="00F62F6B"/>
    <w:rsid w:val="00FD45B4"/>
    <w:rsid w:val="00FD6BF8"/>
    <w:rsid w:val="00FE2A9A"/>
    <w:rsid w:val="00FE36C6"/>
    <w:rsid w:val="00FF7A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78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BB9"/>
  </w:style>
  <w:style w:type="paragraph" w:styleId="Ttulo1">
    <w:name w:val="heading 1"/>
    <w:aliases w:val="TITULO 1"/>
    <w:basedOn w:val="Normal"/>
    <w:next w:val="Normal"/>
    <w:link w:val="Ttulo1Car"/>
    <w:autoRedefine/>
    <w:uiPriority w:val="9"/>
    <w:qFormat/>
    <w:rsid w:val="008A136B"/>
    <w:pPr>
      <w:keepNext/>
      <w:keepLines/>
      <w:numPr>
        <w:numId w:val="3"/>
      </w:numPr>
      <w:spacing w:before="320" w:after="240" w:line="240" w:lineRule="auto"/>
      <w:outlineLvl w:val="0"/>
    </w:pPr>
    <w:rPr>
      <w:rFonts w:asciiTheme="majorHAnsi" w:eastAsiaTheme="majorEastAsia" w:hAnsiTheme="majorHAnsi" w:cstheme="majorBidi"/>
      <w:b/>
      <w:color w:val="538135" w:themeColor="accent6" w:themeShade="BF"/>
      <w:sz w:val="32"/>
      <w:szCs w:val="40"/>
    </w:rPr>
  </w:style>
  <w:style w:type="paragraph" w:styleId="Ttulo2">
    <w:name w:val="heading 2"/>
    <w:basedOn w:val="Normal"/>
    <w:next w:val="Normal"/>
    <w:link w:val="Ttulo2Car"/>
    <w:uiPriority w:val="9"/>
    <w:unhideWhenUsed/>
    <w:qFormat/>
    <w:rsid w:val="00AC3C8E"/>
    <w:pPr>
      <w:keepNext/>
      <w:keepLines/>
      <w:numPr>
        <w:numId w:val="4"/>
      </w:numPr>
      <w:spacing w:before="40" w:after="0"/>
      <w:outlineLvl w:val="1"/>
    </w:pPr>
    <w:rPr>
      <w:rFonts w:eastAsiaTheme="majorEastAsia" w:cstheme="majorBidi"/>
      <w:color w:val="2E74B5" w:themeColor="accent1" w:themeShade="BF"/>
      <w:sz w:val="28"/>
      <w:szCs w:val="26"/>
    </w:rPr>
  </w:style>
  <w:style w:type="paragraph" w:styleId="Ttulo3">
    <w:name w:val="heading 3"/>
    <w:basedOn w:val="Normal"/>
    <w:next w:val="Normal"/>
    <w:link w:val="Ttulo3Car"/>
    <w:uiPriority w:val="9"/>
    <w:unhideWhenUsed/>
    <w:qFormat/>
    <w:rsid w:val="0016006A"/>
    <w:pPr>
      <w:keepNext/>
      <w:keepLines/>
      <w:tabs>
        <w:tab w:val="left" w:pos="4536"/>
      </w:tabs>
      <w:spacing w:before="40" w:after="0"/>
      <w:ind w:left="1134"/>
      <w:outlineLvl w:val="2"/>
    </w:pPr>
    <w:rPr>
      <w:rFonts w:asciiTheme="majorHAnsi" w:eastAsiaTheme="majorEastAsia" w:hAnsiTheme="majorHAnsi" w:cstheme="majorBidi"/>
      <w:b/>
      <w:color w:val="1F4D78" w:themeColor="accent1" w:themeShade="7F"/>
      <w:sz w:val="24"/>
      <w:szCs w:val="24"/>
    </w:rPr>
  </w:style>
  <w:style w:type="paragraph" w:styleId="Ttulo4">
    <w:name w:val="heading 4"/>
    <w:basedOn w:val="Normal"/>
    <w:next w:val="Normal"/>
    <w:link w:val="Ttulo4Car"/>
    <w:uiPriority w:val="9"/>
    <w:unhideWhenUsed/>
    <w:qFormat/>
    <w:rsid w:val="005B046D"/>
    <w:pPr>
      <w:keepNext/>
      <w:keepLines/>
      <w:spacing w:before="40" w:after="0"/>
      <w:outlineLvl w:val="3"/>
    </w:pPr>
    <w:rPr>
      <w:rFonts w:asciiTheme="majorHAnsi" w:eastAsiaTheme="majorEastAsia" w:hAnsiTheme="majorHAnsi" w:cstheme="majorBidi"/>
      <w:b/>
      <w:i/>
      <w:iCs/>
      <w:color w:val="2E74B5" w:themeColor="accent1" w:themeShade="BF"/>
    </w:rPr>
  </w:style>
  <w:style w:type="paragraph" w:styleId="Ttulo5">
    <w:name w:val="heading 5"/>
    <w:basedOn w:val="Normal"/>
    <w:next w:val="Normal"/>
    <w:link w:val="Ttulo5Car"/>
    <w:uiPriority w:val="9"/>
    <w:unhideWhenUsed/>
    <w:qFormat/>
    <w:rsid w:val="00A11B44"/>
    <w:pPr>
      <w:keepNext/>
      <w:keepLines/>
      <w:spacing w:before="40" w:after="0"/>
      <w:outlineLvl w:val="4"/>
    </w:pPr>
    <w:rPr>
      <w:rFonts w:asciiTheme="majorHAnsi" w:eastAsiaTheme="majorEastAsia" w:hAnsiTheme="majorHAnsi" w:cstheme="majorBidi"/>
      <w:b/>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
    <w:basedOn w:val="Fuentedeprrafopredeter"/>
    <w:link w:val="Ttulo1"/>
    <w:uiPriority w:val="9"/>
    <w:rsid w:val="008A136B"/>
    <w:rPr>
      <w:rFonts w:asciiTheme="majorHAnsi" w:eastAsiaTheme="majorEastAsia" w:hAnsiTheme="majorHAnsi" w:cstheme="majorBidi"/>
      <w:b/>
      <w:color w:val="538135" w:themeColor="accent6" w:themeShade="BF"/>
      <w:sz w:val="32"/>
      <w:szCs w:val="40"/>
    </w:rPr>
  </w:style>
  <w:style w:type="paragraph" w:styleId="Prrafodelista">
    <w:name w:val="List Paragraph"/>
    <w:aliases w:val="TIT 2 IND"/>
    <w:basedOn w:val="Normal"/>
    <w:link w:val="PrrafodelistaCar"/>
    <w:uiPriority w:val="34"/>
    <w:qFormat/>
    <w:rsid w:val="00AC3C8E"/>
    <w:pPr>
      <w:ind w:left="720"/>
      <w:contextualSpacing/>
    </w:pPr>
  </w:style>
  <w:style w:type="character" w:customStyle="1" w:styleId="Ttulo2Car">
    <w:name w:val="Título 2 Car"/>
    <w:basedOn w:val="Fuentedeprrafopredeter"/>
    <w:link w:val="Ttulo2"/>
    <w:uiPriority w:val="9"/>
    <w:rsid w:val="00AC3C8E"/>
    <w:rPr>
      <w:rFonts w:eastAsiaTheme="majorEastAsia" w:cstheme="majorBidi"/>
      <w:color w:val="2E74B5" w:themeColor="accent1" w:themeShade="BF"/>
      <w:sz w:val="28"/>
      <w:szCs w:val="26"/>
    </w:rPr>
  </w:style>
  <w:style w:type="character" w:customStyle="1" w:styleId="Ttulo3Car">
    <w:name w:val="Título 3 Car"/>
    <w:basedOn w:val="Fuentedeprrafopredeter"/>
    <w:link w:val="Ttulo3"/>
    <w:uiPriority w:val="9"/>
    <w:rsid w:val="0016006A"/>
    <w:rPr>
      <w:rFonts w:asciiTheme="majorHAnsi" w:eastAsiaTheme="majorEastAsia" w:hAnsiTheme="majorHAnsi" w:cstheme="majorBidi"/>
      <w:b/>
      <w:color w:val="1F4D78" w:themeColor="accent1" w:themeShade="7F"/>
      <w:sz w:val="24"/>
      <w:szCs w:val="24"/>
    </w:rPr>
  </w:style>
  <w:style w:type="paragraph" w:styleId="TDC1">
    <w:name w:val="toc 1"/>
    <w:basedOn w:val="Normal"/>
    <w:next w:val="Normal"/>
    <w:autoRedefine/>
    <w:uiPriority w:val="39"/>
    <w:unhideWhenUsed/>
    <w:rsid w:val="00CB6889"/>
    <w:pPr>
      <w:tabs>
        <w:tab w:val="left" w:pos="440"/>
        <w:tab w:val="right" w:leader="dot" w:pos="9486"/>
      </w:tabs>
      <w:spacing w:after="100"/>
    </w:pPr>
    <w:rPr>
      <w:noProof/>
      <w:color w:val="44546A" w:themeColor="text2"/>
      <w:sz w:val="26"/>
      <w:szCs w:val="26"/>
    </w:rPr>
  </w:style>
  <w:style w:type="paragraph" w:styleId="TDC2">
    <w:name w:val="toc 2"/>
    <w:basedOn w:val="Normal"/>
    <w:next w:val="Normal"/>
    <w:autoRedefine/>
    <w:uiPriority w:val="39"/>
    <w:unhideWhenUsed/>
    <w:rsid w:val="00702AAC"/>
    <w:pPr>
      <w:tabs>
        <w:tab w:val="left" w:pos="880"/>
        <w:tab w:val="right" w:leader="dot" w:pos="9488"/>
      </w:tabs>
      <w:spacing w:after="100"/>
      <w:ind w:left="220"/>
    </w:pPr>
    <w:rPr>
      <w:b/>
      <w:noProof/>
      <w:color w:val="5B9BD5" w:themeColor="accent1"/>
    </w:rPr>
  </w:style>
  <w:style w:type="paragraph" w:styleId="TDC3">
    <w:name w:val="toc 3"/>
    <w:basedOn w:val="Normal"/>
    <w:next w:val="Normal"/>
    <w:autoRedefine/>
    <w:uiPriority w:val="39"/>
    <w:unhideWhenUsed/>
    <w:rsid w:val="007217B6"/>
    <w:pPr>
      <w:spacing w:after="100"/>
      <w:ind w:left="440"/>
    </w:pPr>
  </w:style>
  <w:style w:type="character" w:styleId="Hipervnculo">
    <w:name w:val="Hyperlink"/>
    <w:basedOn w:val="Fuentedeprrafopredeter"/>
    <w:uiPriority w:val="99"/>
    <w:unhideWhenUsed/>
    <w:rsid w:val="007217B6"/>
    <w:rPr>
      <w:color w:val="0563C1" w:themeColor="hyperlink"/>
      <w:u w:val="single"/>
    </w:rPr>
  </w:style>
  <w:style w:type="paragraph" w:customStyle="1" w:styleId="Contenidodelatabla">
    <w:name w:val="Contenido de la tabla"/>
    <w:basedOn w:val="Normal"/>
    <w:rsid w:val="002B5E95"/>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tulo4Car">
    <w:name w:val="Título 4 Car"/>
    <w:basedOn w:val="Fuentedeprrafopredeter"/>
    <w:link w:val="Ttulo4"/>
    <w:uiPriority w:val="9"/>
    <w:rsid w:val="005B046D"/>
    <w:rPr>
      <w:rFonts w:asciiTheme="majorHAnsi" w:eastAsiaTheme="majorEastAsia" w:hAnsiTheme="majorHAnsi" w:cstheme="majorBidi"/>
      <w:b/>
      <w:i/>
      <w:iCs/>
      <w:color w:val="2E74B5" w:themeColor="accent1" w:themeShade="BF"/>
    </w:rPr>
  </w:style>
  <w:style w:type="paragraph" w:styleId="TDC4">
    <w:name w:val="toc 4"/>
    <w:basedOn w:val="Normal"/>
    <w:next w:val="Normal"/>
    <w:autoRedefine/>
    <w:uiPriority w:val="39"/>
    <w:unhideWhenUsed/>
    <w:rsid w:val="005D1716"/>
    <w:pPr>
      <w:spacing w:after="100"/>
      <w:ind w:left="660"/>
    </w:pPr>
  </w:style>
  <w:style w:type="character" w:customStyle="1" w:styleId="Ttulo5Car">
    <w:name w:val="Título 5 Car"/>
    <w:basedOn w:val="Fuentedeprrafopredeter"/>
    <w:link w:val="Ttulo5"/>
    <w:uiPriority w:val="9"/>
    <w:rsid w:val="00A11B44"/>
    <w:rPr>
      <w:rFonts w:asciiTheme="majorHAnsi" w:eastAsiaTheme="majorEastAsia" w:hAnsiTheme="majorHAnsi" w:cstheme="majorBidi"/>
      <w:b/>
      <w:color w:val="2E74B5" w:themeColor="accent1" w:themeShade="BF"/>
    </w:rPr>
  </w:style>
  <w:style w:type="paragraph" w:styleId="TDC5">
    <w:name w:val="toc 5"/>
    <w:basedOn w:val="Normal"/>
    <w:next w:val="Normal"/>
    <w:autoRedefine/>
    <w:uiPriority w:val="39"/>
    <w:unhideWhenUsed/>
    <w:rsid w:val="006141B3"/>
    <w:pPr>
      <w:spacing w:after="100"/>
      <w:ind w:left="880"/>
    </w:pPr>
  </w:style>
  <w:style w:type="paragraph" w:styleId="Encabezado">
    <w:name w:val="header"/>
    <w:basedOn w:val="Normal"/>
    <w:link w:val="EncabezadoCar"/>
    <w:uiPriority w:val="99"/>
    <w:unhideWhenUsed/>
    <w:rsid w:val="00652B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2B87"/>
  </w:style>
  <w:style w:type="paragraph" w:styleId="Piedepgina">
    <w:name w:val="footer"/>
    <w:basedOn w:val="Normal"/>
    <w:link w:val="PiedepginaCar"/>
    <w:uiPriority w:val="99"/>
    <w:unhideWhenUsed/>
    <w:rsid w:val="00652B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2B87"/>
  </w:style>
  <w:style w:type="paragraph" w:styleId="Textodeglobo">
    <w:name w:val="Balloon Text"/>
    <w:basedOn w:val="Normal"/>
    <w:link w:val="TextodegloboCar"/>
    <w:uiPriority w:val="99"/>
    <w:semiHidden/>
    <w:unhideWhenUsed/>
    <w:rsid w:val="00902D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2D06"/>
    <w:rPr>
      <w:rFonts w:ascii="Segoe UI" w:hAnsi="Segoe UI" w:cs="Segoe UI"/>
      <w:sz w:val="18"/>
      <w:szCs w:val="18"/>
    </w:rPr>
  </w:style>
  <w:style w:type="table" w:styleId="Tablaconcuadrcula">
    <w:name w:val="Table Grid"/>
    <w:basedOn w:val="Tablanormal"/>
    <w:uiPriority w:val="39"/>
    <w:rsid w:val="007B1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TIT 2 IND Car"/>
    <w:link w:val="Prrafodelista"/>
    <w:uiPriority w:val="34"/>
    <w:locked/>
    <w:rsid w:val="00BD20E2"/>
  </w:style>
  <w:style w:type="paragraph" w:styleId="Textonotapie">
    <w:name w:val="footnote text"/>
    <w:basedOn w:val="Normal"/>
    <w:link w:val="TextonotapieCar"/>
    <w:uiPriority w:val="99"/>
    <w:semiHidden/>
    <w:unhideWhenUsed/>
    <w:rsid w:val="00B542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542EC"/>
    <w:rPr>
      <w:sz w:val="20"/>
      <w:szCs w:val="20"/>
    </w:rPr>
  </w:style>
  <w:style w:type="character" w:styleId="Refdenotaalpie">
    <w:name w:val="footnote reference"/>
    <w:basedOn w:val="Fuentedeprrafopredeter"/>
    <w:uiPriority w:val="99"/>
    <w:semiHidden/>
    <w:unhideWhenUsed/>
    <w:rsid w:val="00B542EC"/>
    <w:rPr>
      <w:vertAlign w:val="superscript"/>
    </w:rPr>
  </w:style>
  <w:style w:type="character" w:styleId="Refdecomentario">
    <w:name w:val="annotation reference"/>
    <w:basedOn w:val="Fuentedeprrafopredeter"/>
    <w:uiPriority w:val="99"/>
    <w:semiHidden/>
    <w:unhideWhenUsed/>
    <w:rsid w:val="00EF37AD"/>
    <w:rPr>
      <w:sz w:val="16"/>
      <w:szCs w:val="16"/>
    </w:rPr>
  </w:style>
  <w:style w:type="paragraph" w:styleId="Textocomentario">
    <w:name w:val="annotation text"/>
    <w:basedOn w:val="Normal"/>
    <w:link w:val="TextocomentarioCar"/>
    <w:uiPriority w:val="99"/>
    <w:semiHidden/>
    <w:unhideWhenUsed/>
    <w:rsid w:val="00EF37A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37AD"/>
    <w:rPr>
      <w:sz w:val="20"/>
      <w:szCs w:val="20"/>
    </w:rPr>
  </w:style>
  <w:style w:type="paragraph" w:styleId="Asuntodelcomentario">
    <w:name w:val="annotation subject"/>
    <w:basedOn w:val="Textocomentario"/>
    <w:next w:val="Textocomentario"/>
    <w:link w:val="AsuntodelcomentarioCar"/>
    <w:uiPriority w:val="99"/>
    <w:semiHidden/>
    <w:unhideWhenUsed/>
    <w:rsid w:val="00EF37AD"/>
    <w:rPr>
      <w:b/>
      <w:bCs/>
    </w:rPr>
  </w:style>
  <w:style w:type="character" w:customStyle="1" w:styleId="AsuntodelcomentarioCar">
    <w:name w:val="Asunto del comentario Car"/>
    <w:basedOn w:val="TextocomentarioCar"/>
    <w:link w:val="Asuntodelcomentario"/>
    <w:uiPriority w:val="99"/>
    <w:semiHidden/>
    <w:rsid w:val="00EF37A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BB9"/>
  </w:style>
  <w:style w:type="paragraph" w:styleId="Ttulo1">
    <w:name w:val="heading 1"/>
    <w:aliases w:val="TITULO 1"/>
    <w:basedOn w:val="Normal"/>
    <w:next w:val="Normal"/>
    <w:link w:val="Ttulo1Car"/>
    <w:autoRedefine/>
    <w:uiPriority w:val="9"/>
    <w:qFormat/>
    <w:rsid w:val="008A136B"/>
    <w:pPr>
      <w:keepNext/>
      <w:keepLines/>
      <w:numPr>
        <w:numId w:val="3"/>
      </w:numPr>
      <w:spacing w:before="320" w:after="240" w:line="240" w:lineRule="auto"/>
      <w:outlineLvl w:val="0"/>
    </w:pPr>
    <w:rPr>
      <w:rFonts w:asciiTheme="majorHAnsi" w:eastAsiaTheme="majorEastAsia" w:hAnsiTheme="majorHAnsi" w:cstheme="majorBidi"/>
      <w:b/>
      <w:color w:val="538135" w:themeColor="accent6" w:themeShade="BF"/>
      <w:sz w:val="32"/>
      <w:szCs w:val="40"/>
    </w:rPr>
  </w:style>
  <w:style w:type="paragraph" w:styleId="Ttulo2">
    <w:name w:val="heading 2"/>
    <w:basedOn w:val="Normal"/>
    <w:next w:val="Normal"/>
    <w:link w:val="Ttulo2Car"/>
    <w:uiPriority w:val="9"/>
    <w:unhideWhenUsed/>
    <w:qFormat/>
    <w:rsid w:val="00AC3C8E"/>
    <w:pPr>
      <w:keepNext/>
      <w:keepLines/>
      <w:numPr>
        <w:numId w:val="4"/>
      </w:numPr>
      <w:spacing w:before="40" w:after="0"/>
      <w:outlineLvl w:val="1"/>
    </w:pPr>
    <w:rPr>
      <w:rFonts w:eastAsiaTheme="majorEastAsia" w:cstheme="majorBidi"/>
      <w:color w:val="2E74B5" w:themeColor="accent1" w:themeShade="BF"/>
      <w:sz w:val="28"/>
      <w:szCs w:val="26"/>
    </w:rPr>
  </w:style>
  <w:style w:type="paragraph" w:styleId="Ttulo3">
    <w:name w:val="heading 3"/>
    <w:basedOn w:val="Normal"/>
    <w:next w:val="Normal"/>
    <w:link w:val="Ttulo3Car"/>
    <w:uiPriority w:val="9"/>
    <w:unhideWhenUsed/>
    <w:qFormat/>
    <w:rsid w:val="0016006A"/>
    <w:pPr>
      <w:keepNext/>
      <w:keepLines/>
      <w:tabs>
        <w:tab w:val="left" w:pos="4536"/>
      </w:tabs>
      <w:spacing w:before="40" w:after="0"/>
      <w:ind w:left="1134"/>
      <w:outlineLvl w:val="2"/>
    </w:pPr>
    <w:rPr>
      <w:rFonts w:asciiTheme="majorHAnsi" w:eastAsiaTheme="majorEastAsia" w:hAnsiTheme="majorHAnsi" w:cstheme="majorBidi"/>
      <w:b/>
      <w:color w:val="1F4D78" w:themeColor="accent1" w:themeShade="7F"/>
      <w:sz w:val="24"/>
      <w:szCs w:val="24"/>
    </w:rPr>
  </w:style>
  <w:style w:type="paragraph" w:styleId="Ttulo4">
    <w:name w:val="heading 4"/>
    <w:basedOn w:val="Normal"/>
    <w:next w:val="Normal"/>
    <w:link w:val="Ttulo4Car"/>
    <w:uiPriority w:val="9"/>
    <w:unhideWhenUsed/>
    <w:qFormat/>
    <w:rsid w:val="005B046D"/>
    <w:pPr>
      <w:keepNext/>
      <w:keepLines/>
      <w:spacing w:before="40" w:after="0"/>
      <w:outlineLvl w:val="3"/>
    </w:pPr>
    <w:rPr>
      <w:rFonts w:asciiTheme="majorHAnsi" w:eastAsiaTheme="majorEastAsia" w:hAnsiTheme="majorHAnsi" w:cstheme="majorBidi"/>
      <w:b/>
      <w:i/>
      <w:iCs/>
      <w:color w:val="2E74B5" w:themeColor="accent1" w:themeShade="BF"/>
    </w:rPr>
  </w:style>
  <w:style w:type="paragraph" w:styleId="Ttulo5">
    <w:name w:val="heading 5"/>
    <w:basedOn w:val="Normal"/>
    <w:next w:val="Normal"/>
    <w:link w:val="Ttulo5Car"/>
    <w:uiPriority w:val="9"/>
    <w:unhideWhenUsed/>
    <w:qFormat/>
    <w:rsid w:val="00A11B44"/>
    <w:pPr>
      <w:keepNext/>
      <w:keepLines/>
      <w:spacing w:before="40" w:after="0"/>
      <w:outlineLvl w:val="4"/>
    </w:pPr>
    <w:rPr>
      <w:rFonts w:asciiTheme="majorHAnsi" w:eastAsiaTheme="majorEastAsia" w:hAnsiTheme="majorHAnsi" w:cstheme="majorBidi"/>
      <w:b/>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
    <w:basedOn w:val="Fuentedeprrafopredeter"/>
    <w:link w:val="Ttulo1"/>
    <w:uiPriority w:val="9"/>
    <w:rsid w:val="008A136B"/>
    <w:rPr>
      <w:rFonts w:asciiTheme="majorHAnsi" w:eastAsiaTheme="majorEastAsia" w:hAnsiTheme="majorHAnsi" w:cstheme="majorBidi"/>
      <w:b/>
      <w:color w:val="538135" w:themeColor="accent6" w:themeShade="BF"/>
      <w:sz w:val="32"/>
      <w:szCs w:val="40"/>
    </w:rPr>
  </w:style>
  <w:style w:type="paragraph" w:styleId="Prrafodelista">
    <w:name w:val="List Paragraph"/>
    <w:aliases w:val="TIT 2 IND"/>
    <w:basedOn w:val="Normal"/>
    <w:link w:val="PrrafodelistaCar"/>
    <w:uiPriority w:val="34"/>
    <w:qFormat/>
    <w:rsid w:val="00AC3C8E"/>
    <w:pPr>
      <w:ind w:left="720"/>
      <w:contextualSpacing/>
    </w:pPr>
  </w:style>
  <w:style w:type="character" w:customStyle="1" w:styleId="Ttulo2Car">
    <w:name w:val="Título 2 Car"/>
    <w:basedOn w:val="Fuentedeprrafopredeter"/>
    <w:link w:val="Ttulo2"/>
    <w:uiPriority w:val="9"/>
    <w:rsid w:val="00AC3C8E"/>
    <w:rPr>
      <w:rFonts w:eastAsiaTheme="majorEastAsia" w:cstheme="majorBidi"/>
      <w:color w:val="2E74B5" w:themeColor="accent1" w:themeShade="BF"/>
      <w:sz w:val="28"/>
      <w:szCs w:val="26"/>
    </w:rPr>
  </w:style>
  <w:style w:type="character" w:customStyle="1" w:styleId="Ttulo3Car">
    <w:name w:val="Título 3 Car"/>
    <w:basedOn w:val="Fuentedeprrafopredeter"/>
    <w:link w:val="Ttulo3"/>
    <w:uiPriority w:val="9"/>
    <w:rsid w:val="0016006A"/>
    <w:rPr>
      <w:rFonts w:asciiTheme="majorHAnsi" w:eastAsiaTheme="majorEastAsia" w:hAnsiTheme="majorHAnsi" w:cstheme="majorBidi"/>
      <w:b/>
      <w:color w:val="1F4D78" w:themeColor="accent1" w:themeShade="7F"/>
      <w:sz w:val="24"/>
      <w:szCs w:val="24"/>
    </w:rPr>
  </w:style>
  <w:style w:type="paragraph" w:styleId="TDC1">
    <w:name w:val="toc 1"/>
    <w:basedOn w:val="Normal"/>
    <w:next w:val="Normal"/>
    <w:autoRedefine/>
    <w:uiPriority w:val="39"/>
    <w:unhideWhenUsed/>
    <w:rsid w:val="00CB6889"/>
    <w:pPr>
      <w:tabs>
        <w:tab w:val="left" w:pos="440"/>
        <w:tab w:val="right" w:leader="dot" w:pos="9486"/>
      </w:tabs>
      <w:spacing w:after="100"/>
    </w:pPr>
    <w:rPr>
      <w:noProof/>
      <w:color w:val="44546A" w:themeColor="text2"/>
      <w:sz w:val="26"/>
      <w:szCs w:val="26"/>
    </w:rPr>
  </w:style>
  <w:style w:type="paragraph" w:styleId="TDC2">
    <w:name w:val="toc 2"/>
    <w:basedOn w:val="Normal"/>
    <w:next w:val="Normal"/>
    <w:autoRedefine/>
    <w:uiPriority w:val="39"/>
    <w:unhideWhenUsed/>
    <w:rsid w:val="00702AAC"/>
    <w:pPr>
      <w:tabs>
        <w:tab w:val="left" w:pos="880"/>
        <w:tab w:val="right" w:leader="dot" w:pos="9488"/>
      </w:tabs>
      <w:spacing w:after="100"/>
      <w:ind w:left="220"/>
    </w:pPr>
    <w:rPr>
      <w:b/>
      <w:noProof/>
      <w:color w:val="5B9BD5" w:themeColor="accent1"/>
    </w:rPr>
  </w:style>
  <w:style w:type="paragraph" w:styleId="TDC3">
    <w:name w:val="toc 3"/>
    <w:basedOn w:val="Normal"/>
    <w:next w:val="Normal"/>
    <w:autoRedefine/>
    <w:uiPriority w:val="39"/>
    <w:unhideWhenUsed/>
    <w:rsid w:val="007217B6"/>
    <w:pPr>
      <w:spacing w:after="100"/>
      <w:ind w:left="440"/>
    </w:pPr>
  </w:style>
  <w:style w:type="character" w:styleId="Hipervnculo">
    <w:name w:val="Hyperlink"/>
    <w:basedOn w:val="Fuentedeprrafopredeter"/>
    <w:uiPriority w:val="99"/>
    <w:unhideWhenUsed/>
    <w:rsid w:val="007217B6"/>
    <w:rPr>
      <w:color w:val="0563C1" w:themeColor="hyperlink"/>
      <w:u w:val="single"/>
    </w:rPr>
  </w:style>
  <w:style w:type="paragraph" w:customStyle="1" w:styleId="Contenidodelatabla">
    <w:name w:val="Contenido de la tabla"/>
    <w:basedOn w:val="Normal"/>
    <w:rsid w:val="002B5E95"/>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tulo4Car">
    <w:name w:val="Título 4 Car"/>
    <w:basedOn w:val="Fuentedeprrafopredeter"/>
    <w:link w:val="Ttulo4"/>
    <w:uiPriority w:val="9"/>
    <w:rsid w:val="005B046D"/>
    <w:rPr>
      <w:rFonts w:asciiTheme="majorHAnsi" w:eastAsiaTheme="majorEastAsia" w:hAnsiTheme="majorHAnsi" w:cstheme="majorBidi"/>
      <w:b/>
      <w:i/>
      <w:iCs/>
      <w:color w:val="2E74B5" w:themeColor="accent1" w:themeShade="BF"/>
    </w:rPr>
  </w:style>
  <w:style w:type="paragraph" w:styleId="TDC4">
    <w:name w:val="toc 4"/>
    <w:basedOn w:val="Normal"/>
    <w:next w:val="Normal"/>
    <w:autoRedefine/>
    <w:uiPriority w:val="39"/>
    <w:unhideWhenUsed/>
    <w:rsid w:val="005D1716"/>
    <w:pPr>
      <w:spacing w:after="100"/>
      <w:ind w:left="660"/>
    </w:pPr>
  </w:style>
  <w:style w:type="character" w:customStyle="1" w:styleId="Ttulo5Car">
    <w:name w:val="Título 5 Car"/>
    <w:basedOn w:val="Fuentedeprrafopredeter"/>
    <w:link w:val="Ttulo5"/>
    <w:uiPriority w:val="9"/>
    <w:rsid w:val="00A11B44"/>
    <w:rPr>
      <w:rFonts w:asciiTheme="majorHAnsi" w:eastAsiaTheme="majorEastAsia" w:hAnsiTheme="majorHAnsi" w:cstheme="majorBidi"/>
      <w:b/>
      <w:color w:val="2E74B5" w:themeColor="accent1" w:themeShade="BF"/>
    </w:rPr>
  </w:style>
  <w:style w:type="paragraph" w:styleId="TDC5">
    <w:name w:val="toc 5"/>
    <w:basedOn w:val="Normal"/>
    <w:next w:val="Normal"/>
    <w:autoRedefine/>
    <w:uiPriority w:val="39"/>
    <w:unhideWhenUsed/>
    <w:rsid w:val="006141B3"/>
    <w:pPr>
      <w:spacing w:after="100"/>
      <w:ind w:left="880"/>
    </w:pPr>
  </w:style>
  <w:style w:type="paragraph" w:styleId="Encabezado">
    <w:name w:val="header"/>
    <w:basedOn w:val="Normal"/>
    <w:link w:val="EncabezadoCar"/>
    <w:uiPriority w:val="99"/>
    <w:unhideWhenUsed/>
    <w:rsid w:val="00652B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2B87"/>
  </w:style>
  <w:style w:type="paragraph" w:styleId="Piedepgina">
    <w:name w:val="footer"/>
    <w:basedOn w:val="Normal"/>
    <w:link w:val="PiedepginaCar"/>
    <w:uiPriority w:val="99"/>
    <w:unhideWhenUsed/>
    <w:rsid w:val="00652B8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2B87"/>
  </w:style>
  <w:style w:type="paragraph" w:styleId="Textodeglobo">
    <w:name w:val="Balloon Text"/>
    <w:basedOn w:val="Normal"/>
    <w:link w:val="TextodegloboCar"/>
    <w:uiPriority w:val="99"/>
    <w:semiHidden/>
    <w:unhideWhenUsed/>
    <w:rsid w:val="00902D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2D06"/>
    <w:rPr>
      <w:rFonts w:ascii="Segoe UI" w:hAnsi="Segoe UI" w:cs="Segoe UI"/>
      <w:sz w:val="18"/>
      <w:szCs w:val="18"/>
    </w:rPr>
  </w:style>
  <w:style w:type="table" w:styleId="Tablaconcuadrcula">
    <w:name w:val="Table Grid"/>
    <w:basedOn w:val="Tablanormal"/>
    <w:uiPriority w:val="39"/>
    <w:rsid w:val="007B1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TIT 2 IND Car"/>
    <w:link w:val="Prrafodelista"/>
    <w:uiPriority w:val="34"/>
    <w:locked/>
    <w:rsid w:val="00BD20E2"/>
  </w:style>
  <w:style w:type="paragraph" w:styleId="Textonotapie">
    <w:name w:val="footnote text"/>
    <w:basedOn w:val="Normal"/>
    <w:link w:val="TextonotapieCar"/>
    <w:uiPriority w:val="99"/>
    <w:semiHidden/>
    <w:unhideWhenUsed/>
    <w:rsid w:val="00B542E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542EC"/>
    <w:rPr>
      <w:sz w:val="20"/>
      <w:szCs w:val="20"/>
    </w:rPr>
  </w:style>
  <w:style w:type="character" w:styleId="Refdenotaalpie">
    <w:name w:val="footnote reference"/>
    <w:basedOn w:val="Fuentedeprrafopredeter"/>
    <w:uiPriority w:val="99"/>
    <w:semiHidden/>
    <w:unhideWhenUsed/>
    <w:rsid w:val="00B542EC"/>
    <w:rPr>
      <w:vertAlign w:val="superscript"/>
    </w:rPr>
  </w:style>
  <w:style w:type="character" w:styleId="Refdecomentario">
    <w:name w:val="annotation reference"/>
    <w:basedOn w:val="Fuentedeprrafopredeter"/>
    <w:uiPriority w:val="99"/>
    <w:semiHidden/>
    <w:unhideWhenUsed/>
    <w:rsid w:val="00EF37AD"/>
    <w:rPr>
      <w:sz w:val="16"/>
      <w:szCs w:val="16"/>
    </w:rPr>
  </w:style>
  <w:style w:type="paragraph" w:styleId="Textocomentario">
    <w:name w:val="annotation text"/>
    <w:basedOn w:val="Normal"/>
    <w:link w:val="TextocomentarioCar"/>
    <w:uiPriority w:val="99"/>
    <w:semiHidden/>
    <w:unhideWhenUsed/>
    <w:rsid w:val="00EF37A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37AD"/>
    <w:rPr>
      <w:sz w:val="20"/>
      <w:szCs w:val="20"/>
    </w:rPr>
  </w:style>
  <w:style w:type="paragraph" w:styleId="Asuntodelcomentario">
    <w:name w:val="annotation subject"/>
    <w:basedOn w:val="Textocomentario"/>
    <w:next w:val="Textocomentario"/>
    <w:link w:val="AsuntodelcomentarioCar"/>
    <w:uiPriority w:val="99"/>
    <w:semiHidden/>
    <w:unhideWhenUsed/>
    <w:rsid w:val="00EF37AD"/>
    <w:rPr>
      <w:b/>
      <w:bCs/>
    </w:rPr>
  </w:style>
  <w:style w:type="character" w:customStyle="1" w:styleId="AsuntodelcomentarioCar">
    <w:name w:val="Asunto del comentario Car"/>
    <w:basedOn w:val="TextocomentarioCar"/>
    <w:link w:val="Asuntodelcomentario"/>
    <w:uiPriority w:val="99"/>
    <w:semiHidden/>
    <w:rsid w:val="00EF37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1292">
      <w:bodyDiv w:val="1"/>
      <w:marLeft w:val="0"/>
      <w:marRight w:val="0"/>
      <w:marTop w:val="0"/>
      <w:marBottom w:val="0"/>
      <w:divBdr>
        <w:top w:val="none" w:sz="0" w:space="0" w:color="auto"/>
        <w:left w:val="none" w:sz="0" w:space="0" w:color="auto"/>
        <w:bottom w:val="none" w:sz="0" w:space="0" w:color="auto"/>
        <w:right w:val="none" w:sz="0" w:space="0" w:color="auto"/>
      </w:divBdr>
    </w:div>
    <w:div w:id="847329096">
      <w:bodyDiv w:val="1"/>
      <w:marLeft w:val="0"/>
      <w:marRight w:val="0"/>
      <w:marTop w:val="0"/>
      <w:marBottom w:val="0"/>
      <w:divBdr>
        <w:top w:val="none" w:sz="0" w:space="0" w:color="auto"/>
        <w:left w:val="none" w:sz="0" w:space="0" w:color="auto"/>
        <w:bottom w:val="none" w:sz="0" w:space="0" w:color="auto"/>
        <w:right w:val="none" w:sz="0" w:space="0" w:color="auto"/>
      </w:divBdr>
    </w:div>
    <w:div w:id="878517827">
      <w:bodyDiv w:val="1"/>
      <w:marLeft w:val="0"/>
      <w:marRight w:val="0"/>
      <w:marTop w:val="0"/>
      <w:marBottom w:val="0"/>
      <w:divBdr>
        <w:top w:val="none" w:sz="0" w:space="0" w:color="auto"/>
        <w:left w:val="none" w:sz="0" w:space="0" w:color="auto"/>
        <w:bottom w:val="none" w:sz="0" w:space="0" w:color="auto"/>
        <w:right w:val="none" w:sz="0" w:space="0" w:color="auto"/>
      </w:divBdr>
    </w:div>
    <w:div w:id="1612972464">
      <w:bodyDiv w:val="1"/>
      <w:marLeft w:val="0"/>
      <w:marRight w:val="0"/>
      <w:marTop w:val="0"/>
      <w:marBottom w:val="0"/>
      <w:divBdr>
        <w:top w:val="none" w:sz="0" w:space="0" w:color="auto"/>
        <w:left w:val="none" w:sz="0" w:space="0" w:color="auto"/>
        <w:bottom w:val="none" w:sz="0" w:space="0" w:color="auto"/>
        <w:right w:val="none" w:sz="0" w:space="0" w:color="auto"/>
      </w:divBdr>
    </w:div>
    <w:div w:id="166265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2016-09-12T00:00:00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3AF25D-5521-4776-BF7A-199FA99C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8335</Words>
  <Characters>45845</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juanfer</dc:creator>
  <cp:lastModifiedBy>liliperalta</cp:lastModifiedBy>
  <cp:revision>2</cp:revision>
  <cp:lastPrinted>2016-09-12T09:32:00Z</cp:lastPrinted>
  <dcterms:created xsi:type="dcterms:W3CDTF">2017-04-17T20:46:00Z</dcterms:created>
  <dcterms:modified xsi:type="dcterms:W3CDTF">2017-04-17T20:46:00Z</dcterms:modified>
</cp:coreProperties>
</file>